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7C2" w:rsidRDefault="006E07C2" w:rsidP="006E07C2">
      <w:pPr>
        <w:spacing w:after="0" w:line="240" w:lineRule="atLeast"/>
        <w:rPr>
          <w:rFonts w:ascii="Times New Roman" w:hAnsi="Times New Roman" w:cs="Times New Roman"/>
          <w:sz w:val="16"/>
          <w:szCs w:val="16"/>
        </w:rPr>
      </w:pPr>
    </w:p>
    <w:p w:rsidR="006E07C2" w:rsidRDefault="006E07C2" w:rsidP="006E07C2">
      <w:pPr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6E07C2" w:rsidRDefault="006E07C2" w:rsidP="006E07C2">
      <w:pPr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6E07C2" w:rsidRDefault="006E07C2" w:rsidP="006E07C2">
      <w:pPr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6E07C2" w:rsidRPr="003743D4" w:rsidRDefault="006E07C2" w:rsidP="006E07C2">
      <w:pPr>
        <w:spacing w:after="0"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743D4"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6E07C2" w:rsidRPr="00B46DD8" w:rsidRDefault="006E07C2" w:rsidP="006E07C2">
      <w:pPr>
        <w:spacing w:after="0" w:line="240" w:lineRule="atLeast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40"/>
          <w:szCs w:val="40"/>
        </w:rPr>
        <w:t xml:space="preserve">по   </w:t>
      </w:r>
      <w:r w:rsidR="00DB0420">
        <w:rPr>
          <w:rFonts w:ascii="Times New Roman" w:hAnsi="Times New Roman" w:cs="Times New Roman"/>
          <w:sz w:val="40"/>
          <w:szCs w:val="40"/>
        </w:rPr>
        <w:t xml:space="preserve">химии </w:t>
      </w:r>
    </w:p>
    <w:p w:rsidR="006E07C2" w:rsidRDefault="006E07C2" w:rsidP="006E07C2">
      <w:pPr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6E07C2" w:rsidRPr="00072682" w:rsidRDefault="006E07C2" w:rsidP="006E07C2">
      <w:pPr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6E07C2" w:rsidRDefault="00E64ED8" w:rsidP="006E07C2">
      <w:pPr>
        <w:spacing w:after="0" w:line="240" w:lineRule="atLeast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9   класс</w:t>
      </w:r>
    </w:p>
    <w:p w:rsidR="006E07C2" w:rsidRDefault="00C26EAC" w:rsidP="006E07C2">
      <w:pPr>
        <w:spacing w:after="0" w:line="240" w:lineRule="atLeast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2021</w:t>
      </w:r>
      <w:r w:rsidR="006E07C2">
        <w:rPr>
          <w:rFonts w:ascii="Times New Roman" w:hAnsi="Times New Roman" w:cs="Times New Roman"/>
          <w:sz w:val="40"/>
          <w:szCs w:val="40"/>
        </w:rPr>
        <w:t>-20</w:t>
      </w:r>
      <w:r>
        <w:rPr>
          <w:rFonts w:ascii="Times New Roman" w:hAnsi="Times New Roman" w:cs="Times New Roman"/>
          <w:sz w:val="40"/>
          <w:szCs w:val="40"/>
        </w:rPr>
        <w:t>22</w:t>
      </w:r>
      <w:r w:rsidR="006E07C2">
        <w:rPr>
          <w:rFonts w:ascii="Times New Roman" w:hAnsi="Times New Roman" w:cs="Times New Roman"/>
          <w:sz w:val="40"/>
          <w:szCs w:val="40"/>
        </w:rPr>
        <w:t xml:space="preserve"> учебный год </w:t>
      </w:r>
    </w:p>
    <w:p w:rsidR="006E07C2" w:rsidRDefault="006E07C2" w:rsidP="006E07C2">
      <w:pPr>
        <w:spacing w:after="0" w:line="240" w:lineRule="atLeast"/>
        <w:jc w:val="center"/>
        <w:rPr>
          <w:rFonts w:ascii="Times New Roman" w:hAnsi="Times New Roman" w:cs="Times New Roman"/>
          <w:sz w:val="40"/>
          <w:szCs w:val="40"/>
        </w:rPr>
      </w:pPr>
    </w:p>
    <w:p w:rsidR="006E07C2" w:rsidRPr="00072682" w:rsidRDefault="006E07C2" w:rsidP="006E07C2">
      <w:pPr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6E07C2" w:rsidRDefault="006E07C2" w:rsidP="006E07C2">
      <w:pPr>
        <w:spacing w:after="0" w:line="240" w:lineRule="atLeast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Учитель: </w:t>
      </w:r>
      <w:proofErr w:type="spellStart"/>
      <w:r w:rsidR="00E64ED8">
        <w:rPr>
          <w:rFonts w:ascii="Times New Roman" w:hAnsi="Times New Roman" w:cs="Times New Roman"/>
          <w:sz w:val="40"/>
          <w:szCs w:val="40"/>
        </w:rPr>
        <w:t>Абдулвагидова</w:t>
      </w:r>
      <w:proofErr w:type="spellEnd"/>
      <w:r w:rsidR="00E64ED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E64ED8">
        <w:rPr>
          <w:rFonts w:ascii="Times New Roman" w:hAnsi="Times New Roman" w:cs="Times New Roman"/>
          <w:sz w:val="40"/>
          <w:szCs w:val="40"/>
        </w:rPr>
        <w:t>Зарема</w:t>
      </w:r>
      <w:proofErr w:type="spellEnd"/>
      <w:r w:rsidR="00E64ED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E64ED8">
        <w:rPr>
          <w:rFonts w:ascii="Times New Roman" w:hAnsi="Times New Roman" w:cs="Times New Roman"/>
          <w:sz w:val="40"/>
          <w:szCs w:val="40"/>
        </w:rPr>
        <w:t>Агахановна</w:t>
      </w:r>
      <w:proofErr w:type="spellEnd"/>
      <w:r w:rsidR="00E64ED8">
        <w:rPr>
          <w:rFonts w:ascii="Times New Roman" w:hAnsi="Times New Roman" w:cs="Times New Roman"/>
          <w:sz w:val="40"/>
          <w:szCs w:val="40"/>
        </w:rPr>
        <w:t>.</w:t>
      </w:r>
    </w:p>
    <w:p w:rsidR="006E07C2" w:rsidRDefault="006E07C2" w:rsidP="006E07C2">
      <w:pPr>
        <w:tabs>
          <w:tab w:val="left" w:pos="3449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E07C2" w:rsidRDefault="006E07C2" w:rsidP="006E07C2">
      <w:pPr>
        <w:tabs>
          <w:tab w:val="left" w:pos="3449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64ED8" w:rsidRDefault="00E64ED8" w:rsidP="006E07C2">
      <w:pPr>
        <w:tabs>
          <w:tab w:val="left" w:pos="3449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64ED8" w:rsidRDefault="00E64ED8" w:rsidP="006E07C2">
      <w:pPr>
        <w:tabs>
          <w:tab w:val="left" w:pos="3449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64ED8" w:rsidRDefault="00E64ED8" w:rsidP="006E07C2">
      <w:pPr>
        <w:tabs>
          <w:tab w:val="left" w:pos="3449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64ED8" w:rsidRDefault="00E64ED8" w:rsidP="006E07C2">
      <w:pPr>
        <w:tabs>
          <w:tab w:val="left" w:pos="3449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64ED8" w:rsidRDefault="00E64ED8" w:rsidP="006E07C2">
      <w:pPr>
        <w:tabs>
          <w:tab w:val="left" w:pos="3449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64ED8" w:rsidRDefault="00E64ED8" w:rsidP="006E07C2">
      <w:pPr>
        <w:tabs>
          <w:tab w:val="left" w:pos="3449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64ED8" w:rsidRDefault="00E64ED8" w:rsidP="006E07C2">
      <w:pPr>
        <w:tabs>
          <w:tab w:val="left" w:pos="3449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E07C2" w:rsidRDefault="00E64ED8" w:rsidP="006E07C2">
      <w:pPr>
        <w:tabs>
          <w:tab w:val="left" w:pos="3449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Каспийск,</w:t>
      </w:r>
    </w:p>
    <w:p w:rsidR="006E07C2" w:rsidRDefault="00C26EAC" w:rsidP="006E07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6E07C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64ED8" w:rsidRDefault="00E64ED8" w:rsidP="006E07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4ED8" w:rsidRDefault="00E64ED8" w:rsidP="006E07C2">
      <w:pPr>
        <w:jc w:val="center"/>
      </w:pPr>
    </w:p>
    <w:p w:rsidR="006E07C2" w:rsidRPr="00335E54" w:rsidRDefault="006E07C2" w:rsidP="00514B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по </w:t>
      </w:r>
      <w:r w:rsidR="00DB0420" w:rsidRPr="00335E54">
        <w:rPr>
          <w:rFonts w:ascii="Times New Roman" w:hAnsi="Times New Roman" w:cs="Times New Roman"/>
          <w:sz w:val="24"/>
          <w:szCs w:val="24"/>
        </w:rPr>
        <w:t xml:space="preserve">химии </w:t>
      </w:r>
      <w:r w:rsidRPr="00335E54">
        <w:rPr>
          <w:rFonts w:ascii="Times New Roman" w:hAnsi="Times New Roman" w:cs="Times New Roman"/>
          <w:sz w:val="24"/>
          <w:szCs w:val="24"/>
        </w:rPr>
        <w:t>построена на основе фундаментального ядра содержания основного общего обра</w:t>
      </w:r>
      <w:r w:rsidRPr="00335E54">
        <w:rPr>
          <w:rFonts w:ascii="Times New Roman" w:hAnsi="Times New Roman" w:cs="Times New Roman"/>
          <w:sz w:val="24"/>
          <w:szCs w:val="24"/>
        </w:rPr>
        <w:softHyphen/>
        <w:t>зования, требований к результатам освоения основной образовательной программы основного общего образования, требований к структуре основной образовательной программы основного общего образования, прописанных в Федеральном государственном образовательном стандарте основного общего образования, а также Концепции духовно-</w:t>
      </w:r>
      <w:r w:rsidRPr="00335E54">
        <w:rPr>
          <w:rFonts w:ascii="Times New Roman" w:hAnsi="Times New Roman" w:cs="Times New Roman"/>
          <w:sz w:val="24"/>
          <w:szCs w:val="24"/>
        </w:rPr>
        <w:softHyphen/>
        <w:t>нравственного развития и воспитания гражданина России.</w:t>
      </w:r>
    </w:p>
    <w:p w:rsidR="006E07C2" w:rsidRPr="00335E54" w:rsidRDefault="006E07C2" w:rsidP="00514B9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sz w:val="24"/>
          <w:szCs w:val="24"/>
        </w:rPr>
        <w:t>Преподавание учебного курса «</w:t>
      </w:r>
      <w:r w:rsidR="00DB0420" w:rsidRPr="00335E54">
        <w:rPr>
          <w:rFonts w:ascii="Times New Roman" w:hAnsi="Times New Roman" w:cs="Times New Roman"/>
          <w:sz w:val="24"/>
          <w:szCs w:val="24"/>
        </w:rPr>
        <w:t>Химии</w:t>
      </w:r>
      <w:r w:rsidRPr="00335E54">
        <w:rPr>
          <w:rFonts w:ascii="Times New Roman" w:hAnsi="Times New Roman" w:cs="Times New Roman"/>
          <w:sz w:val="24"/>
          <w:szCs w:val="24"/>
        </w:rPr>
        <w:t>» в основной школе осуществляется в соответствии с основными нормативными документами и инструктивно методическими материалами:</w:t>
      </w:r>
    </w:p>
    <w:p w:rsidR="000C6227" w:rsidRPr="00335E54" w:rsidRDefault="000C6227" w:rsidP="00514B98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335E54">
        <w:t>Закон Российской Федерации «Об образовании в Российской Федерации»</w:t>
      </w:r>
      <w:r w:rsidRPr="00335E54">
        <w:rPr>
          <w:color w:val="000000"/>
        </w:rPr>
        <w:t xml:space="preserve"> от 29.12.2012г. №273-ФЗ;</w:t>
      </w:r>
    </w:p>
    <w:p w:rsidR="006E07C2" w:rsidRPr="00335E54" w:rsidRDefault="006E07C2" w:rsidP="00514B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sz w:val="24"/>
          <w:szCs w:val="24"/>
        </w:rPr>
        <w:t>Федеральный государ</w:t>
      </w:r>
      <w:r w:rsidRPr="00335E54">
        <w:rPr>
          <w:rFonts w:ascii="Times New Roman" w:hAnsi="Times New Roman" w:cs="Times New Roman"/>
          <w:sz w:val="24"/>
          <w:szCs w:val="24"/>
        </w:rPr>
        <w:softHyphen/>
        <w:t>ственный образовательный стандар</w:t>
      </w:r>
      <w:r w:rsidR="000C6227" w:rsidRPr="00335E54">
        <w:rPr>
          <w:rFonts w:ascii="Times New Roman" w:hAnsi="Times New Roman" w:cs="Times New Roman"/>
          <w:sz w:val="24"/>
          <w:szCs w:val="24"/>
        </w:rPr>
        <w:t>т основного общего обра</w:t>
      </w:r>
      <w:r w:rsidR="000C6227" w:rsidRPr="00335E54">
        <w:rPr>
          <w:rFonts w:ascii="Times New Roman" w:hAnsi="Times New Roman" w:cs="Times New Roman"/>
          <w:sz w:val="24"/>
          <w:szCs w:val="24"/>
        </w:rPr>
        <w:softHyphen/>
        <w:t xml:space="preserve">зования, утвержденный  </w:t>
      </w:r>
      <w:r w:rsidR="000C6227" w:rsidRPr="00335E54">
        <w:rPr>
          <w:rFonts w:ascii="Times New Roman" w:hAnsi="Times New Roman" w:cs="Times New Roman"/>
          <w:bCs/>
          <w:sz w:val="24"/>
          <w:szCs w:val="24"/>
        </w:rPr>
        <w:t xml:space="preserve">приказом  </w:t>
      </w:r>
      <w:proofErr w:type="spellStart"/>
      <w:r w:rsidR="000C6227" w:rsidRPr="00335E54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="000C6227" w:rsidRPr="00335E54">
        <w:rPr>
          <w:rFonts w:ascii="Times New Roman" w:hAnsi="Times New Roman" w:cs="Times New Roman"/>
          <w:bCs/>
          <w:sz w:val="24"/>
          <w:szCs w:val="24"/>
        </w:rPr>
        <w:t xml:space="preserve"> России от 17.12.2010 </w:t>
      </w:r>
      <w:r w:rsidR="000C6227" w:rsidRPr="00335E54">
        <w:rPr>
          <w:rFonts w:ascii="Times New Roman" w:hAnsi="Times New Roman" w:cs="Times New Roman"/>
          <w:sz w:val="24"/>
          <w:szCs w:val="24"/>
        </w:rPr>
        <w:t xml:space="preserve">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 w:rsidR="000C6227" w:rsidRPr="00335E5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0C6227" w:rsidRPr="00335E54">
        <w:rPr>
          <w:rFonts w:ascii="Times New Roman" w:hAnsi="Times New Roman" w:cs="Times New Roman"/>
          <w:sz w:val="24"/>
          <w:szCs w:val="24"/>
        </w:rPr>
        <w:t xml:space="preserve"> России от 29.12.2014 №1644)</w:t>
      </w:r>
    </w:p>
    <w:p w:rsidR="007E6B1D" w:rsidRPr="007E6B1D" w:rsidRDefault="007E6B1D" w:rsidP="00514B9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outlineLvl w:val="0"/>
        <w:rPr>
          <w:rStyle w:val="12"/>
          <w:sz w:val="24"/>
          <w:szCs w:val="24"/>
          <w:shd w:val="clear" w:color="auto" w:fill="auto"/>
        </w:rPr>
      </w:pPr>
      <w:r w:rsidRPr="007E6B1D">
        <w:rPr>
          <w:rStyle w:val="12"/>
          <w:color w:val="000000"/>
          <w:sz w:val="24"/>
          <w:szCs w:val="24"/>
        </w:rPr>
        <w:t>Химия. Рабочие программы. Предметная линия учебников О. С. Габриеляна, И. Г. Остроум</w:t>
      </w:r>
      <w:r>
        <w:rPr>
          <w:rStyle w:val="12"/>
          <w:color w:val="000000"/>
          <w:sz w:val="24"/>
          <w:szCs w:val="24"/>
        </w:rPr>
        <w:t>ова, С. А. Сладкова. 8—9 классы</w:t>
      </w:r>
      <w:r w:rsidRPr="007E6B1D">
        <w:rPr>
          <w:rStyle w:val="12"/>
          <w:color w:val="000000"/>
          <w:sz w:val="24"/>
          <w:szCs w:val="24"/>
        </w:rPr>
        <w:t>: учеб</w:t>
      </w:r>
      <w:r>
        <w:rPr>
          <w:rStyle w:val="12"/>
          <w:color w:val="000000"/>
          <w:sz w:val="24"/>
          <w:szCs w:val="24"/>
        </w:rPr>
        <w:t>ное</w:t>
      </w:r>
      <w:r w:rsidRPr="007E6B1D">
        <w:rPr>
          <w:rStyle w:val="12"/>
          <w:color w:val="000000"/>
          <w:sz w:val="24"/>
          <w:szCs w:val="24"/>
        </w:rPr>
        <w:t xml:space="preserve"> пособие для общеобразоват</w:t>
      </w:r>
      <w:r>
        <w:rPr>
          <w:rStyle w:val="12"/>
          <w:color w:val="000000"/>
          <w:sz w:val="24"/>
          <w:szCs w:val="24"/>
        </w:rPr>
        <w:t>ельных</w:t>
      </w:r>
      <w:r w:rsidRPr="007E6B1D">
        <w:rPr>
          <w:rStyle w:val="12"/>
          <w:color w:val="000000"/>
          <w:sz w:val="24"/>
          <w:szCs w:val="24"/>
        </w:rPr>
        <w:t xml:space="preserve"> организаций / О. С. Габриелян, С. А. Сладков — М.: Просвещение, 2019.</w:t>
      </w:r>
    </w:p>
    <w:p w:rsidR="006E07C2" w:rsidRPr="000000B8" w:rsidRDefault="006E07C2" w:rsidP="000000B8">
      <w:pPr>
        <w:shd w:val="clear" w:color="auto" w:fill="FFFFFF"/>
        <w:spacing w:after="0" w:line="360" w:lineRule="auto"/>
        <w:ind w:left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000B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A3D16" w:rsidRPr="00335E54" w:rsidRDefault="00EA3D16" w:rsidP="00514B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6C1" w:rsidRPr="00335E54" w:rsidRDefault="00CE46C1" w:rsidP="00514B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4F6" w:rsidRPr="00335E54" w:rsidRDefault="005374F6" w:rsidP="00514B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4F6" w:rsidRPr="00335E54" w:rsidRDefault="005374F6" w:rsidP="00514B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4F6" w:rsidRPr="00335E54" w:rsidRDefault="005374F6" w:rsidP="00514B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4F6" w:rsidRDefault="005374F6" w:rsidP="00514B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ECB" w:rsidRDefault="00325ECB" w:rsidP="00514B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ECB" w:rsidRPr="00335E54" w:rsidRDefault="00325ECB" w:rsidP="00514B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4F6" w:rsidRDefault="005374F6" w:rsidP="00514B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B1D" w:rsidRPr="00335E54" w:rsidRDefault="007E6B1D" w:rsidP="00514B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227" w:rsidRPr="00335E54" w:rsidRDefault="000C6227" w:rsidP="00CE46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E54">
        <w:rPr>
          <w:rFonts w:ascii="Times New Roman" w:hAnsi="Times New Roman" w:cs="Times New Roman"/>
          <w:b/>
          <w:sz w:val="24"/>
          <w:szCs w:val="24"/>
        </w:rPr>
        <w:lastRenderedPageBreak/>
        <w:t>Цели курса:</w:t>
      </w:r>
    </w:p>
    <w:p w:rsidR="007E6B1D" w:rsidRPr="007E6B1D" w:rsidRDefault="007E6B1D" w:rsidP="000B3C8A">
      <w:pPr>
        <w:pStyle w:val="ab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0" w:line="276" w:lineRule="auto"/>
        <w:ind w:left="20" w:right="23" w:firstLine="660"/>
        <w:jc w:val="both"/>
        <w:rPr>
          <w:sz w:val="24"/>
          <w:szCs w:val="24"/>
        </w:rPr>
      </w:pPr>
      <w:r w:rsidRPr="007E6B1D">
        <w:rPr>
          <w:rStyle w:val="33"/>
          <w:color w:val="000000"/>
          <w:sz w:val="24"/>
          <w:szCs w:val="24"/>
        </w:rPr>
        <w:t>Формирование</w:t>
      </w:r>
      <w:r w:rsidRPr="007E6B1D">
        <w:rPr>
          <w:rStyle w:val="12"/>
          <w:color w:val="000000"/>
          <w:sz w:val="24"/>
          <w:szCs w:val="24"/>
        </w:rPr>
        <w:t xml:space="preserve"> у учащихся целостной естественно-научной картины мира.</w:t>
      </w:r>
    </w:p>
    <w:p w:rsidR="007E6B1D" w:rsidRPr="007E6B1D" w:rsidRDefault="007E6B1D" w:rsidP="000B3C8A">
      <w:pPr>
        <w:pStyle w:val="ab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0" w:line="276" w:lineRule="auto"/>
        <w:ind w:left="20" w:right="23" w:firstLine="660"/>
        <w:jc w:val="both"/>
        <w:rPr>
          <w:sz w:val="24"/>
          <w:szCs w:val="24"/>
        </w:rPr>
      </w:pPr>
      <w:r w:rsidRPr="007E6B1D">
        <w:rPr>
          <w:rStyle w:val="33"/>
          <w:color w:val="000000"/>
          <w:sz w:val="24"/>
          <w:szCs w:val="24"/>
        </w:rPr>
        <w:t>Развитие</w:t>
      </w:r>
      <w:r w:rsidRPr="007E6B1D">
        <w:rPr>
          <w:rStyle w:val="12"/>
          <w:color w:val="000000"/>
          <w:sz w:val="24"/>
          <w:szCs w:val="24"/>
        </w:rPr>
        <w:t xml:space="preserve"> познавательных интересов, интеллектуальных и творческих способностей учащихся в процессе изучения химической науки и её вклада в современный научно -</w:t>
      </w:r>
      <w:r w:rsidR="000B3C8A">
        <w:rPr>
          <w:rStyle w:val="12"/>
          <w:color w:val="000000"/>
          <w:sz w:val="24"/>
          <w:szCs w:val="24"/>
        </w:rPr>
        <w:t xml:space="preserve"> </w:t>
      </w:r>
      <w:r w:rsidRPr="007E6B1D">
        <w:rPr>
          <w:rStyle w:val="12"/>
          <w:color w:val="000000"/>
          <w:sz w:val="24"/>
          <w:szCs w:val="24"/>
        </w:rPr>
        <w:t>технический прогресс; формирование важнейших логических операций мышления (анализ, синтез, обобщение, конкретизация, сравнение и др.) в процессе познания системы важнейших понятий, законов и теорий о составе, строении, свойствах и применении химических веществ.</w:t>
      </w:r>
    </w:p>
    <w:p w:rsidR="007E6B1D" w:rsidRPr="007E6B1D" w:rsidRDefault="007E6B1D" w:rsidP="000B3C8A">
      <w:pPr>
        <w:pStyle w:val="ab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0" w:line="276" w:lineRule="auto"/>
        <w:ind w:left="40" w:right="23" w:firstLine="580"/>
        <w:jc w:val="both"/>
        <w:rPr>
          <w:sz w:val="24"/>
          <w:szCs w:val="24"/>
        </w:rPr>
      </w:pPr>
      <w:r w:rsidRPr="007E6B1D">
        <w:rPr>
          <w:rStyle w:val="33"/>
          <w:color w:val="000000"/>
          <w:sz w:val="24"/>
          <w:szCs w:val="24"/>
        </w:rPr>
        <w:t>Воспитание</w:t>
      </w:r>
      <w:r w:rsidRPr="007E6B1D">
        <w:rPr>
          <w:rStyle w:val="12"/>
          <w:color w:val="000000"/>
          <w:sz w:val="24"/>
          <w:szCs w:val="24"/>
        </w:rPr>
        <w:t xml:space="preserve"> убеждённости в том, что применение полученных знаний и умений по химии является объективной необходимостью для безопасной работы с веществами и материалами в быту и на производстве.</w:t>
      </w:r>
    </w:p>
    <w:p w:rsidR="007E6B1D" w:rsidRPr="007E6B1D" w:rsidRDefault="007E6B1D" w:rsidP="000B3C8A">
      <w:pPr>
        <w:pStyle w:val="ab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0" w:line="276" w:lineRule="auto"/>
        <w:ind w:left="40" w:right="23" w:firstLine="580"/>
        <w:jc w:val="both"/>
        <w:rPr>
          <w:sz w:val="24"/>
          <w:szCs w:val="24"/>
        </w:rPr>
      </w:pPr>
      <w:r w:rsidRPr="007E6B1D">
        <w:rPr>
          <w:rStyle w:val="33"/>
          <w:color w:val="000000"/>
          <w:sz w:val="24"/>
          <w:szCs w:val="24"/>
        </w:rPr>
        <w:t>Проектирование и реализация</w:t>
      </w:r>
      <w:r w:rsidRPr="007E6B1D">
        <w:rPr>
          <w:rStyle w:val="12"/>
          <w:color w:val="000000"/>
          <w:sz w:val="24"/>
          <w:szCs w:val="24"/>
        </w:rPr>
        <w:t xml:space="preserve"> выпускниками основной школы личной образовательной траектории: выбор профиля обучения в старшей школе или профессионального образовательного учреждения.</w:t>
      </w:r>
    </w:p>
    <w:p w:rsidR="007E6B1D" w:rsidRPr="007E6B1D" w:rsidRDefault="007E6B1D" w:rsidP="000B3C8A">
      <w:pPr>
        <w:pStyle w:val="ab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0" w:line="276" w:lineRule="auto"/>
        <w:ind w:left="40" w:right="23" w:firstLine="580"/>
        <w:jc w:val="both"/>
        <w:rPr>
          <w:sz w:val="24"/>
          <w:szCs w:val="24"/>
        </w:rPr>
      </w:pPr>
      <w:r w:rsidRPr="007E6B1D">
        <w:rPr>
          <w:rStyle w:val="33"/>
          <w:color w:val="000000"/>
          <w:sz w:val="24"/>
          <w:szCs w:val="24"/>
        </w:rPr>
        <w:t>Овладение ключевыми компетенциями</w:t>
      </w:r>
      <w:r w:rsidRPr="007E6B1D">
        <w:rPr>
          <w:rStyle w:val="12"/>
          <w:color w:val="000000"/>
          <w:sz w:val="24"/>
          <w:szCs w:val="24"/>
        </w:rPr>
        <w:t>: учебно-познавательными, информационными, ценностно-смысловыми, коммуникативными.</w:t>
      </w:r>
    </w:p>
    <w:p w:rsidR="007E6B1D" w:rsidRPr="00335E54" w:rsidRDefault="007E6B1D" w:rsidP="00E454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443" w:rsidRPr="00335E54" w:rsidRDefault="00E45443" w:rsidP="00E454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E54">
        <w:rPr>
          <w:rFonts w:ascii="Times New Roman" w:hAnsi="Times New Roman" w:cs="Times New Roman"/>
          <w:sz w:val="24"/>
          <w:szCs w:val="24"/>
        </w:rPr>
        <w:t>Для достижения этих целей в курсе химии на ступени основного общего образования решаются следующие</w:t>
      </w:r>
      <w:r w:rsidRPr="00335E54">
        <w:rPr>
          <w:rFonts w:ascii="Times New Roman" w:hAnsi="Times New Roman" w:cs="Times New Roman"/>
          <w:b/>
          <w:sz w:val="24"/>
          <w:szCs w:val="24"/>
        </w:rPr>
        <w:t xml:space="preserve"> задачи:</w:t>
      </w:r>
    </w:p>
    <w:p w:rsidR="00E45443" w:rsidRPr="007E6B1D" w:rsidRDefault="00E45443" w:rsidP="007E6B1D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B1D">
        <w:rPr>
          <w:rFonts w:ascii="Times New Roman" w:hAnsi="Times New Roman" w:cs="Times New Roman"/>
          <w:sz w:val="24"/>
          <w:szCs w:val="24"/>
        </w:rPr>
        <w:t>формируются знания основ химической науки — основных фактов, понятий, химических законов и теорий, выраженных посредством химического языка;</w:t>
      </w:r>
    </w:p>
    <w:p w:rsidR="00E45443" w:rsidRPr="007E6B1D" w:rsidRDefault="00E45443" w:rsidP="007E6B1D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B1D">
        <w:rPr>
          <w:rFonts w:ascii="Times New Roman" w:hAnsi="Times New Roman" w:cs="Times New Roman"/>
          <w:sz w:val="24"/>
          <w:szCs w:val="24"/>
        </w:rPr>
        <w:t xml:space="preserve"> развиваются умения наблюдать и </w:t>
      </w:r>
      <w:r w:rsidR="00FE0795">
        <w:rPr>
          <w:rFonts w:ascii="Times New Roman" w:hAnsi="Times New Roman" w:cs="Times New Roman"/>
          <w:sz w:val="24"/>
          <w:szCs w:val="24"/>
        </w:rPr>
        <w:t>Объясняют</w:t>
      </w:r>
      <w:r w:rsidRPr="007E6B1D">
        <w:rPr>
          <w:rFonts w:ascii="Times New Roman" w:hAnsi="Times New Roman" w:cs="Times New Roman"/>
          <w:sz w:val="24"/>
          <w:szCs w:val="24"/>
        </w:rPr>
        <w:t xml:space="preserve"> химические явления, происходящие в природе, лабораторных </w:t>
      </w:r>
      <w:proofErr w:type="gramStart"/>
      <w:r w:rsidRPr="007E6B1D">
        <w:rPr>
          <w:rFonts w:ascii="Times New Roman" w:hAnsi="Times New Roman" w:cs="Times New Roman"/>
          <w:sz w:val="24"/>
          <w:szCs w:val="24"/>
        </w:rPr>
        <w:t>условиях,  в</w:t>
      </w:r>
      <w:proofErr w:type="gramEnd"/>
      <w:r w:rsidRPr="007E6B1D">
        <w:rPr>
          <w:rFonts w:ascii="Times New Roman" w:hAnsi="Times New Roman" w:cs="Times New Roman"/>
          <w:sz w:val="24"/>
          <w:szCs w:val="24"/>
        </w:rPr>
        <w:t xml:space="preserve"> быту и на производстве;</w:t>
      </w:r>
    </w:p>
    <w:p w:rsidR="00E45443" w:rsidRPr="007E6B1D" w:rsidRDefault="00E45443" w:rsidP="007E6B1D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B1D">
        <w:rPr>
          <w:rFonts w:ascii="Times New Roman" w:hAnsi="Times New Roman" w:cs="Times New Roman"/>
          <w:sz w:val="24"/>
          <w:szCs w:val="24"/>
        </w:rPr>
        <w:t> приобретаются специальные умения и навыки по безопасному обращению с химическими веществами, материалами  и процессами;</w:t>
      </w:r>
    </w:p>
    <w:p w:rsidR="00E45443" w:rsidRPr="007E6B1D" w:rsidRDefault="00E45443" w:rsidP="007E6B1D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B1D">
        <w:rPr>
          <w:rFonts w:ascii="Times New Roman" w:hAnsi="Times New Roman" w:cs="Times New Roman"/>
          <w:sz w:val="24"/>
          <w:szCs w:val="24"/>
        </w:rPr>
        <w:t>формируется гуманистическое отношение к химии как производительной силе общества, с помощью которой решаются глобальные проблемы человечества;</w:t>
      </w:r>
    </w:p>
    <w:p w:rsidR="00E45443" w:rsidRPr="007E6B1D" w:rsidRDefault="00E45443" w:rsidP="007E6B1D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B1D">
        <w:rPr>
          <w:rFonts w:ascii="Times New Roman" w:hAnsi="Times New Roman" w:cs="Times New Roman"/>
          <w:sz w:val="24"/>
          <w:szCs w:val="24"/>
        </w:rPr>
        <w:t>осуществляется интеграция химической картины мира в единую научную картину.</w:t>
      </w:r>
      <w:r w:rsidRPr="007E6B1D">
        <w:rPr>
          <w:rFonts w:ascii="Times New Roman" w:hAnsi="Times New Roman" w:cs="Times New Roman"/>
          <w:sz w:val="24"/>
          <w:szCs w:val="24"/>
        </w:rPr>
        <w:cr/>
      </w:r>
    </w:p>
    <w:p w:rsidR="00917EDB" w:rsidRPr="00335E54" w:rsidRDefault="00917EDB" w:rsidP="00097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443" w:rsidRPr="00335E54" w:rsidRDefault="00E45443" w:rsidP="00097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C8A" w:rsidRDefault="000B3C8A" w:rsidP="00FF5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C8A" w:rsidRDefault="000B3C8A" w:rsidP="00FF5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C8A" w:rsidRDefault="000B3C8A" w:rsidP="00FF5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0FB" w:rsidRDefault="00B740FB" w:rsidP="00D068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0FB" w:rsidRDefault="00B740FB" w:rsidP="00D068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5EB" w:rsidRDefault="004F55EB" w:rsidP="00D068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8B5" w:rsidRPr="00335E54" w:rsidRDefault="00D068B5" w:rsidP="001350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E54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D068B5" w:rsidRPr="00335E54" w:rsidRDefault="00D068B5" w:rsidP="001350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E54">
        <w:rPr>
          <w:rFonts w:ascii="Times New Roman" w:hAnsi="Times New Roman" w:cs="Times New Roman"/>
          <w:b/>
          <w:sz w:val="24"/>
          <w:szCs w:val="24"/>
        </w:rPr>
        <w:t xml:space="preserve">Химия 9  класс </w:t>
      </w:r>
    </w:p>
    <w:p w:rsidR="00D068B5" w:rsidRPr="00335E54" w:rsidRDefault="001554EB" w:rsidP="001350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(68</w:t>
      </w:r>
      <w:r w:rsidR="00D068B5" w:rsidRPr="00335E54">
        <w:rPr>
          <w:rFonts w:ascii="Times New Roman" w:hAnsi="Times New Roman" w:cs="Times New Roman"/>
          <w:b/>
          <w:sz w:val="24"/>
          <w:szCs w:val="24"/>
        </w:rPr>
        <w:t xml:space="preserve"> часов, 2 часа в неделю)</w:t>
      </w:r>
    </w:p>
    <w:p w:rsidR="00F849C7" w:rsidRPr="0013500A" w:rsidRDefault="00F849C7" w:rsidP="0013500A">
      <w:pPr>
        <w:pStyle w:val="21"/>
        <w:shd w:val="clear" w:color="auto" w:fill="auto"/>
        <w:spacing w:after="0" w:line="276" w:lineRule="auto"/>
        <w:ind w:left="1060"/>
        <w:jc w:val="center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Повторение и обобщение сведений по курсу 8 класса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right="40" w:firstLine="7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Бинарные соединения. Оксиды солеобразующие и несолеобразующие. Гидроксиды: основания, амфотерные, кислоты. Средние, кислые, основные соли.</w:t>
      </w:r>
    </w:p>
    <w:p w:rsidR="00F849C7" w:rsidRPr="0013500A" w:rsidRDefault="00F849C7" w:rsidP="0013500A">
      <w:pPr>
        <w:pStyle w:val="ab"/>
        <w:shd w:val="clear" w:color="auto" w:fill="auto"/>
        <w:tabs>
          <w:tab w:val="left" w:pos="7003"/>
        </w:tabs>
        <w:spacing w:before="0" w:after="0" w:line="276" w:lineRule="auto"/>
        <w:ind w:right="40" w:firstLine="7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Обобщение сведений о химических реакциях. Классификация химических реакций по различным основаниям: составу и числу реагирующих и образующихся веществ, тепловому эффекту, направлению, изменению степеней окисления элементов, образующих реагирующие вещества, фазе, использованию катализатора.</w:t>
      </w:r>
    </w:p>
    <w:p w:rsidR="00F849C7" w:rsidRPr="0013500A" w:rsidRDefault="00F849C7" w:rsidP="0013500A">
      <w:pPr>
        <w:pStyle w:val="ab"/>
        <w:shd w:val="clear" w:color="auto" w:fill="auto"/>
        <w:tabs>
          <w:tab w:val="left" w:pos="4437"/>
        </w:tabs>
        <w:spacing w:before="0" w:after="0" w:line="276" w:lineRule="auto"/>
        <w:ind w:right="40" w:firstLine="7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Понятие о скорости химической реакции. Факторы, влияющие на скорость химических реакций: природа реагирующих веществ, их концентрация, температура, площадь соприкосновения, наличие катализатора. Катализ.</w:t>
      </w:r>
    </w:p>
    <w:p w:rsidR="00F849C7" w:rsidRPr="0013500A" w:rsidRDefault="00F849C7" w:rsidP="0013500A">
      <w:pPr>
        <w:pStyle w:val="21"/>
        <w:shd w:val="clear" w:color="auto" w:fill="auto"/>
        <w:spacing w:after="0" w:line="276" w:lineRule="auto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Демонстрации</w:t>
      </w:r>
    </w:p>
    <w:p w:rsidR="00F849C7" w:rsidRPr="0013500A" w:rsidRDefault="00F849C7" w:rsidP="0013500A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44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Ознакомление с коллекциями металлов и неметаллов.</w:t>
      </w:r>
    </w:p>
    <w:p w:rsidR="00F849C7" w:rsidRPr="0013500A" w:rsidRDefault="00F849C7" w:rsidP="0013500A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44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Ознакомление с коллекциями оксидов, кислот и солей.</w:t>
      </w:r>
    </w:p>
    <w:p w:rsidR="00F849C7" w:rsidRPr="0013500A" w:rsidRDefault="00F849C7" w:rsidP="0013500A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760" w:right="40" w:hanging="32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природы реагирующих веществ.</w:t>
      </w:r>
    </w:p>
    <w:p w:rsidR="00F849C7" w:rsidRPr="0013500A" w:rsidRDefault="00F849C7" w:rsidP="0013500A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760" w:right="40" w:hanging="32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концентрации реагирующих веществ.</w:t>
      </w:r>
    </w:p>
    <w:p w:rsidR="00F849C7" w:rsidRPr="0013500A" w:rsidRDefault="00F849C7" w:rsidP="0013500A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44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площади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firstLine="76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соприкосновения реагирующих веществ («кипящий слой»).</w:t>
      </w:r>
    </w:p>
    <w:p w:rsidR="00F849C7" w:rsidRPr="0013500A" w:rsidRDefault="00F849C7" w:rsidP="0013500A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760" w:right="40" w:hanging="32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температуры реагирующих веществ.</w:t>
      </w:r>
    </w:p>
    <w:p w:rsidR="00F849C7" w:rsidRPr="0013500A" w:rsidRDefault="00F849C7" w:rsidP="0013500A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Лабораторные опыты</w:t>
      </w:r>
    </w:p>
    <w:p w:rsidR="00F849C7" w:rsidRPr="0013500A" w:rsidRDefault="00F849C7" w:rsidP="0013500A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Взаимодействие аммиака и </w:t>
      </w:r>
      <w:proofErr w:type="spellStart"/>
      <w:r w:rsidRPr="0013500A">
        <w:rPr>
          <w:rStyle w:val="12"/>
          <w:color w:val="000000"/>
          <w:sz w:val="24"/>
          <w:szCs w:val="24"/>
        </w:rPr>
        <w:t>хлороводорода</w:t>
      </w:r>
      <w:proofErr w:type="spellEnd"/>
      <w:r w:rsidRPr="0013500A">
        <w:rPr>
          <w:rStyle w:val="12"/>
          <w:color w:val="000000"/>
          <w:sz w:val="24"/>
          <w:szCs w:val="24"/>
        </w:rPr>
        <w:t>.</w:t>
      </w:r>
    </w:p>
    <w:p w:rsidR="00F849C7" w:rsidRPr="0013500A" w:rsidRDefault="00F849C7" w:rsidP="0013500A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Реакция нейтрализации.</w:t>
      </w:r>
    </w:p>
    <w:p w:rsidR="00F849C7" w:rsidRPr="0013500A" w:rsidRDefault="00F849C7" w:rsidP="0013500A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Наблюдение теплового эффекта реакции нейтрализации.</w:t>
      </w:r>
    </w:p>
    <w:p w:rsidR="00F849C7" w:rsidRPr="0013500A" w:rsidRDefault="00F849C7" w:rsidP="0013500A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серной кислоты с оксидом меди (II).</w:t>
      </w:r>
    </w:p>
    <w:p w:rsidR="00F849C7" w:rsidRPr="0013500A" w:rsidRDefault="00F849C7" w:rsidP="0013500A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Разложение пероксида водорода с помощью каталазы картофеля</w:t>
      </w:r>
    </w:p>
    <w:p w:rsidR="00F849C7" w:rsidRPr="0013500A" w:rsidRDefault="00F849C7" w:rsidP="0013500A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right="400" w:firstLine="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lastRenderedPageBreak/>
        <w:t>Зависимость скорости химической реакции от природы реагирующих веществ на примере взаимодействия растворов тиосульфата натрия и хлорида бария, тиосульфата натрия и соляной кислоты.</w:t>
      </w:r>
    </w:p>
    <w:p w:rsidR="00F849C7" w:rsidRPr="0013500A" w:rsidRDefault="00F849C7" w:rsidP="0013500A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right="400" w:firstLine="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природы металлов при их взаимодействии с соляной кислотой.</w:t>
      </w:r>
    </w:p>
    <w:p w:rsidR="00F849C7" w:rsidRPr="0013500A" w:rsidRDefault="00F849C7" w:rsidP="0013500A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right="400" w:firstLine="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природы кислот при взаимодействии их с железом.</w:t>
      </w:r>
    </w:p>
    <w:p w:rsidR="00F849C7" w:rsidRPr="0013500A" w:rsidRDefault="00F849C7" w:rsidP="0013500A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температуры.</w:t>
      </w:r>
    </w:p>
    <w:p w:rsidR="00F849C7" w:rsidRPr="0013500A" w:rsidRDefault="00F849C7" w:rsidP="0013500A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концентрации.</w:t>
      </w:r>
    </w:p>
    <w:p w:rsidR="00F849C7" w:rsidRPr="0013500A" w:rsidRDefault="00F849C7" w:rsidP="0013500A">
      <w:pPr>
        <w:pStyle w:val="ab"/>
        <w:numPr>
          <w:ilvl w:val="0"/>
          <w:numId w:val="19"/>
        </w:numPr>
        <w:shd w:val="clear" w:color="auto" w:fill="auto"/>
        <w:tabs>
          <w:tab w:val="left" w:pos="332"/>
        </w:tabs>
        <w:spacing w:before="0" w:after="0" w:line="276" w:lineRule="auto"/>
        <w:ind w:left="20" w:righ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площади соприкосновения реагирующих веществ.</w:t>
      </w:r>
    </w:p>
    <w:p w:rsidR="00F849C7" w:rsidRPr="0013500A" w:rsidRDefault="00F849C7" w:rsidP="0013500A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катализатора.</w:t>
      </w:r>
    </w:p>
    <w:p w:rsidR="002D33AB" w:rsidRDefault="002D33AB" w:rsidP="0013500A">
      <w:pPr>
        <w:pStyle w:val="21"/>
        <w:shd w:val="clear" w:color="auto" w:fill="auto"/>
        <w:spacing w:after="0" w:line="276" w:lineRule="auto"/>
        <w:ind w:left="20"/>
        <w:jc w:val="center"/>
        <w:rPr>
          <w:rStyle w:val="2"/>
          <w:b/>
          <w:bCs/>
          <w:color w:val="000000"/>
          <w:sz w:val="24"/>
          <w:szCs w:val="24"/>
        </w:rPr>
      </w:pPr>
    </w:p>
    <w:p w:rsidR="00F849C7" w:rsidRDefault="00F849C7" w:rsidP="0013500A">
      <w:pPr>
        <w:pStyle w:val="21"/>
        <w:shd w:val="clear" w:color="auto" w:fill="auto"/>
        <w:spacing w:after="0" w:line="276" w:lineRule="auto"/>
        <w:ind w:left="20"/>
        <w:jc w:val="center"/>
        <w:rPr>
          <w:rStyle w:val="2"/>
          <w:b/>
          <w:bCs/>
          <w:color w:val="000000"/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Химические реакции в растворах электролитов</w:t>
      </w:r>
    </w:p>
    <w:p w:rsidR="002D33AB" w:rsidRPr="0013500A" w:rsidRDefault="002D33AB" w:rsidP="0013500A">
      <w:pPr>
        <w:pStyle w:val="21"/>
        <w:shd w:val="clear" w:color="auto" w:fill="auto"/>
        <w:spacing w:after="0" w:line="276" w:lineRule="auto"/>
        <w:ind w:left="20"/>
        <w:jc w:val="center"/>
        <w:rPr>
          <w:sz w:val="24"/>
          <w:szCs w:val="24"/>
        </w:rPr>
      </w:pP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Понятие об электролитической диссоциации. Электролиты и </w:t>
      </w:r>
      <w:proofErr w:type="spellStart"/>
      <w:r w:rsidRPr="0013500A">
        <w:rPr>
          <w:rStyle w:val="12"/>
          <w:color w:val="000000"/>
          <w:sz w:val="24"/>
          <w:szCs w:val="24"/>
        </w:rPr>
        <w:t>неэлектролиты</w:t>
      </w:r>
      <w:proofErr w:type="spellEnd"/>
      <w:r w:rsidRPr="0013500A">
        <w:rPr>
          <w:rStyle w:val="12"/>
          <w:color w:val="000000"/>
          <w:sz w:val="24"/>
          <w:szCs w:val="24"/>
        </w:rPr>
        <w:t>. Механизм диссоциации электролитов с различным характером связи. Степень электролитической диссоциации. Сильные и слабые электролиты.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Основные положения теории электролитической диссоциации. Классификация ионов и их свойства. Кислоты, основания и соли как электролиты. Их классификация и диссоциация.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Общие химические свойства кислот: изменение окраски индикаторов, взаимодействие с металлами, оксидами и гидроксидами металлов и солями. Молекулярные и ионные (полные и сокращённые) уравнения реакций.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left="20" w:right="6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Химический смысл сокращённых уравнений. Условия протекания реакций между электролитами до конца. Ряд активности металлов.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left="20" w:right="6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Общие химические свойства щелочей: взаимодействие с кислотами, оксидами неметаллов, солями. Общие химические свойства нерастворимых оснований: взаимодействие с кислотами, разложение при нагревании.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left="20" w:right="6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Общие химические свойства средних солей: взаимодействие с кислотами, щелочами, солями и металлами. Взаимодействие кислых солей со щелочами.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left="20" w:right="6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Гидролиз, как обменное взаимодействие солей с водой. Гидролиз соли сильного основания и слабой кислоты. Гидролиз соли слабого основания и сильной кислоты. Шкала </w:t>
      </w:r>
      <w:proofErr w:type="spellStart"/>
      <w:r w:rsidRPr="0013500A">
        <w:rPr>
          <w:rStyle w:val="12"/>
          <w:color w:val="000000"/>
          <w:sz w:val="24"/>
          <w:szCs w:val="24"/>
        </w:rPr>
        <w:t>pH</w:t>
      </w:r>
      <w:proofErr w:type="spellEnd"/>
      <w:r w:rsidRPr="0013500A">
        <w:rPr>
          <w:rStyle w:val="12"/>
          <w:color w:val="000000"/>
          <w:sz w:val="24"/>
          <w:szCs w:val="24"/>
        </w:rPr>
        <w:t>.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left="20" w:right="6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Свойства кислот, оснований, оксидов и солей в свете теории электролитиче</w:t>
      </w:r>
      <w:r w:rsidR="002D33AB">
        <w:rPr>
          <w:rStyle w:val="12"/>
          <w:color w:val="000000"/>
          <w:sz w:val="24"/>
          <w:szCs w:val="24"/>
        </w:rPr>
        <w:t xml:space="preserve">ской диссоциации и </w:t>
      </w:r>
      <w:proofErr w:type="spellStart"/>
      <w:r w:rsidR="002D33AB">
        <w:rPr>
          <w:rStyle w:val="12"/>
          <w:color w:val="000000"/>
          <w:sz w:val="24"/>
          <w:szCs w:val="24"/>
        </w:rPr>
        <w:t>окислительно</w:t>
      </w:r>
      <w:proofErr w:type="spellEnd"/>
      <w:r w:rsidRPr="0013500A">
        <w:rPr>
          <w:rStyle w:val="12"/>
          <w:color w:val="000000"/>
          <w:sz w:val="24"/>
          <w:szCs w:val="24"/>
        </w:rPr>
        <w:t>-восстановительных реакций.</w:t>
      </w:r>
    </w:p>
    <w:p w:rsidR="00F849C7" w:rsidRPr="0013500A" w:rsidRDefault="00F849C7" w:rsidP="0013500A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Демонстрации.</w:t>
      </w:r>
    </w:p>
    <w:p w:rsidR="00F849C7" w:rsidRPr="0013500A" w:rsidRDefault="00F849C7" w:rsidP="0013500A">
      <w:pPr>
        <w:pStyle w:val="ab"/>
        <w:numPr>
          <w:ilvl w:val="0"/>
          <w:numId w:val="12"/>
        </w:numPr>
        <w:shd w:val="clear" w:color="auto" w:fill="auto"/>
        <w:tabs>
          <w:tab w:val="left" w:pos="716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Испытание веществ и их растворов на электропроводность.</w:t>
      </w:r>
    </w:p>
    <w:p w:rsidR="00F849C7" w:rsidRPr="0013500A" w:rsidRDefault="00F849C7" w:rsidP="0013500A">
      <w:pPr>
        <w:pStyle w:val="ab"/>
        <w:numPr>
          <w:ilvl w:val="0"/>
          <w:numId w:val="12"/>
        </w:numPr>
        <w:shd w:val="clear" w:color="auto" w:fill="auto"/>
        <w:tabs>
          <w:tab w:val="left" w:pos="716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lastRenderedPageBreak/>
        <w:t>Зависимость электропроводности уксусной кислоты от концентрации.</w:t>
      </w:r>
    </w:p>
    <w:p w:rsidR="00F849C7" w:rsidRPr="0013500A" w:rsidRDefault="00F849C7" w:rsidP="0013500A">
      <w:pPr>
        <w:pStyle w:val="ab"/>
        <w:numPr>
          <w:ilvl w:val="0"/>
          <w:numId w:val="12"/>
        </w:numPr>
        <w:shd w:val="clear" w:color="auto" w:fill="auto"/>
        <w:tabs>
          <w:tab w:val="left" w:pos="716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Движение окрашенных ионов в электрическом поле.</w:t>
      </w:r>
    </w:p>
    <w:p w:rsidR="00F849C7" w:rsidRPr="0013500A" w:rsidRDefault="00F849C7" w:rsidP="0013500A">
      <w:pPr>
        <w:pStyle w:val="ab"/>
        <w:numPr>
          <w:ilvl w:val="0"/>
          <w:numId w:val="12"/>
        </w:numPr>
        <w:shd w:val="clear" w:color="auto" w:fill="auto"/>
        <w:tabs>
          <w:tab w:val="left" w:pos="716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Определение характера среды в растворах солей.</w:t>
      </w:r>
    </w:p>
    <w:p w:rsidR="00F849C7" w:rsidRPr="0013500A" w:rsidRDefault="00F849C7" w:rsidP="0013500A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Лабораторные опыты.</w:t>
      </w:r>
    </w:p>
    <w:p w:rsidR="00F849C7" w:rsidRPr="0013500A" w:rsidRDefault="00F849C7" w:rsidP="0013500A">
      <w:pPr>
        <w:pStyle w:val="ab"/>
        <w:numPr>
          <w:ilvl w:val="0"/>
          <w:numId w:val="19"/>
        </w:numPr>
        <w:shd w:val="clear" w:color="auto" w:fill="auto"/>
        <w:tabs>
          <w:tab w:val="left" w:pos="41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Диссоциация слабых электролитов на примере уксусной кислоты.</w:t>
      </w:r>
    </w:p>
    <w:p w:rsidR="00F849C7" w:rsidRPr="0013500A" w:rsidRDefault="00F849C7" w:rsidP="0013500A">
      <w:pPr>
        <w:pStyle w:val="ab"/>
        <w:numPr>
          <w:ilvl w:val="0"/>
          <w:numId w:val="19"/>
        </w:numPr>
        <w:shd w:val="clear" w:color="auto" w:fill="auto"/>
        <w:tabs>
          <w:tab w:val="left" w:pos="41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Изменение окраски индикаторов в кислотной среде.</w:t>
      </w:r>
    </w:p>
    <w:p w:rsidR="00F849C7" w:rsidRPr="0013500A" w:rsidRDefault="002D33AB" w:rsidP="002D33AB">
      <w:pPr>
        <w:pStyle w:val="ab"/>
        <w:numPr>
          <w:ilvl w:val="0"/>
          <w:numId w:val="19"/>
        </w:numPr>
        <w:shd w:val="clear" w:color="auto" w:fill="auto"/>
        <w:spacing w:before="0" w:after="0" w:line="276" w:lineRule="auto"/>
        <w:ind w:left="20" w:firstLine="0"/>
        <w:jc w:val="both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Реакция </w:t>
      </w:r>
      <w:r w:rsidR="00F849C7" w:rsidRPr="0013500A">
        <w:rPr>
          <w:rStyle w:val="12"/>
          <w:color w:val="000000"/>
          <w:sz w:val="24"/>
          <w:szCs w:val="24"/>
        </w:rPr>
        <w:t>нейтрализации раствора щёлочи различными кислотами.</w:t>
      </w:r>
    </w:p>
    <w:p w:rsidR="00F849C7" w:rsidRPr="0013500A" w:rsidRDefault="00F849C7" w:rsidP="002D33AB">
      <w:pPr>
        <w:pStyle w:val="ab"/>
        <w:numPr>
          <w:ilvl w:val="0"/>
          <w:numId w:val="19"/>
        </w:numPr>
        <w:shd w:val="clear" w:color="auto" w:fill="auto"/>
        <w:tabs>
          <w:tab w:val="left" w:pos="0"/>
        </w:tabs>
        <w:spacing w:before="0" w:after="0" w:line="276" w:lineRule="auto"/>
        <w:ind w:left="20" w:right="60" w:firstLine="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гидроксида меди (</w:t>
      </w:r>
      <w:r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).и его взаимодействие с различными кислотами.</w:t>
      </w:r>
    </w:p>
    <w:p w:rsidR="00F849C7" w:rsidRPr="0013500A" w:rsidRDefault="00F849C7" w:rsidP="0013500A">
      <w:pPr>
        <w:pStyle w:val="ab"/>
        <w:numPr>
          <w:ilvl w:val="0"/>
          <w:numId w:val="19"/>
        </w:numPr>
        <w:shd w:val="clear" w:color="auto" w:fill="auto"/>
        <w:tabs>
          <w:tab w:val="left" w:pos="41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сильных кислот с оксидом меди (</w:t>
      </w:r>
      <w:r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).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18-20. Взаимодействие кислот с металлами.</w:t>
      </w:r>
    </w:p>
    <w:p w:rsidR="00F849C7" w:rsidRPr="0013500A" w:rsidRDefault="00F849C7" w:rsidP="0013500A">
      <w:pPr>
        <w:pStyle w:val="ab"/>
        <w:numPr>
          <w:ilvl w:val="0"/>
          <w:numId w:val="20"/>
        </w:numPr>
        <w:shd w:val="clear" w:color="auto" w:fill="auto"/>
        <w:tabs>
          <w:tab w:val="left" w:pos="41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Качественная реакция на карбонат-ион.</w:t>
      </w:r>
    </w:p>
    <w:p w:rsidR="00F849C7" w:rsidRPr="0013500A" w:rsidRDefault="00F849C7" w:rsidP="0013500A">
      <w:pPr>
        <w:pStyle w:val="ab"/>
        <w:numPr>
          <w:ilvl w:val="0"/>
          <w:numId w:val="20"/>
        </w:numPr>
        <w:shd w:val="clear" w:color="auto" w:fill="auto"/>
        <w:tabs>
          <w:tab w:val="left" w:pos="41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студня кремниевой кислоты.</w:t>
      </w:r>
    </w:p>
    <w:p w:rsidR="00F849C7" w:rsidRPr="0013500A" w:rsidRDefault="00F849C7" w:rsidP="0013500A">
      <w:pPr>
        <w:pStyle w:val="ab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Качественная реакция на хлорид - или сульфат-ионы</w:t>
      </w:r>
    </w:p>
    <w:p w:rsidR="00F849C7" w:rsidRPr="0013500A" w:rsidRDefault="00F849C7" w:rsidP="0013500A">
      <w:pPr>
        <w:pStyle w:val="ab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Изменение окраски индикаторов в щелочной среде.</w:t>
      </w:r>
    </w:p>
    <w:p w:rsidR="00F849C7" w:rsidRPr="0013500A" w:rsidRDefault="00F849C7" w:rsidP="0013500A">
      <w:pPr>
        <w:pStyle w:val="ab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щелочей с углекислым газом.</w:t>
      </w:r>
    </w:p>
    <w:p w:rsidR="00F849C7" w:rsidRPr="0013500A" w:rsidRDefault="00F849C7" w:rsidP="0013500A">
      <w:pPr>
        <w:pStyle w:val="ab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Качественная реакция на катион аммония.</w:t>
      </w:r>
    </w:p>
    <w:p w:rsidR="00F849C7" w:rsidRPr="0013500A" w:rsidRDefault="00F849C7" w:rsidP="0013500A">
      <w:pPr>
        <w:pStyle w:val="ab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гидроксида меди (</w:t>
      </w:r>
      <w:r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 и его разложение.</w:t>
      </w:r>
    </w:p>
    <w:p w:rsidR="00F849C7" w:rsidRPr="0013500A" w:rsidRDefault="00F849C7" w:rsidP="0013500A">
      <w:pPr>
        <w:pStyle w:val="ab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карбонатов с кислотами.</w:t>
      </w:r>
    </w:p>
    <w:p w:rsidR="00F849C7" w:rsidRPr="0013500A" w:rsidRDefault="00F849C7" w:rsidP="0013500A">
      <w:pPr>
        <w:pStyle w:val="ab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гидроксида железа(</w:t>
      </w:r>
      <w:r w:rsidRPr="0013500A">
        <w:rPr>
          <w:rStyle w:val="aa"/>
          <w:b w:val="0"/>
          <w:sz w:val="24"/>
          <w:szCs w:val="24"/>
          <w:lang w:val="en-US"/>
        </w:rPr>
        <w:t>III</w:t>
      </w:r>
      <w:r w:rsidRPr="0013500A">
        <w:rPr>
          <w:rStyle w:val="12"/>
          <w:color w:val="000000"/>
          <w:sz w:val="24"/>
          <w:szCs w:val="24"/>
        </w:rPr>
        <w:t>).</w:t>
      </w:r>
    </w:p>
    <w:p w:rsidR="00F849C7" w:rsidRPr="0013500A" w:rsidRDefault="00F849C7" w:rsidP="0013500A">
      <w:pPr>
        <w:pStyle w:val="ab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железа с раствором сульфата меди (</w:t>
      </w:r>
      <w:r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aa"/>
          <w:b w:val="0"/>
          <w:sz w:val="24"/>
          <w:szCs w:val="24"/>
        </w:rPr>
        <w:t>)</w:t>
      </w:r>
    </w:p>
    <w:p w:rsidR="00F849C7" w:rsidRPr="0013500A" w:rsidRDefault="00F849C7" w:rsidP="0013500A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Практические работы</w:t>
      </w:r>
    </w:p>
    <w:p w:rsidR="00F849C7" w:rsidRPr="0013500A" w:rsidRDefault="00F849C7" w:rsidP="0013500A">
      <w:pPr>
        <w:pStyle w:val="ab"/>
        <w:numPr>
          <w:ilvl w:val="0"/>
          <w:numId w:val="21"/>
        </w:numPr>
        <w:shd w:val="clear" w:color="auto" w:fill="auto"/>
        <w:tabs>
          <w:tab w:val="left" w:pos="418"/>
        </w:tabs>
        <w:spacing w:before="0" w:after="0" w:line="276" w:lineRule="auto"/>
        <w:ind w:left="20" w:right="1040" w:firstLine="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Свойства кислот, оснований, оксидов и солей в свете теории электролитической диссоциации и </w:t>
      </w:r>
      <w:proofErr w:type="spellStart"/>
      <w:r w:rsidRPr="0013500A">
        <w:rPr>
          <w:rStyle w:val="12"/>
          <w:color w:val="000000"/>
          <w:sz w:val="24"/>
          <w:szCs w:val="24"/>
        </w:rPr>
        <w:t>окислительно</w:t>
      </w:r>
      <w:proofErr w:type="spellEnd"/>
      <w:r w:rsidRPr="0013500A">
        <w:rPr>
          <w:rStyle w:val="12"/>
          <w:color w:val="000000"/>
          <w:sz w:val="24"/>
          <w:szCs w:val="24"/>
        </w:rPr>
        <w:t xml:space="preserve"> -восстановительных реакций</w:t>
      </w:r>
    </w:p>
    <w:p w:rsidR="00F849C7" w:rsidRPr="0013500A" w:rsidRDefault="00F849C7" w:rsidP="0013500A">
      <w:pPr>
        <w:pStyle w:val="21"/>
        <w:shd w:val="clear" w:color="auto" w:fill="auto"/>
        <w:spacing w:after="0" w:line="276" w:lineRule="auto"/>
        <w:jc w:val="center"/>
        <w:rPr>
          <w:rStyle w:val="2"/>
          <w:b/>
          <w:bCs/>
          <w:color w:val="000000"/>
          <w:sz w:val="24"/>
          <w:szCs w:val="24"/>
        </w:rPr>
      </w:pPr>
    </w:p>
    <w:p w:rsidR="00F849C7" w:rsidRPr="0013500A" w:rsidRDefault="00F849C7" w:rsidP="0013500A">
      <w:pPr>
        <w:pStyle w:val="21"/>
        <w:shd w:val="clear" w:color="auto" w:fill="auto"/>
        <w:spacing w:after="0" w:line="276" w:lineRule="auto"/>
        <w:jc w:val="center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Неметаллы и их соединения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Строение атомов неметаллов и их положение в Периодической системе. Ряд </w:t>
      </w:r>
      <w:proofErr w:type="spellStart"/>
      <w:r w:rsidRPr="0013500A">
        <w:rPr>
          <w:rStyle w:val="12"/>
          <w:color w:val="000000"/>
          <w:sz w:val="24"/>
          <w:szCs w:val="24"/>
        </w:rPr>
        <w:t>электроотрицательности</w:t>
      </w:r>
      <w:proofErr w:type="spellEnd"/>
      <w:r w:rsidRPr="0013500A">
        <w:rPr>
          <w:rStyle w:val="12"/>
          <w:color w:val="000000"/>
          <w:sz w:val="24"/>
          <w:szCs w:val="24"/>
        </w:rPr>
        <w:t>. Кристаллические решётки неметаллов — простых веществ. Аллотропия и её причины. Физические свойства неметаллов. Общие химические свойства неметаллов: окислительные и восстановительные.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lastRenderedPageBreak/>
        <w:t>Галогены, строение их атомов и молекул. Физические и химические свойства галогенов. Закономерности изменения свойств галогенов в зависимости от их положения в Периодической системе. Нахождение галогенов в природе и их получение. Значение и применение галогенов.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proofErr w:type="spellStart"/>
      <w:r w:rsidRPr="0013500A">
        <w:rPr>
          <w:rStyle w:val="12"/>
          <w:color w:val="000000"/>
          <w:sz w:val="24"/>
          <w:szCs w:val="24"/>
        </w:rPr>
        <w:t>Галогеноводороды</w:t>
      </w:r>
      <w:proofErr w:type="spellEnd"/>
      <w:r w:rsidRPr="0013500A">
        <w:rPr>
          <w:rStyle w:val="12"/>
          <w:color w:val="000000"/>
          <w:sz w:val="24"/>
          <w:szCs w:val="24"/>
        </w:rPr>
        <w:t xml:space="preserve"> и соответствующие им кислоты: плавиковая, соляная, </w:t>
      </w:r>
      <w:proofErr w:type="spellStart"/>
      <w:r w:rsidRPr="0013500A">
        <w:rPr>
          <w:rStyle w:val="12"/>
          <w:color w:val="000000"/>
          <w:sz w:val="24"/>
          <w:szCs w:val="24"/>
        </w:rPr>
        <w:t>бромоводородная</w:t>
      </w:r>
      <w:proofErr w:type="spellEnd"/>
      <w:r w:rsidRPr="0013500A">
        <w:rPr>
          <w:rStyle w:val="12"/>
          <w:color w:val="000000"/>
          <w:sz w:val="24"/>
          <w:szCs w:val="24"/>
        </w:rPr>
        <w:t xml:space="preserve">, </w:t>
      </w:r>
      <w:proofErr w:type="spellStart"/>
      <w:r w:rsidRPr="0013500A">
        <w:rPr>
          <w:rStyle w:val="12"/>
          <w:color w:val="000000"/>
          <w:sz w:val="24"/>
          <w:szCs w:val="24"/>
        </w:rPr>
        <w:t>иодоводородная</w:t>
      </w:r>
      <w:proofErr w:type="spellEnd"/>
      <w:r w:rsidRPr="0013500A">
        <w:rPr>
          <w:rStyle w:val="12"/>
          <w:color w:val="000000"/>
          <w:sz w:val="24"/>
          <w:szCs w:val="24"/>
        </w:rPr>
        <w:t>. Галогениды. Качественные реакции на галогенид-ионы. Применение соединений галогенов и их биологическая роль.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Общая характеристика элементов </w:t>
      </w:r>
      <w:r w:rsidRPr="0013500A">
        <w:rPr>
          <w:rStyle w:val="12"/>
          <w:color w:val="000000"/>
          <w:sz w:val="24"/>
          <w:szCs w:val="24"/>
          <w:lang w:val="en-US"/>
        </w:rPr>
        <w:t>VIA</w:t>
      </w:r>
      <w:r w:rsidRPr="0013500A">
        <w:rPr>
          <w:rStyle w:val="12"/>
          <w:color w:val="000000"/>
          <w:sz w:val="24"/>
          <w:szCs w:val="24"/>
        </w:rPr>
        <w:t>-группы. Сера в природе и её получение. Аллотропные модификации серы и их свойства. Химические свойства серы и её применение.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Сероводород: строение молекулы, физические и химические свойства, получение и значение. Сероводородная кислота. Сульфиды и их значение. Люминофоры.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Оксид серы (</w:t>
      </w:r>
      <w:r w:rsidRPr="0013500A">
        <w:rPr>
          <w:rStyle w:val="12"/>
          <w:color w:val="000000"/>
          <w:sz w:val="24"/>
          <w:szCs w:val="24"/>
          <w:lang w:val="en-US"/>
        </w:rPr>
        <w:t>IV</w:t>
      </w:r>
      <w:r w:rsidRPr="0013500A">
        <w:rPr>
          <w:rStyle w:val="12"/>
          <w:color w:val="000000"/>
          <w:sz w:val="24"/>
          <w:szCs w:val="24"/>
        </w:rPr>
        <w:t>), сернистая кислота, сульфиты. Качественная реакция на сульфит-ион.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Оксид  серы (</w:t>
      </w:r>
      <w:r w:rsidRPr="0013500A">
        <w:rPr>
          <w:rStyle w:val="12"/>
          <w:color w:val="000000"/>
          <w:sz w:val="24"/>
          <w:szCs w:val="24"/>
          <w:lang w:val="en-US"/>
        </w:rPr>
        <w:t>VI</w:t>
      </w:r>
      <w:r w:rsidRPr="0013500A">
        <w:rPr>
          <w:rStyle w:val="12"/>
          <w:color w:val="000000"/>
          <w:sz w:val="24"/>
          <w:szCs w:val="24"/>
        </w:rPr>
        <w:t>), серная кислота, сульфаты. Кристаллогидраты. Качественная реакция на сульфат-ион.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Серная кислота - сильный электролит. Свойства разбавленной серной кислоты, как типичной кислоты: взаимодействие с металлами, основными и амфотерными оксидами, основаниями и амфотерными гидроксидами, солями. Качественная реакция на сульфат-ион.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Общая характеристика элементов </w:t>
      </w:r>
      <w:r w:rsidRPr="0013500A">
        <w:rPr>
          <w:rStyle w:val="12"/>
          <w:color w:val="000000"/>
          <w:sz w:val="24"/>
          <w:szCs w:val="24"/>
          <w:lang w:val="en-US"/>
        </w:rPr>
        <w:t>VA</w:t>
      </w:r>
      <w:r w:rsidRPr="0013500A">
        <w:rPr>
          <w:rStyle w:val="12"/>
          <w:color w:val="000000"/>
          <w:sz w:val="24"/>
          <w:szCs w:val="24"/>
        </w:rPr>
        <w:t>-группы. Азот, строение атома и молекулы. Физические и химические свойства и применение азота. Азот в природе и его биологическая роль.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Аммиак, строение молекулы и физические свойства. Аммиачная вода, нашатырный спирт, гидрат аммиака. Донорно -акцепторный механизм образования катиона аммония. Восстановительные свойства аммиака. Соли аммония и их применение. Качественная реакция на катион аммония.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Оксиды азота: несолеобразующие и кислотные. Азотистая кислота и нитриты. Азотная кислота, её получение и свойства. Нитраты.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Фосфор, строение атома и аллотропия. Фосфиды. </w:t>
      </w:r>
      <w:proofErr w:type="spellStart"/>
      <w:r w:rsidRPr="0013500A">
        <w:rPr>
          <w:rStyle w:val="12"/>
          <w:color w:val="000000"/>
          <w:sz w:val="24"/>
          <w:szCs w:val="24"/>
        </w:rPr>
        <w:t>Фосфин</w:t>
      </w:r>
      <w:proofErr w:type="spellEnd"/>
      <w:r w:rsidRPr="0013500A">
        <w:rPr>
          <w:rStyle w:val="12"/>
          <w:color w:val="000000"/>
          <w:sz w:val="24"/>
          <w:szCs w:val="24"/>
        </w:rPr>
        <w:t>. Оксид фосфора(</w:t>
      </w:r>
      <w:r w:rsidRPr="0013500A">
        <w:rPr>
          <w:rStyle w:val="12"/>
          <w:color w:val="000000"/>
          <w:sz w:val="24"/>
          <w:szCs w:val="24"/>
          <w:lang w:val="en-US"/>
        </w:rPr>
        <w:t>V</w:t>
      </w:r>
      <w:r w:rsidRPr="0013500A">
        <w:rPr>
          <w:rStyle w:val="12"/>
          <w:color w:val="000000"/>
          <w:sz w:val="24"/>
          <w:szCs w:val="24"/>
        </w:rPr>
        <w:t>) и ортофосфорная кислота. Фосфаты. Фосфорные удобрения. Инсектициды.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Общая характеристика элементов IV </w:t>
      </w:r>
      <w:r w:rsidRPr="0013500A">
        <w:rPr>
          <w:rStyle w:val="12"/>
          <w:color w:val="000000"/>
          <w:sz w:val="24"/>
          <w:szCs w:val="24"/>
          <w:lang w:val="en-US"/>
        </w:rPr>
        <w:t>A</w:t>
      </w:r>
      <w:r w:rsidRPr="0013500A">
        <w:rPr>
          <w:rStyle w:val="12"/>
          <w:color w:val="000000"/>
          <w:sz w:val="24"/>
          <w:szCs w:val="24"/>
        </w:rPr>
        <w:t>-группы: особенности строения атомов, простых веществ и соединений в зависимости от положения элементов в Периодической системе. Углерод. Аллотропные модификации: алмаз, графит. Аморфный углерод и его сорта: сажа, активированный уголь. Адсорбция. Химические свойства углерода. Коксохимическое производство и его продукция. Карбиды.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Оксид углерода(</w:t>
      </w:r>
      <w:r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): строение молекулы, получение и его свойства. Оксид углерода(</w:t>
      </w:r>
      <w:r w:rsidRPr="0013500A">
        <w:rPr>
          <w:rStyle w:val="aa"/>
          <w:b w:val="0"/>
          <w:sz w:val="24"/>
          <w:szCs w:val="24"/>
          <w:lang w:val="en-US"/>
        </w:rPr>
        <w:t>IV</w:t>
      </w:r>
      <w:r w:rsidRPr="0013500A">
        <w:rPr>
          <w:rStyle w:val="12"/>
          <w:color w:val="000000"/>
          <w:sz w:val="24"/>
          <w:szCs w:val="24"/>
        </w:rPr>
        <w:t>): строение молекулы, получение и его свойства. Угольная кислота. Соли угольной кислоты: карбонаты и гидрокарбонаты. Техническая и пищевая сода.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Неорганические и органические вещества. Углеводороды. Химическое строение органических веществ, как порядок соединения </w:t>
      </w:r>
      <w:r w:rsidRPr="0013500A">
        <w:rPr>
          <w:rStyle w:val="12"/>
          <w:color w:val="000000"/>
          <w:sz w:val="24"/>
          <w:szCs w:val="24"/>
        </w:rPr>
        <w:lastRenderedPageBreak/>
        <w:t>атомов в молекуле по валентности.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Метан, этан, как предельные углеводороды. Этилен и ацетилен, как непредельные (ненасыщенные) углеводороды. Горение углеводородов. Качественные реакции на непредельные соединения.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Этиловый спирт, его получение, применение и физиологическое действие. Трёхатомный спирт глицерин. Качественная реакция на многоатомные спирты. Уксусная - представитель класса карбоновых кислот.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Кремний, строение его атома и свойства. Кремний в природе. Силициды и </w:t>
      </w:r>
      <w:proofErr w:type="spellStart"/>
      <w:r w:rsidRPr="0013500A">
        <w:rPr>
          <w:rStyle w:val="12"/>
          <w:color w:val="000000"/>
          <w:sz w:val="24"/>
          <w:szCs w:val="24"/>
        </w:rPr>
        <w:t>силан</w:t>
      </w:r>
      <w:proofErr w:type="spellEnd"/>
      <w:r w:rsidRPr="0013500A">
        <w:rPr>
          <w:rStyle w:val="12"/>
          <w:color w:val="000000"/>
          <w:sz w:val="24"/>
          <w:szCs w:val="24"/>
        </w:rPr>
        <w:t>. Оксид кремния(1У). Кремниевая кислота и её соли.</w:t>
      </w:r>
    </w:p>
    <w:p w:rsidR="00F849C7" w:rsidRPr="0013500A" w:rsidRDefault="00F849C7" w:rsidP="0013500A">
      <w:pPr>
        <w:pStyle w:val="ab"/>
        <w:shd w:val="clear" w:color="auto" w:fill="auto"/>
        <w:tabs>
          <w:tab w:val="left" w:pos="2569"/>
        </w:tabs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Производство стекла и цемента. Продукция силикатной промышленности:</w:t>
      </w:r>
      <w:r w:rsidRPr="0013500A">
        <w:rPr>
          <w:rStyle w:val="12"/>
          <w:color w:val="000000"/>
          <w:sz w:val="24"/>
          <w:szCs w:val="24"/>
        </w:rPr>
        <w:tab/>
        <w:t xml:space="preserve">оптическое волокно, керамика, фарфор, фаянс. 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left="20" w:firstLine="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Оптическое волокно.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Неметаллы в природе. Фракционная перегонка жидкого воздуха как способ получения кислорода, азота, аргона. Получение фосфора, кремния, хлора, </w:t>
      </w:r>
      <w:r w:rsidR="0013500A">
        <w:rPr>
          <w:rStyle w:val="12"/>
          <w:color w:val="000000"/>
          <w:sz w:val="24"/>
          <w:szCs w:val="24"/>
        </w:rPr>
        <w:t>й</w:t>
      </w:r>
      <w:r w:rsidRPr="0013500A">
        <w:rPr>
          <w:rStyle w:val="12"/>
          <w:color w:val="000000"/>
          <w:sz w:val="24"/>
          <w:szCs w:val="24"/>
        </w:rPr>
        <w:t>ода. Электролиз растворов.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left="20" w:right="40" w:firstLine="720"/>
        <w:jc w:val="left"/>
        <w:rPr>
          <w:rStyle w:val="12"/>
          <w:color w:val="000000"/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Получение серной кислоты: сырьё, химизм, технологическая схема, метод кипящего слоя, принципы теплообмена, противотока и циркуляции. Олеум. Производство аммиака: сырьё, химизм, технологическая схема. 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left="20" w:right="40" w:firstLine="720"/>
        <w:jc w:val="left"/>
        <w:rPr>
          <w:sz w:val="24"/>
          <w:szCs w:val="24"/>
        </w:rPr>
      </w:pPr>
      <w:r w:rsidRPr="0013500A">
        <w:rPr>
          <w:rStyle w:val="aa"/>
          <w:sz w:val="24"/>
          <w:szCs w:val="24"/>
        </w:rPr>
        <w:t>Демонстрации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left"/>
        <w:rPr>
          <w:rStyle w:val="12"/>
          <w:sz w:val="24"/>
          <w:szCs w:val="24"/>
          <w:shd w:val="clear" w:color="auto" w:fill="auto"/>
        </w:rPr>
      </w:pPr>
      <w:r w:rsidRPr="0013500A">
        <w:rPr>
          <w:rStyle w:val="12"/>
          <w:color w:val="000000"/>
          <w:sz w:val="24"/>
          <w:szCs w:val="24"/>
        </w:rPr>
        <w:t xml:space="preserve">Коллекция неметаллов. 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Модели кристаллических решёток неметаллов: атомные и молекулярные.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Озонатор и принципы его работы.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ind w:right="2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Горение неметаллов - простых веществ: серы, фосфора, древесного угля.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Образцы галогенов - простых веществ.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галогенов с металлами.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Вытеснение хлора бромом или йода из растворов их солей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природных соединений хлора.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серы с металлами.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Горение серы в кислороде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сульфидных руд.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Качественная реакция на сульфид-ион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Обесцвечивание окрашенных тканей и цветов сернистым газом.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концентрированной серной кислоты с медью.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ind w:right="2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lastRenderedPageBreak/>
        <w:t>Обугливание органических веществ концентрированной серной кислотой.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Диаграмма «Состав воздуха».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«Птичьи базары».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Получение, собирание и распознавание аммиака.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Разложение бихромата аммония.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rStyle w:val="12"/>
          <w:sz w:val="24"/>
          <w:szCs w:val="24"/>
          <w:shd w:val="clear" w:color="auto" w:fill="auto"/>
        </w:rPr>
      </w:pPr>
      <w:r w:rsidRPr="0013500A">
        <w:rPr>
          <w:rStyle w:val="12"/>
          <w:color w:val="000000"/>
          <w:sz w:val="24"/>
          <w:szCs w:val="24"/>
        </w:rPr>
        <w:t>Взаимодействие концентрированной азотной кислоты с медью.</w:t>
      </w:r>
    </w:p>
    <w:p w:rsidR="0013500A" w:rsidRPr="0013500A" w:rsidRDefault="0013500A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Горение  черного пороха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Разложение нитрата калия и горение древесного уголька в нём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Образцы природных соединений фосфора.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Горение фосфора на воздухе и в кислороде.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белого фосфора и испытание его свойств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«Образцы природных соединений углерода»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spacing w:before="0" w:after="0" w:line="276" w:lineRule="auto"/>
        <w:ind w:right="2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Портрет Н. Д. Зелинского. Поглощение активированным углём растворённых веществ или газов.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Устройство противогаза.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Модели молекул метана, этана, этилена и ацетилена.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ind w:right="28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этилена с бромной водой и раствором перманганата калия.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Общие химические свойства кислот на примере уксусной кислоты.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Качественная реакция на многоатомные спирты.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«Образцы природных соединений кремния».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стекла, керамики, цемента и изделий из них.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продукции силикатной промышленности.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«Производство стекла и цемента».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«Природные соединения неметаллов».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«Фракционная перегонка жидкого воздуха»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ind w:right="28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«Получение водорода, кислорода и галогенов электролитическим способом».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Модели аппаратов для производства серной кислоты.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Модель кипящего слоя.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Модель колонны синтеза аммиака.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lastRenderedPageBreak/>
        <w:t>Видеофрагменты и слайды «Производство серной кислоты».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«Производство аммиака».</w:t>
      </w:r>
    </w:p>
    <w:p w:rsidR="00F849C7" w:rsidRPr="0013500A" w:rsidRDefault="00F849C7" w:rsidP="002D33AB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«Сырьё для получения серной кислоты».</w:t>
      </w:r>
    </w:p>
    <w:p w:rsidR="0013500A" w:rsidRDefault="0013500A" w:rsidP="0013500A">
      <w:pPr>
        <w:pStyle w:val="21"/>
        <w:shd w:val="clear" w:color="auto" w:fill="auto"/>
        <w:spacing w:after="0" w:line="276" w:lineRule="auto"/>
        <w:ind w:left="20"/>
        <w:rPr>
          <w:rStyle w:val="2"/>
          <w:b/>
          <w:bCs/>
          <w:color w:val="000000"/>
          <w:sz w:val="24"/>
          <w:szCs w:val="24"/>
        </w:rPr>
      </w:pPr>
    </w:p>
    <w:p w:rsidR="00F849C7" w:rsidRPr="0013500A" w:rsidRDefault="00F849C7" w:rsidP="0013500A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Лабораторные опыты</w:t>
      </w:r>
    </w:p>
    <w:p w:rsidR="00F849C7" w:rsidRPr="0013500A" w:rsidRDefault="00F849C7" w:rsidP="0013500A">
      <w:pPr>
        <w:pStyle w:val="ab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Распознавание галогенид-ионов.</w:t>
      </w:r>
    </w:p>
    <w:p w:rsidR="00F849C7" w:rsidRPr="0013500A" w:rsidRDefault="00F849C7" w:rsidP="0013500A">
      <w:pPr>
        <w:pStyle w:val="ab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Качественные реакции на сульфат-ионы.</w:t>
      </w:r>
    </w:p>
    <w:p w:rsidR="00F849C7" w:rsidRPr="0013500A" w:rsidRDefault="00F849C7" w:rsidP="0013500A">
      <w:pPr>
        <w:pStyle w:val="ab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Качественная реакция на катион аммония.</w:t>
      </w:r>
    </w:p>
    <w:p w:rsidR="00F849C7" w:rsidRPr="0013500A" w:rsidRDefault="00F849C7" w:rsidP="0013500A">
      <w:pPr>
        <w:pStyle w:val="ab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Химические свойства азотной кислоты, как электролита.</w:t>
      </w:r>
    </w:p>
    <w:p w:rsidR="00F849C7" w:rsidRPr="0013500A" w:rsidRDefault="00F849C7" w:rsidP="0013500A">
      <w:pPr>
        <w:pStyle w:val="ab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Качественные реакции на фосфат-ион.</w:t>
      </w:r>
    </w:p>
    <w:p w:rsidR="00F849C7" w:rsidRPr="0013500A" w:rsidRDefault="00F849C7" w:rsidP="0013500A">
      <w:pPr>
        <w:pStyle w:val="ab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и свойства</w:t>
      </w:r>
      <w:r w:rsidR="0013500A">
        <w:rPr>
          <w:rStyle w:val="12"/>
          <w:color w:val="000000"/>
          <w:sz w:val="24"/>
          <w:szCs w:val="24"/>
        </w:rPr>
        <w:t xml:space="preserve"> </w:t>
      </w:r>
      <w:r w:rsidRPr="0013500A">
        <w:rPr>
          <w:rStyle w:val="12"/>
          <w:color w:val="000000"/>
          <w:sz w:val="24"/>
          <w:szCs w:val="24"/>
        </w:rPr>
        <w:t>угольной кислоты.</w:t>
      </w:r>
    </w:p>
    <w:p w:rsidR="00F849C7" w:rsidRPr="0013500A" w:rsidRDefault="00F849C7" w:rsidP="0013500A">
      <w:pPr>
        <w:pStyle w:val="ab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Качественная реакция на карбонат-ион.</w:t>
      </w:r>
    </w:p>
    <w:p w:rsidR="00F849C7" w:rsidRPr="0013500A" w:rsidRDefault="00F849C7" w:rsidP="0013500A">
      <w:pPr>
        <w:pStyle w:val="ab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right="1620" w:firstLine="0"/>
        <w:jc w:val="left"/>
        <w:rPr>
          <w:rStyle w:val="12"/>
          <w:sz w:val="24"/>
          <w:szCs w:val="24"/>
          <w:shd w:val="clear" w:color="auto" w:fill="auto"/>
        </w:rPr>
      </w:pPr>
      <w:r w:rsidRPr="0013500A">
        <w:rPr>
          <w:rStyle w:val="12"/>
          <w:color w:val="000000"/>
          <w:sz w:val="24"/>
          <w:szCs w:val="24"/>
        </w:rPr>
        <w:t xml:space="preserve">Пропускание углекислого газа через раствор силиката натрия. </w:t>
      </w:r>
    </w:p>
    <w:p w:rsidR="00F849C7" w:rsidRPr="0013500A" w:rsidRDefault="00F849C7" w:rsidP="0013500A">
      <w:pPr>
        <w:pStyle w:val="ab"/>
        <w:shd w:val="clear" w:color="auto" w:fill="auto"/>
        <w:tabs>
          <w:tab w:val="left" w:pos="429"/>
        </w:tabs>
        <w:spacing w:before="0" w:after="0" w:line="276" w:lineRule="auto"/>
        <w:ind w:left="20" w:right="1620" w:firstLine="0"/>
        <w:jc w:val="left"/>
        <w:rPr>
          <w:sz w:val="24"/>
          <w:szCs w:val="24"/>
        </w:rPr>
      </w:pPr>
      <w:r w:rsidRPr="0013500A">
        <w:rPr>
          <w:rStyle w:val="aa"/>
          <w:sz w:val="24"/>
          <w:szCs w:val="24"/>
        </w:rPr>
        <w:t>Практические работы</w:t>
      </w:r>
    </w:p>
    <w:p w:rsidR="00F849C7" w:rsidRPr="0013500A" w:rsidRDefault="00F849C7" w:rsidP="0013500A">
      <w:pPr>
        <w:pStyle w:val="ab"/>
        <w:numPr>
          <w:ilvl w:val="0"/>
          <w:numId w:val="21"/>
        </w:numPr>
        <w:shd w:val="clear" w:color="auto" w:fill="auto"/>
        <w:tabs>
          <w:tab w:val="left" w:pos="291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Изучение свойств соляной кислоты.</w:t>
      </w:r>
    </w:p>
    <w:p w:rsidR="00F849C7" w:rsidRPr="0013500A" w:rsidRDefault="00F849C7" w:rsidP="0013500A">
      <w:pPr>
        <w:pStyle w:val="ab"/>
        <w:numPr>
          <w:ilvl w:val="0"/>
          <w:numId w:val="21"/>
        </w:numPr>
        <w:shd w:val="clear" w:color="auto" w:fill="auto"/>
        <w:tabs>
          <w:tab w:val="left" w:pos="291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Изучение свойств серной кислоты.</w:t>
      </w:r>
    </w:p>
    <w:p w:rsidR="00F849C7" w:rsidRPr="0013500A" w:rsidRDefault="00F849C7" w:rsidP="0013500A">
      <w:pPr>
        <w:pStyle w:val="ab"/>
        <w:numPr>
          <w:ilvl w:val="0"/>
          <w:numId w:val="21"/>
        </w:numPr>
        <w:shd w:val="clear" w:color="auto" w:fill="auto"/>
        <w:tabs>
          <w:tab w:val="left" w:pos="291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аммиака и изучение его свойств.</w:t>
      </w:r>
    </w:p>
    <w:p w:rsidR="00F849C7" w:rsidRPr="0013500A" w:rsidRDefault="00F849C7" w:rsidP="0013500A">
      <w:pPr>
        <w:pStyle w:val="ab"/>
        <w:numPr>
          <w:ilvl w:val="0"/>
          <w:numId w:val="21"/>
        </w:numPr>
        <w:shd w:val="clear" w:color="auto" w:fill="auto"/>
        <w:tabs>
          <w:tab w:val="left" w:pos="291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углекислого газа и изучение его свойств.</w:t>
      </w:r>
    </w:p>
    <w:p w:rsidR="0013500A" w:rsidRDefault="0013500A" w:rsidP="0013500A">
      <w:pPr>
        <w:pStyle w:val="ab"/>
        <w:shd w:val="clear" w:color="auto" w:fill="auto"/>
        <w:spacing w:before="0" w:after="0" w:line="276" w:lineRule="auto"/>
        <w:ind w:left="20" w:right="40" w:firstLine="0"/>
        <w:rPr>
          <w:rStyle w:val="aa"/>
          <w:sz w:val="24"/>
          <w:szCs w:val="24"/>
        </w:rPr>
      </w:pPr>
    </w:p>
    <w:p w:rsidR="00F849C7" w:rsidRDefault="00F849C7" w:rsidP="0013500A">
      <w:pPr>
        <w:pStyle w:val="ab"/>
        <w:shd w:val="clear" w:color="auto" w:fill="auto"/>
        <w:spacing w:before="0" w:after="0" w:line="276" w:lineRule="auto"/>
        <w:ind w:left="20" w:right="40" w:firstLine="0"/>
        <w:rPr>
          <w:rStyle w:val="aa"/>
          <w:sz w:val="24"/>
          <w:szCs w:val="24"/>
        </w:rPr>
      </w:pPr>
      <w:r w:rsidRPr="0013500A">
        <w:rPr>
          <w:rStyle w:val="aa"/>
          <w:sz w:val="24"/>
          <w:szCs w:val="24"/>
        </w:rPr>
        <w:t>Металлы и их соединения</w:t>
      </w:r>
    </w:p>
    <w:p w:rsidR="0013500A" w:rsidRPr="0013500A" w:rsidRDefault="0013500A" w:rsidP="0013500A">
      <w:pPr>
        <w:pStyle w:val="ab"/>
        <w:shd w:val="clear" w:color="auto" w:fill="auto"/>
        <w:spacing w:before="0" w:after="0" w:line="276" w:lineRule="auto"/>
        <w:ind w:left="20" w:right="40" w:firstLine="0"/>
        <w:rPr>
          <w:rStyle w:val="aa"/>
          <w:sz w:val="24"/>
          <w:szCs w:val="24"/>
        </w:rPr>
      </w:pP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left="20" w:right="40" w:firstLine="688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Положение металлов в Периодической системе химических элементов Д. И. Менделеева, строение их атомов и кристаллов. Металлическая связь и металлическая кристаллическая решётка. Физические свойства металлов: электро- и теплопроводность, отражающая способность, пластичность. Сплавы чёрные и цветные.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left="20" w:right="4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Металлы как восстановители. Электрохимический ряд напряжений. Взаимодействие металлов с неметаллами, оксидами, кислотами, солями. Алюминотермия.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left="20" w:right="4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Строение атомов и простых веществ щелочных металлов. Зависимость физических и химических свойств щелочных металлов от зарядов ядер их атомов. Оксиды и гидроксиды щелочных металлов, их получение, свойства, применение. Важнейшие соли щелочных </w:t>
      </w:r>
      <w:r w:rsidRPr="0013500A">
        <w:rPr>
          <w:rStyle w:val="12"/>
          <w:color w:val="000000"/>
          <w:sz w:val="24"/>
          <w:szCs w:val="24"/>
        </w:rPr>
        <w:lastRenderedPageBreak/>
        <w:t>металлов, их значение в живой и неживой природе и в жизни человека.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left="20" w:right="4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Строение атомов и простых веществ щелочноземельных металлов. Зависимость физических и химических свойств щелочноземельных металлов от зарядов ядер их атомов. Оксиды и гидроксиды щелочноземельных металлов, их получение, свойства и применение. Важнейшие соли </w:t>
      </w:r>
      <w:proofErr w:type="spellStart"/>
      <w:r w:rsidRPr="0013500A">
        <w:rPr>
          <w:rStyle w:val="12"/>
          <w:color w:val="000000"/>
          <w:sz w:val="24"/>
          <w:szCs w:val="24"/>
        </w:rPr>
        <w:t>щёлочно</w:t>
      </w:r>
      <w:proofErr w:type="spellEnd"/>
      <w:r w:rsidRPr="0013500A">
        <w:rPr>
          <w:rStyle w:val="12"/>
          <w:color w:val="000000"/>
          <w:sz w:val="24"/>
          <w:szCs w:val="24"/>
        </w:rPr>
        <w:t xml:space="preserve"> - земельных металлов, их значение в природе и жизни человека. Карбонаты и гидрокарбонаты кальция.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left="20" w:right="4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Жёсткость воды: временная и постоянная. Способы устранения временной жёсткости. Способы устранения постоянной жёсткости. Иониты.</w:t>
      </w:r>
      <w:r w:rsidR="0013500A">
        <w:rPr>
          <w:rStyle w:val="12"/>
          <w:color w:val="000000"/>
          <w:sz w:val="24"/>
          <w:szCs w:val="24"/>
        </w:rPr>
        <w:t xml:space="preserve"> </w:t>
      </w:r>
      <w:r w:rsidRPr="0013500A">
        <w:rPr>
          <w:rStyle w:val="12"/>
          <w:color w:val="000000"/>
          <w:sz w:val="24"/>
          <w:szCs w:val="24"/>
        </w:rPr>
        <w:t>Соединения алюминия в природе. Химические свойства алюминия. Особенности оксида и гидроксида алюминия как амфотерных соединений. Важнейшие соли алюминия (хлорид, сульфат).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righ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Особенности строения атома железа. Железо в природе. Важнейшие руды железа. Оксиды и гидроксиды железа(</w:t>
      </w:r>
      <w:r w:rsidR="0013500A"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 и железа(</w:t>
      </w:r>
      <w:r w:rsidR="0013500A" w:rsidRPr="0013500A">
        <w:rPr>
          <w:rStyle w:val="aa"/>
          <w:b w:val="0"/>
          <w:sz w:val="24"/>
          <w:szCs w:val="24"/>
          <w:lang w:val="en-US"/>
        </w:rPr>
        <w:t>III</w:t>
      </w:r>
      <w:r w:rsidRPr="0013500A">
        <w:rPr>
          <w:rStyle w:val="12"/>
          <w:color w:val="000000"/>
          <w:sz w:val="24"/>
          <w:szCs w:val="24"/>
        </w:rPr>
        <w:t>). Соли железа(</w:t>
      </w:r>
      <w:r w:rsidR="0013500A"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 и железа(</w:t>
      </w:r>
      <w:r w:rsidR="0013500A" w:rsidRPr="0013500A">
        <w:rPr>
          <w:rStyle w:val="aa"/>
          <w:b w:val="0"/>
          <w:sz w:val="24"/>
          <w:szCs w:val="24"/>
          <w:lang w:val="en-US"/>
        </w:rPr>
        <w:t>III</w:t>
      </w:r>
      <w:r w:rsidRPr="0013500A">
        <w:rPr>
          <w:rStyle w:val="12"/>
          <w:color w:val="000000"/>
          <w:sz w:val="24"/>
          <w:szCs w:val="24"/>
        </w:rPr>
        <w:t>). Обнаружение ионов катионов железа в растворе. Значение соединений железа.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right="20" w:firstLine="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Коррозия химическая и электрохимическая. Защита металлов от коррозии. Металлы в природе: в свободном виде и в виде соединений. Понятие о металлургии. Чёрная и цветная металлургия. Пирометаллургия, гидрометаллургия, электрометаллургия. Доменный процесс. Переработка чугуна в сталь. Электролиз расплавов.</w:t>
      </w:r>
    </w:p>
    <w:p w:rsidR="00F849C7" w:rsidRPr="0013500A" w:rsidRDefault="00F849C7" w:rsidP="0013500A">
      <w:pPr>
        <w:pStyle w:val="21"/>
        <w:shd w:val="clear" w:color="auto" w:fill="auto"/>
        <w:spacing w:after="0" w:line="276" w:lineRule="auto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Демонстрации</w:t>
      </w:r>
    </w:p>
    <w:p w:rsidR="00F849C7" w:rsidRPr="0013500A" w:rsidRDefault="00F849C7" w:rsidP="0013500A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натрия, лития и кальция с водой.</w:t>
      </w:r>
    </w:p>
    <w:p w:rsidR="00F849C7" w:rsidRPr="0013500A" w:rsidRDefault="00F849C7" w:rsidP="0013500A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Горение натрия, магния и железа в кислороде.</w:t>
      </w:r>
    </w:p>
    <w:p w:rsidR="00F849C7" w:rsidRPr="0013500A" w:rsidRDefault="00F849C7" w:rsidP="0013500A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Вспышка термитной смеси.</w:t>
      </w:r>
    </w:p>
    <w:p w:rsidR="00F849C7" w:rsidRPr="0013500A" w:rsidRDefault="00F849C7" w:rsidP="0013500A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смеси порошков серы и железа, цинка и серы.</w:t>
      </w:r>
    </w:p>
    <w:p w:rsidR="00F849C7" w:rsidRPr="0013500A" w:rsidRDefault="00F849C7" w:rsidP="0013500A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алюминия с кислотами, щелочами и водой.</w:t>
      </w:r>
    </w:p>
    <w:p w:rsidR="00F849C7" w:rsidRPr="0013500A" w:rsidRDefault="00F849C7" w:rsidP="0013500A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железа и меди с хлором.</w:t>
      </w:r>
    </w:p>
    <w:p w:rsidR="00F849C7" w:rsidRPr="0013500A" w:rsidRDefault="00F849C7" w:rsidP="0013500A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720" w:right="20" w:hanging="3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меди с концентрированной серной кислотой и азотной кислотой (разбавленной и концентрированной).</w:t>
      </w:r>
    </w:p>
    <w:p w:rsidR="00F849C7" w:rsidRPr="0013500A" w:rsidRDefault="00F849C7" w:rsidP="0013500A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Окраска пламени соединениями щелочных металлов.</w:t>
      </w:r>
    </w:p>
    <w:p w:rsidR="00F849C7" w:rsidRPr="0013500A" w:rsidRDefault="00F849C7" w:rsidP="0013500A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Окраска пламени соединениями щёлочноземельных </w:t>
      </w:r>
      <w:proofErr w:type="gramStart"/>
      <w:r w:rsidRPr="0013500A">
        <w:rPr>
          <w:rStyle w:val="12"/>
          <w:color w:val="000000"/>
          <w:sz w:val="24"/>
          <w:szCs w:val="24"/>
        </w:rPr>
        <w:t>металлов .</w:t>
      </w:r>
      <w:proofErr w:type="gramEnd"/>
    </w:p>
    <w:p w:rsidR="00F849C7" w:rsidRPr="0013500A" w:rsidRDefault="00F849C7" w:rsidP="0013500A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Гашение извести водой.</w:t>
      </w:r>
    </w:p>
    <w:p w:rsidR="00F849C7" w:rsidRPr="0013500A" w:rsidRDefault="00F849C7" w:rsidP="0013500A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720" w:right="20" w:hanging="3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жёсткой воды взаимодействием углекислого</w:t>
      </w:r>
      <w:r w:rsidR="0013500A" w:rsidRPr="0013500A">
        <w:rPr>
          <w:rStyle w:val="12"/>
          <w:color w:val="000000"/>
          <w:sz w:val="24"/>
          <w:szCs w:val="24"/>
        </w:rPr>
        <w:t xml:space="preserve"> газа </w:t>
      </w:r>
      <w:r w:rsidRPr="0013500A">
        <w:rPr>
          <w:rStyle w:val="12"/>
          <w:color w:val="000000"/>
          <w:sz w:val="24"/>
          <w:szCs w:val="24"/>
        </w:rPr>
        <w:t xml:space="preserve"> с известковой водой.</w:t>
      </w:r>
    </w:p>
    <w:p w:rsidR="00F849C7" w:rsidRPr="0013500A" w:rsidRDefault="00F849C7" w:rsidP="0013500A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Устранение временной жёсткости кипячением и добавкой соды.</w:t>
      </w:r>
    </w:p>
    <w:p w:rsidR="00F849C7" w:rsidRPr="0013500A" w:rsidRDefault="00F849C7" w:rsidP="0013500A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Устранение постоянной жёсткости добавкой соды.</w:t>
      </w:r>
    </w:p>
    <w:p w:rsidR="00F849C7" w:rsidRPr="0013500A" w:rsidRDefault="00F849C7" w:rsidP="0013500A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Иониты и принцип их действия (видеофрагмент).</w:t>
      </w:r>
    </w:p>
    <w:p w:rsidR="00F849C7" w:rsidRPr="0013500A" w:rsidRDefault="00F849C7" w:rsidP="0013500A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природных соединений алюминия.</w:t>
      </w:r>
    </w:p>
    <w:p w:rsidR="00F849C7" w:rsidRPr="0013500A" w:rsidRDefault="00F849C7" w:rsidP="0013500A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lastRenderedPageBreak/>
        <w:t>Видеофрагменты и слайды «Оксид алюминия и его модификации».</w:t>
      </w:r>
    </w:p>
    <w:p w:rsidR="00F849C7" w:rsidRPr="0013500A" w:rsidRDefault="00F849C7" w:rsidP="0013500A">
      <w:pPr>
        <w:pStyle w:val="ab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740" w:right="20" w:hanging="3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амфотерного гидроксида алюминия и исследование его свойств.</w:t>
      </w:r>
    </w:p>
    <w:p w:rsidR="00F849C7" w:rsidRPr="0013500A" w:rsidRDefault="00F849C7" w:rsidP="0013500A">
      <w:pPr>
        <w:pStyle w:val="ab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«Химические источники тока».</w:t>
      </w:r>
    </w:p>
    <w:p w:rsidR="00F849C7" w:rsidRPr="0013500A" w:rsidRDefault="00F849C7" w:rsidP="0013500A">
      <w:pPr>
        <w:pStyle w:val="ab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740" w:right="20" w:hanging="3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Результаты длительного эксперимента по изучению коррозии стальных изделий в зависимости от условий процессов.</w:t>
      </w:r>
    </w:p>
    <w:p w:rsidR="00F849C7" w:rsidRPr="0013500A" w:rsidRDefault="00F849C7" w:rsidP="0013500A">
      <w:pPr>
        <w:pStyle w:val="ab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Восстановление меди из оксида</w:t>
      </w:r>
      <w:r w:rsidR="0013500A" w:rsidRPr="0013500A">
        <w:rPr>
          <w:rStyle w:val="12"/>
          <w:color w:val="000000"/>
          <w:sz w:val="24"/>
          <w:szCs w:val="24"/>
        </w:rPr>
        <w:t xml:space="preserve"> </w:t>
      </w:r>
      <w:r w:rsidRPr="0013500A">
        <w:rPr>
          <w:rStyle w:val="12"/>
          <w:color w:val="000000"/>
          <w:sz w:val="24"/>
          <w:szCs w:val="24"/>
        </w:rPr>
        <w:t>меди(</w:t>
      </w:r>
      <w:r w:rsidR="0013500A"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 водородом.</w:t>
      </w:r>
    </w:p>
    <w:p w:rsidR="00F849C7" w:rsidRPr="0013500A" w:rsidRDefault="00F849C7" w:rsidP="0013500A">
      <w:pPr>
        <w:pStyle w:val="ab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«Производство чугуна</w:t>
      </w:r>
      <w:r w:rsidR="0013500A" w:rsidRPr="0013500A">
        <w:rPr>
          <w:rStyle w:val="12"/>
          <w:color w:val="000000"/>
          <w:sz w:val="24"/>
          <w:szCs w:val="24"/>
        </w:rPr>
        <w:t xml:space="preserve"> </w:t>
      </w:r>
      <w:r w:rsidRPr="0013500A">
        <w:rPr>
          <w:rStyle w:val="12"/>
          <w:color w:val="000000"/>
          <w:sz w:val="24"/>
          <w:szCs w:val="24"/>
        </w:rPr>
        <w:t>и стали».</w:t>
      </w:r>
    </w:p>
    <w:p w:rsidR="00F849C7" w:rsidRPr="0013500A" w:rsidRDefault="00F849C7" w:rsidP="0013500A">
      <w:pPr>
        <w:pStyle w:val="ab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«Изделия из чугуна и стали».</w:t>
      </w:r>
    </w:p>
    <w:p w:rsidR="00F849C7" w:rsidRPr="0013500A" w:rsidRDefault="00F849C7" w:rsidP="0013500A">
      <w:pPr>
        <w:pStyle w:val="ab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«Производство алюминия».</w:t>
      </w:r>
    </w:p>
    <w:p w:rsidR="00F849C7" w:rsidRPr="0013500A" w:rsidRDefault="00F849C7" w:rsidP="0013500A">
      <w:pPr>
        <w:pStyle w:val="21"/>
        <w:shd w:val="clear" w:color="auto" w:fill="auto"/>
        <w:spacing w:after="0" w:line="276" w:lineRule="auto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Лабораторные опыты</w:t>
      </w:r>
    </w:p>
    <w:p w:rsidR="00F849C7" w:rsidRPr="0013500A" w:rsidRDefault="00F849C7" w:rsidP="0013500A">
      <w:pPr>
        <w:pStyle w:val="ab"/>
        <w:numPr>
          <w:ilvl w:val="0"/>
          <w:numId w:val="20"/>
        </w:numPr>
        <w:shd w:val="clear" w:color="auto" w:fill="auto"/>
        <w:tabs>
          <w:tab w:val="left" w:pos="356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железа с раствором сульфата меди(</w:t>
      </w:r>
      <w:r w:rsidR="0013500A"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).</w:t>
      </w:r>
    </w:p>
    <w:p w:rsidR="00F849C7" w:rsidRPr="0013500A" w:rsidRDefault="00F849C7" w:rsidP="0013500A">
      <w:pPr>
        <w:pStyle w:val="ab"/>
        <w:numPr>
          <w:ilvl w:val="0"/>
          <w:numId w:val="20"/>
        </w:numPr>
        <w:shd w:val="clear" w:color="auto" w:fill="auto"/>
        <w:tabs>
          <w:tab w:val="left" w:pos="356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известковой воды и опыты с ней.</w:t>
      </w:r>
    </w:p>
    <w:p w:rsidR="0013500A" w:rsidRPr="0013500A" w:rsidRDefault="00F849C7" w:rsidP="0013500A">
      <w:pPr>
        <w:pStyle w:val="ab"/>
        <w:numPr>
          <w:ilvl w:val="0"/>
          <w:numId w:val="20"/>
        </w:numPr>
        <w:shd w:val="clear" w:color="auto" w:fill="auto"/>
        <w:tabs>
          <w:tab w:val="left" w:pos="356"/>
        </w:tabs>
        <w:spacing w:before="0" w:after="0" w:line="276" w:lineRule="auto"/>
        <w:ind w:firstLine="0"/>
        <w:jc w:val="both"/>
        <w:rPr>
          <w:rStyle w:val="12"/>
          <w:sz w:val="24"/>
          <w:szCs w:val="24"/>
          <w:shd w:val="clear" w:color="auto" w:fill="auto"/>
        </w:rPr>
      </w:pPr>
      <w:r w:rsidRPr="0013500A">
        <w:rPr>
          <w:rStyle w:val="12"/>
          <w:color w:val="000000"/>
          <w:sz w:val="24"/>
          <w:szCs w:val="24"/>
        </w:rPr>
        <w:t>Получение гидроксидов железа(</w:t>
      </w:r>
      <w:r w:rsidR="0013500A"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 и (</w:t>
      </w:r>
      <w:r w:rsidR="0013500A" w:rsidRPr="0013500A">
        <w:rPr>
          <w:rStyle w:val="aa"/>
          <w:b w:val="0"/>
          <w:sz w:val="24"/>
          <w:szCs w:val="24"/>
          <w:lang w:val="en-US"/>
        </w:rPr>
        <w:t>III</w:t>
      </w:r>
      <w:r w:rsidRPr="0013500A">
        <w:rPr>
          <w:rStyle w:val="12"/>
          <w:color w:val="000000"/>
          <w:sz w:val="24"/>
          <w:szCs w:val="24"/>
        </w:rPr>
        <w:t>).</w:t>
      </w:r>
    </w:p>
    <w:p w:rsidR="0013500A" w:rsidRPr="0013500A" w:rsidRDefault="0013500A" w:rsidP="0013500A">
      <w:pPr>
        <w:pStyle w:val="ab"/>
        <w:numPr>
          <w:ilvl w:val="0"/>
          <w:numId w:val="20"/>
        </w:numPr>
        <w:shd w:val="clear" w:color="auto" w:fill="auto"/>
        <w:tabs>
          <w:tab w:val="left" w:pos="356"/>
        </w:tabs>
        <w:spacing w:before="0" w:after="0" w:line="276" w:lineRule="auto"/>
        <w:ind w:firstLine="0"/>
        <w:jc w:val="both"/>
        <w:rPr>
          <w:rStyle w:val="12"/>
          <w:sz w:val="24"/>
          <w:szCs w:val="24"/>
          <w:shd w:val="clear" w:color="auto" w:fill="auto"/>
        </w:rPr>
      </w:pPr>
      <w:r w:rsidRPr="0013500A">
        <w:rPr>
          <w:rStyle w:val="12"/>
          <w:sz w:val="24"/>
          <w:szCs w:val="24"/>
          <w:shd w:val="clear" w:color="auto" w:fill="auto"/>
        </w:rPr>
        <w:t>Качественные реакции на катионы железа</w:t>
      </w:r>
    </w:p>
    <w:p w:rsidR="00F849C7" w:rsidRPr="0013500A" w:rsidRDefault="00F849C7" w:rsidP="0013500A">
      <w:pPr>
        <w:pStyle w:val="21"/>
        <w:shd w:val="clear" w:color="auto" w:fill="auto"/>
        <w:spacing w:after="0" w:line="276" w:lineRule="auto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Практические работы</w:t>
      </w:r>
    </w:p>
    <w:p w:rsidR="00F849C7" w:rsidRPr="0013500A" w:rsidRDefault="00F849C7" w:rsidP="0013500A">
      <w:pPr>
        <w:pStyle w:val="ab"/>
        <w:numPr>
          <w:ilvl w:val="0"/>
          <w:numId w:val="21"/>
        </w:numPr>
        <w:shd w:val="clear" w:color="auto" w:fill="auto"/>
        <w:tabs>
          <w:tab w:val="left" w:pos="356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жесткой воды и способы её устранения.</w:t>
      </w:r>
    </w:p>
    <w:p w:rsidR="00F849C7" w:rsidRPr="0013500A" w:rsidRDefault="00F849C7" w:rsidP="0013500A">
      <w:pPr>
        <w:pStyle w:val="ab"/>
        <w:numPr>
          <w:ilvl w:val="0"/>
          <w:numId w:val="21"/>
        </w:numPr>
        <w:shd w:val="clear" w:color="auto" w:fill="auto"/>
        <w:tabs>
          <w:tab w:val="left" w:pos="356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Решение экспериментальных задач по теме «Металлы».</w:t>
      </w:r>
    </w:p>
    <w:p w:rsidR="0013500A" w:rsidRDefault="0013500A" w:rsidP="0013500A">
      <w:pPr>
        <w:pStyle w:val="ab"/>
        <w:shd w:val="clear" w:color="auto" w:fill="auto"/>
        <w:spacing w:before="0" w:after="0" w:line="276" w:lineRule="auto"/>
        <w:ind w:right="20" w:firstLine="2840"/>
        <w:jc w:val="left"/>
        <w:rPr>
          <w:rStyle w:val="aa"/>
          <w:sz w:val="24"/>
          <w:szCs w:val="24"/>
        </w:rPr>
      </w:pPr>
      <w:r w:rsidRPr="0013500A">
        <w:rPr>
          <w:rStyle w:val="aa"/>
          <w:sz w:val="24"/>
          <w:szCs w:val="24"/>
        </w:rPr>
        <w:t xml:space="preserve">                                </w:t>
      </w:r>
    </w:p>
    <w:p w:rsidR="0013500A" w:rsidRDefault="00F849C7" w:rsidP="0013500A">
      <w:pPr>
        <w:pStyle w:val="ab"/>
        <w:shd w:val="clear" w:color="auto" w:fill="auto"/>
        <w:spacing w:before="0" w:after="0" w:line="276" w:lineRule="auto"/>
        <w:ind w:right="20" w:firstLine="0"/>
        <w:rPr>
          <w:rStyle w:val="aa"/>
          <w:sz w:val="24"/>
          <w:szCs w:val="24"/>
        </w:rPr>
      </w:pPr>
      <w:r w:rsidRPr="0013500A">
        <w:rPr>
          <w:rStyle w:val="aa"/>
          <w:sz w:val="24"/>
          <w:szCs w:val="24"/>
        </w:rPr>
        <w:t>Химия и окружающая среда</w:t>
      </w:r>
    </w:p>
    <w:p w:rsidR="0013500A" w:rsidRPr="0013500A" w:rsidRDefault="0013500A" w:rsidP="0013500A">
      <w:pPr>
        <w:pStyle w:val="ab"/>
        <w:shd w:val="clear" w:color="auto" w:fill="auto"/>
        <w:spacing w:before="0" w:after="0" w:line="276" w:lineRule="auto"/>
        <w:ind w:right="20" w:firstLine="2840"/>
        <w:jc w:val="left"/>
        <w:rPr>
          <w:rStyle w:val="aa"/>
          <w:sz w:val="24"/>
          <w:szCs w:val="24"/>
        </w:rPr>
      </w:pP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right="20" w:firstLine="851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Строение Земли: ядро, мантия, земная кора, их химический состав. Литосфера и её химический состав. Минералы. Руды. Осадочные породы. Полезные ископаемые. Химический состав гидросферы. Химический состав атмосферы.</w:t>
      </w:r>
    </w:p>
    <w:p w:rsidR="0013500A" w:rsidRPr="0013500A" w:rsidRDefault="00F849C7" w:rsidP="0013500A">
      <w:pPr>
        <w:pStyle w:val="ab"/>
        <w:shd w:val="clear" w:color="auto" w:fill="auto"/>
        <w:spacing w:before="0" w:after="0" w:line="276" w:lineRule="auto"/>
        <w:ind w:right="20" w:firstLine="0"/>
        <w:jc w:val="left"/>
        <w:rPr>
          <w:rStyle w:val="12"/>
          <w:color w:val="000000"/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Источники химического загрязнения окружающей среды. Глобальные экологические проблемы человечества: парниковый эффект, кислотные дожди, озоновые дыры. Международное сотрудничество в области охраны окружающей среды от химического загрязнения. «Зелёная химия». 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right="20" w:firstLine="0"/>
        <w:rPr>
          <w:sz w:val="24"/>
          <w:szCs w:val="24"/>
        </w:rPr>
      </w:pPr>
      <w:r w:rsidRPr="0013500A">
        <w:rPr>
          <w:rStyle w:val="aa"/>
          <w:sz w:val="24"/>
          <w:szCs w:val="24"/>
        </w:rPr>
        <w:t>Демонстрации</w:t>
      </w:r>
    </w:p>
    <w:p w:rsidR="00F849C7" w:rsidRPr="0013500A" w:rsidRDefault="00F849C7" w:rsidP="0013500A">
      <w:pPr>
        <w:pStyle w:val="ab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«Строение Земли и её химический состав».</w:t>
      </w:r>
    </w:p>
    <w:p w:rsidR="00F849C7" w:rsidRPr="0013500A" w:rsidRDefault="00F849C7" w:rsidP="0013500A">
      <w:pPr>
        <w:pStyle w:val="ab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минералов и горных пород.</w:t>
      </w:r>
    </w:p>
    <w:p w:rsidR="00F849C7" w:rsidRPr="0013500A" w:rsidRDefault="00F849C7" w:rsidP="0013500A">
      <w:pPr>
        <w:pStyle w:val="ab"/>
        <w:numPr>
          <w:ilvl w:val="0"/>
          <w:numId w:val="12"/>
        </w:numPr>
        <w:shd w:val="clear" w:color="auto" w:fill="auto"/>
        <w:tabs>
          <w:tab w:val="left" w:pos="697"/>
        </w:tabs>
        <w:spacing w:before="0" w:after="0" w:line="276" w:lineRule="auto"/>
        <w:ind w:left="20" w:firstLine="3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«Руды металлов».</w:t>
      </w:r>
    </w:p>
    <w:p w:rsidR="00F849C7" w:rsidRPr="0013500A" w:rsidRDefault="00F849C7" w:rsidP="0013500A">
      <w:pPr>
        <w:pStyle w:val="ab"/>
        <w:numPr>
          <w:ilvl w:val="0"/>
          <w:numId w:val="12"/>
        </w:numPr>
        <w:shd w:val="clear" w:color="auto" w:fill="auto"/>
        <w:tabs>
          <w:tab w:val="left" w:pos="697"/>
        </w:tabs>
        <w:spacing w:before="0" w:after="0" w:line="276" w:lineRule="auto"/>
        <w:ind w:left="720" w:right="2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lastRenderedPageBreak/>
        <w:t>Видеофрагменты и слайды «Глобальные экологические проблемы человечества».</w:t>
      </w:r>
    </w:p>
    <w:p w:rsidR="00F849C7" w:rsidRPr="0013500A" w:rsidRDefault="00F849C7" w:rsidP="0013500A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Лабораторные опыты</w:t>
      </w:r>
    </w:p>
    <w:p w:rsidR="00F849C7" w:rsidRPr="0013500A" w:rsidRDefault="00F849C7" w:rsidP="0013500A">
      <w:pPr>
        <w:pStyle w:val="ab"/>
        <w:numPr>
          <w:ilvl w:val="0"/>
          <w:numId w:val="20"/>
        </w:numPr>
        <w:shd w:val="clear" w:color="auto" w:fill="auto"/>
        <w:tabs>
          <w:tab w:val="left" w:pos="433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Изучение гранита.</w:t>
      </w:r>
    </w:p>
    <w:p w:rsidR="0013500A" w:rsidRDefault="0013500A" w:rsidP="0013500A">
      <w:pPr>
        <w:pStyle w:val="ab"/>
        <w:shd w:val="clear" w:color="auto" w:fill="auto"/>
        <w:tabs>
          <w:tab w:val="left" w:pos="6519"/>
        </w:tabs>
        <w:spacing w:before="0" w:after="0" w:line="276" w:lineRule="auto"/>
        <w:ind w:left="20" w:right="20" w:firstLine="320"/>
        <w:rPr>
          <w:rStyle w:val="aa"/>
          <w:sz w:val="24"/>
          <w:szCs w:val="24"/>
        </w:rPr>
      </w:pPr>
    </w:p>
    <w:p w:rsidR="0013500A" w:rsidRPr="0013500A" w:rsidRDefault="00F849C7" w:rsidP="0013500A">
      <w:pPr>
        <w:pStyle w:val="ab"/>
        <w:shd w:val="clear" w:color="auto" w:fill="auto"/>
        <w:tabs>
          <w:tab w:val="left" w:pos="6519"/>
        </w:tabs>
        <w:spacing w:before="0" w:after="0" w:line="276" w:lineRule="auto"/>
        <w:ind w:left="20" w:right="20" w:firstLine="320"/>
        <w:rPr>
          <w:rStyle w:val="aa"/>
          <w:sz w:val="24"/>
          <w:szCs w:val="24"/>
        </w:rPr>
      </w:pPr>
      <w:r w:rsidRPr="0013500A">
        <w:rPr>
          <w:rStyle w:val="aa"/>
          <w:sz w:val="24"/>
          <w:szCs w:val="24"/>
        </w:rPr>
        <w:t>Обобщение знаний по химии за курс основной школы.</w:t>
      </w:r>
    </w:p>
    <w:p w:rsidR="0013500A" w:rsidRPr="0013500A" w:rsidRDefault="00F849C7" w:rsidP="0013500A">
      <w:pPr>
        <w:pStyle w:val="ab"/>
        <w:shd w:val="clear" w:color="auto" w:fill="auto"/>
        <w:tabs>
          <w:tab w:val="left" w:pos="6519"/>
        </w:tabs>
        <w:spacing w:before="0" w:after="0" w:line="276" w:lineRule="auto"/>
        <w:ind w:left="20" w:right="20" w:firstLine="320"/>
        <w:rPr>
          <w:rStyle w:val="aa"/>
          <w:sz w:val="24"/>
          <w:szCs w:val="24"/>
        </w:rPr>
      </w:pPr>
      <w:r w:rsidRPr="0013500A">
        <w:rPr>
          <w:rStyle w:val="aa"/>
          <w:sz w:val="24"/>
          <w:szCs w:val="24"/>
        </w:rPr>
        <w:t>Подготовка к Основному государственному экзамену</w:t>
      </w:r>
    </w:p>
    <w:p w:rsidR="00F849C7" w:rsidRPr="0013500A" w:rsidRDefault="00F849C7" w:rsidP="0013500A">
      <w:pPr>
        <w:pStyle w:val="ab"/>
        <w:shd w:val="clear" w:color="auto" w:fill="auto"/>
        <w:tabs>
          <w:tab w:val="left" w:pos="6519"/>
        </w:tabs>
        <w:spacing w:before="0" w:after="0" w:line="276" w:lineRule="auto"/>
        <w:ind w:left="20" w:right="20" w:firstLine="32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Строение атома в соответствии с положением химического элемента в Периодичес</w:t>
      </w:r>
      <w:r w:rsidR="0013500A" w:rsidRPr="0013500A">
        <w:rPr>
          <w:rStyle w:val="12"/>
          <w:color w:val="000000"/>
          <w:sz w:val="24"/>
          <w:szCs w:val="24"/>
        </w:rPr>
        <w:t xml:space="preserve">кой системе. Строение вещества: </w:t>
      </w:r>
      <w:r w:rsidRPr="0013500A">
        <w:rPr>
          <w:rStyle w:val="12"/>
          <w:color w:val="000000"/>
          <w:sz w:val="24"/>
          <w:szCs w:val="24"/>
        </w:rPr>
        <w:t>химическая связь и</w:t>
      </w:r>
      <w:r w:rsidR="0013500A" w:rsidRPr="0013500A">
        <w:rPr>
          <w:rStyle w:val="12"/>
          <w:color w:val="000000"/>
          <w:sz w:val="24"/>
          <w:szCs w:val="24"/>
        </w:rPr>
        <w:t xml:space="preserve"> </w:t>
      </w:r>
      <w:r w:rsidRPr="0013500A">
        <w:rPr>
          <w:rStyle w:val="12"/>
          <w:color w:val="000000"/>
          <w:sz w:val="24"/>
          <w:szCs w:val="24"/>
        </w:rPr>
        <w:t>кристаллические решётки. Зависимость свойств образованных элементами простых веществ (металлов, неметаллов, благородных газов) от положения элементов в Периодической системе. Типология неорганических веществ, деление их на классы и группы. Представители.</w:t>
      </w:r>
    </w:p>
    <w:p w:rsidR="00F849C7" w:rsidRPr="0013500A" w:rsidRDefault="00F849C7" w:rsidP="0013500A">
      <w:pPr>
        <w:pStyle w:val="ab"/>
        <w:shd w:val="clear" w:color="auto" w:fill="auto"/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Признаки и условия протекания химических реакций. Типология химических реакций по различным основаниям. Реакции ионного обмена. Окислительно-восстановительные реакции.</w:t>
      </w:r>
    </w:p>
    <w:p w:rsidR="005374F6" w:rsidRPr="0013500A" w:rsidRDefault="00F849C7" w:rsidP="0013500A">
      <w:pPr>
        <w:pStyle w:val="a5"/>
        <w:spacing w:line="276" w:lineRule="auto"/>
        <w:rPr>
          <w:b/>
        </w:rPr>
      </w:pPr>
      <w:r w:rsidRPr="0013500A">
        <w:rPr>
          <w:rStyle w:val="12"/>
          <w:color w:val="000000"/>
          <w:sz w:val="24"/>
          <w:szCs w:val="24"/>
        </w:rPr>
        <w:t>Химические свойства простых веществ. Характерные химические свойства солеобразующих оксидов, гидроксидов (оснований, к</w:t>
      </w:r>
      <w:r w:rsidR="0013500A">
        <w:rPr>
          <w:rStyle w:val="12"/>
          <w:color w:val="000000"/>
          <w:sz w:val="24"/>
          <w:szCs w:val="24"/>
        </w:rPr>
        <w:t>ислот и амфотерных гидроксидов)</w:t>
      </w:r>
      <w:r w:rsidR="00E50CCA">
        <w:rPr>
          <w:rStyle w:val="12"/>
          <w:color w:val="000000"/>
          <w:sz w:val="24"/>
          <w:szCs w:val="24"/>
        </w:rPr>
        <w:t>, солей.</w:t>
      </w:r>
    </w:p>
    <w:p w:rsidR="005374F6" w:rsidRPr="0013500A" w:rsidRDefault="005374F6" w:rsidP="0013500A">
      <w:pPr>
        <w:pStyle w:val="a5"/>
        <w:rPr>
          <w:b/>
        </w:rPr>
      </w:pPr>
    </w:p>
    <w:p w:rsidR="005374F6" w:rsidRPr="00335E54" w:rsidRDefault="005374F6" w:rsidP="00397BE1">
      <w:pPr>
        <w:pStyle w:val="a5"/>
        <w:jc w:val="center"/>
        <w:rPr>
          <w:b/>
        </w:rPr>
      </w:pPr>
    </w:p>
    <w:p w:rsidR="005374F6" w:rsidRPr="00335E54" w:rsidRDefault="005374F6" w:rsidP="00397BE1">
      <w:pPr>
        <w:pStyle w:val="a5"/>
        <w:jc w:val="center"/>
        <w:rPr>
          <w:b/>
        </w:rPr>
      </w:pPr>
    </w:p>
    <w:p w:rsidR="005374F6" w:rsidRPr="00335E54" w:rsidRDefault="005374F6" w:rsidP="00397BE1">
      <w:pPr>
        <w:pStyle w:val="a5"/>
        <w:jc w:val="center"/>
        <w:rPr>
          <w:b/>
        </w:rPr>
      </w:pPr>
    </w:p>
    <w:p w:rsidR="005374F6" w:rsidRPr="00335E54" w:rsidRDefault="005374F6" w:rsidP="00397BE1">
      <w:pPr>
        <w:pStyle w:val="a5"/>
        <w:jc w:val="center"/>
        <w:rPr>
          <w:b/>
        </w:rPr>
      </w:pPr>
    </w:p>
    <w:p w:rsidR="005374F6" w:rsidRPr="00335E54" w:rsidRDefault="005374F6" w:rsidP="00397BE1">
      <w:pPr>
        <w:pStyle w:val="a5"/>
        <w:jc w:val="center"/>
        <w:rPr>
          <w:b/>
        </w:rPr>
      </w:pPr>
    </w:p>
    <w:p w:rsidR="005374F6" w:rsidRPr="00335E54" w:rsidRDefault="005374F6" w:rsidP="00397BE1">
      <w:pPr>
        <w:pStyle w:val="a5"/>
        <w:jc w:val="center"/>
        <w:rPr>
          <w:b/>
        </w:rPr>
      </w:pPr>
    </w:p>
    <w:p w:rsidR="005374F6" w:rsidRPr="00335E54" w:rsidRDefault="005374F6" w:rsidP="00397BE1">
      <w:pPr>
        <w:pStyle w:val="a5"/>
        <w:jc w:val="center"/>
        <w:rPr>
          <w:b/>
        </w:rPr>
      </w:pPr>
    </w:p>
    <w:p w:rsidR="005374F6" w:rsidRPr="00335E54" w:rsidRDefault="005374F6" w:rsidP="00397BE1">
      <w:pPr>
        <w:pStyle w:val="a5"/>
        <w:jc w:val="center"/>
        <w:rPr>
          <w:b/>
        </w:rPr>
      </w:pPr>
    </w:p>
    <w:p w:rsidR="005374F6" w:rsidRPr="00335E54" w:rsidRDefault="005374F6" w:rsidP="00397BE1">
      <w:pPr>
        <w:pStyle w:val="a5"/>
        <w:jc w:val="center"/>
        <w:rPr>
          <w:b/>
        </w:rPr>
      </w:pPr>
    </w:p>
    <w:p w:rsidR="005374F6" w:rsidRPr="00335E54" w:rsidRDefault="005374F6" w:rsidP="00397BE1">
      <w:pPr>
        <w:pStyle w:val="a5"/>
        <w:jc w:val="center"/>
        <w:rPr>
          <w:b/>
        </w:rPr>
      </w:pPr>
    </w:p>
    <w:p w:rsidR="005374F6" w:rsidRPr="00335E54" w:rsidRDefault="005374F6" w:rsidP="00397BE1">
      <w:pPr>
        <w:pStyle w:val="a5"/>
        <w:jc w:val="center"/>
        <w:rPr>
          <w:b/>
        </w:rPr>
      </w:pPr>
    </w:p>
    <w:p w:rsidR="005374F6" w:rsidRPr="00335E54" w:rsidRDefault="005374F6" w:rsidP="00397BE1">
      <w:pPr>
        <w:pStyle w:val="a5"/>
        <w:jc w:val="center"/>
        <w:rPr>
          <w:b/>
        </w:rPr>
      </w:pPr>
    </w:p>
    <w:p w:rsidR="005374F6" w:rsidRPr="00335E54" w:rsidRDefault="005374F6" w:rsidP="00397BE1">
      <w:pPr>
        <w:pStyle w:val="a5"/>
        <w:jc w:val="center"/>
        <w:rPr>
          <w:b/>
        </w:rPr>
      </w:pPr>
    </w:p>
    <w:p w:rsidR="008B6138" w:rsidRPr="00335E54" w:rsidRDefault="008B6138" w:rsidP="00397BE1">
      <w:pPr>
        <w:pStyle w:val="a5"/>
        <w:jc w:val="center"/>
        <w:rPr>
          <w:b/>
        </w:rPr>
      </w:pPr>
    </w:p>
    <w:p w:rsidR="008B6138" w:rsidRPr="00335E54" w:rsidRDefault="008B6138" w:rsidP="00397BE1">
      <w:pPr>
        <w:pStyle w:val="a5"/>
        <w:jc w:val="center"/>
        <w:rPr>
          <w:b/>
        </w:rPr>
      </w:pPr>
    </w:p>
    <w:p w:rsidR="008B6138" w:rsidRPr="00335E54" w:rsidRDefault="008B6138" w:rsidP="00397BE1">
      <w:pPr>
        <w:pStyle w:val="a5"/>
        <w:jc w:val="center"/>
        <w:rPr>
          <w:b/>
        </w:rPr>
      </w:pPr>
    </w:p>
    <w:p w:rsidR="008B6138" w:rsidRPr="00335E54" w:rsidRDefault="008B6138" w:rsidP="00397BE1">
      <w:pPr>
        <w:pStyle w:val="a5"/>
        <w:jc w:val="center"/>
        <w:rPr>
          <w:b/>
        </w:rPr>
      </w:pPr>
    </w:p>
    <w:p w:rsidR="005374F6" w:rsidRPr="00335E54" w:rsidRDefault="005374F6" w:rsidP="00397BE1">
      <w:pPr>
        <w:pStyle w:val="a5"/>
        <w:jc w:val="center"/>
        <w:rPr>
          <w:b/>
        </w:rPr>
      </w:pPr>
    </w:p>
    <w:p w:rsidR="005374F6" w:rsidRPr="00335E54" w:rsidRDefault="005374F6" w:rsidP="00397BE1">
      <w:pPr>
        <w:pStyle w:val="a5"/>
        <w:jc w:val="center"/>
        <w:rPr>
          <w:b/>
        </w:rPr>
      </w:pPr>
    </w:p>
    <w:p w:rsidR="005374F6" w:rsidRPr="00335E54" w:rsidRDefault="005374F6" w:rsidP="00397BE1">
      <w:pPr>
        <w:pStyle w:val="a5"/>
        <w:jc w:val="center"/>
        <w:rPr>
          <w:b/>
        </w:rPr>
      </w:pPr>
    </w:p>
    <w:p w:rsidR="00397BE1" w:rsidRPr="00335E54" w:rsidRDefault="00397BE1" w:rsidP="00397BE1">
      <w:pPr>
        <w:pStyle w:val="a5"/>
        <w:jc w:val="center"/>
        <w:rPr>
          <w:b/>
        </w:rPr>
      </w:pPr>
      <w:r w:rsidRPr="00335E54">
        <w:rPr>
          <w:b/>
        </w:rPr>
        <w:t>Учебно-тематический план</w:t>
      </w:r>
    </w:p>
    <w:p w:rsidR="00397BE1" w:rsidRPr="00335E54" w:rsidRDefault="00397BE1" w:rsidP="00397BE1">
      <w:pPr>
        <w:pStyle w:val="a5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5660"/>
        <w:gridCol w:w="2087"/>
        <w:gridCol w:w="2770"/>
        <w:gridCol w:w="3108"/>
      </w:tblGrid>
      <w:tr w:rsidR="00397BE1" w:rsidRPr="00335E54" w:rsidTr="00CC15CF">
        <w:tc>
          <w:tcPr>
            <w:tcW w:w="757" w:type="dxa"/>
            <w:vMerge w:val="restart"/>
            <w:shd w:val="clear" w:color="auto" w:fill="auto"/>
          </w:tcPr>
          <w:p w:rsidR="00397BE1" w:rsidRPr="00335E54" w:rsidRDefault="00397BE1" w:rsidP="00135CB3">
            <w:pPr>
              <w:pStyle w:val="a5"/>
              <w:jc w:val="center"/>
            </w:pPr>
            <w:r w:rsidRPr="00335E54">
              <w:t>№</w:t>
            </w:r>
          </w:p>
        </w:tc>
        <w:tc>
          <w:tcPr>
            <w:tcW w:w="5660" w:type="dxa"/>
            <w:vMerge w:val="restart"/>
            <w:shd w:val="clear" w:color="auto" w:fill="auto"/>
          </w:tcPr>
          <w:p w:rsidR="00397BE1" w:rsidRPr="00335E54" w:rsidRDefault="00397BE1" w:rsidP="00135CB3">
            <w:pPr>
              <w:pStyle w:val="a5"/>
              <w:jc w:val="center"/>
            </w:pPr>
            <w:r w:rsidRPr="00335E54">
              <w:t>Наименование разделов (тем)</w:t>
            </w:r>
          </w:p>
        </w:tc>
        <w:tc>
          <w:tcPr>
            <w:tcW w:w="2087" w:type="dxa"/>
            <w:vMerge w:val="restart"/>
            <w:shd w:val="clear" w:color="auto" w:fill="auto"/>
          </w:tcPr>
          <w:p w:rsidR="00397BE1" w:rsidRPr="00335E54" w:rsidRDefault="00397BE1" w:rsidP="00135CB3">
            <w:pPr>
              <w:pStyle w:val="a5"/>
              <w:jc w:val="center"/>
            </w:pPr>
            <w:r w:rsidRPr="00335E54">
              <w:t>Количество часов по программе</w:t>
            </w:r>
          </w:p>
        </w:tc>
        <w:tc>
          <w:tcPr>
            <w:tcW w:w="5878" w:type="dxa"/>
            <w:gridSpan w:val="2"/>
            <w:shd w:val="clear" w:color="auto" w:fill="auto"/>
          </w:tcPr>
          <w:p w:rsidR="00397BE1" w:rsidRPr="00335E54" w:rsidRDefault="00397BE1" w:rsidP="00135CB3">
            <w:pPr>
              <w:pStyle w:val="a5"/>
              <w:jc w:val="center"/>
            </w:pPr>
            <w:r w:rsidRPr="00335E54">
              <w:t>В том числе на проведение</w:t>
            </w:r>
          </w:p>
        </w:tc>
      </w:tr>
      <w:tr w:rsidR="00397BE1" w:rsidRPr="00335E54" w:rsidTr="00CC15CF">
        <w:trPr>
          <w:trHeight w:val="714"/>
        </w:trPr>
        <w:tc>
          <w:tcPr>
            <w:tcW w:w="757" w:type="dxa"/>
            <w:vMerge/>
            <w:shd w:val="clear" w:color="auto" w:fill="auto"/>
          </w:tcPr>
          <w:p w:rsidR="00397BE1" w:rsidRPr="00335E54" w:rsidRDefault="00397BE1" w:rsidP="00135CB3">
            <w:pPr>
              <w:pStyle w:val="a5"/>
              <w:jc w:val="center"/>
            </w:pPr>
          </w:p>
        </w:tc>
        <w:tc>
          <w:tcPr>
            <w:tcW w:w="5660" w:type="dxa"/>
            <w:vMerge/>
            <w:shd w:val="clear" w:color="auto" w:fill="auto"/>
          </w:tcPr>
          <w:p w:rsidR="00397BE1" w:rsidRPr="00335E54" w:rsidRDefault="00397BE1" w:rsidP="00135CB3">
            <w:pPr>
              <w:pStyle w:val="a5"/>
              <w:jc w:val="center"/>
            </w:pPr>
          </w:p>
        </w:tc>
        <w:tc>
          <w:tcPr>
            <w:tcW w:w="2087" w:type="dxa"/>
            <w:vMerge/>
            <w:shd w:val="clear" w:color="auto" w:fill="auto"/>
          </w:tcPr>
          <w:p w:rsidR="00397BE1" w:rsidRPr="00335E54" w:rsidRDefault="00397BE1" w:rsidP="00135CB3">
            <w:pPr>
              <w:pStyle w:val="a5"/>
              <w:jc w:val="center"/>
            </w:pPr>
          </w:p>
        </w:tc>
        <w:tc>
          <w:tcPr>
            <w:tcW w:w="2770" w:type="dxa"/>
            <w:shd w:val="clear" w:color="auto" w:fill="auto"/>
          </w:tcPr>
          <w:p w:rsidR="00397BE1" w:rsidRPr="00335E54" w:rsidRDefault="009F6862" w:rsidP="00135CB3">
            <w:pPr>
              <w:pStyle w:val="a5"/>
              <w:jc w:val="center"/>
            </w:pPr>
            <w:r w:rsidRPr="00335E54">
              <w:t xml:space="preserve">Практических работ </w:t>
            </w:r>
          </w:p>
        </w:tc>
        <w:tc>
          <w:tcPr>
            <w:tcW w:w="3108" w:type="dxa"/>
            <w:shd w:val="clear" w:color="auto" w:fill="auto"/>
          </w:tcPr>
          <w:p w:rsidR="009F6862" w:rsidRPr="00335E54" w:rsidRDefault="009F6862" w:rsidP="00135CB3">
            <w:pPr>
              <w:pStyle w:val="a5"/>
              <w:jc w:val="center"/>
            </w:pPr>
            <w:r w:rsidRPr="00335E54">
              <w:t xml:space="preserve">Контрольных </w:t>
            </w:r>
          </w:p>
          <w:p w:rsidR="00397BE1" w:rsidRPr="00335E54" w:rsidRDefault="009F6862" w:rsidP="00135CB3">
            <w:pPr>
              <w:pStyle w:val="a5"/>
              <w:jc w:val="center"/>
            </w:pPr>
            <w:r w:rsidRPr="00335E54">
              <w:t xml:space="preserve">работ </w:t>
            </w:r>
          </w:p>
        </w:tc>
      </w:tr>
      <w:tr w:rsidR="009F6862" w:rsidRPr="00335E54" w:rsidTr="00CC15CF">
        <w:trPr>
          <w:trHeight w:val="427"/>
        </w:trPr>
        <w:tc>
          <w:tcPr>
            <w:tcW w:w="14382" w:type="dxa"/>
            <w:gridSpan w:val="5"/>
            <w:shd w:val="clear" w:color="auto" w:fill="auto"/>
          </w:tcPr>
          <w:p w:rsidR="009F6862" w:rsidRPr="00335E54" w:rsidRDefault="009F6862" w:rsidP="00135CB3">
            <w:pPr>
              <w:pStyle w:val="a5"/>
              <w:jc w:val="center"/>
              <w:rPr>
                <w:b/>
                <w:i/>
              </w:rPr>
            </w:pPr>
          </w:p>
        </w:tc>
      </w:tr>
      <w:tr w:rsidR="00703090" w:rsidRPr="006919C9" w:rsidTr="00CC15CF">
        <w:trPr>
          <w:trHeight w:val="335"/>
        </w:trPr>
        <w:tc>
          <w:tcPr>
            <w:tcW w:w="14382" w:type="dxa"/>
            <w:gridSpan w:val="5"/>
            <w:shd w:val="clear" w:color="auto" w:fill="auto"/>
          </w:tcPr>
          <w:p w:rsidR="00703090" w:rsidRPr="00E64ED8" w:rsidRDefault="00703090" w:rsidP="006919C9">
            <w:pPr>
              <w:pStyle w:val="a5"/>
              <w:jc w:val="center"/>
              <w:rPr>
                <w:b/>
                <w:sz w:val="44"/>
                <w:szCs w:val="44"/>
              </w:rPr>
            </w:pPr>
            <w:r w:rsidRPr="00E64ED8">
              <w:rPr>
                <w:b/>
                <w:i/>
                <w:sz w:val="44"/>
                <w:szCs w:val="44"/>
              </w:rPr>
              <w:t xml:space="preserve">9 класс </w:t>
            </w:r>
          </w:p>
        </w:tc>
      </w:tr>
      <w:tr w:rsidR="00397BE1" w:rsidRPr="006919C9" w:rsidTr="00CC15CF">
        <w:tc>
          <w:tcPr>
            <w:tcW w:w="757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  <w:r w:rsidRPr="002D33AB">
              <w:t>1</w:t>
            </w:r>
          </w:p>
        </w:tc>
        <w:tc>
          <w:tcPr>
            <w:tcW w:w="5660" w:type="dxa"/>
            <w:shd w:val="clear" w:color="auto" w:fill="auto"/>
          </w:tcPr>
          <w:p w:rsidR="003A46CB" w:rsidRPr="002D33AB" w:rsidRDefault="003A46CB" w:rsidP="006919C9">
            <w:pPr>
              <w:pStyle w:val="a5"/>
              <w:jc w:val="center"/>
              <w:rPr>
                <w:rStyle w:val="aa"/>
                <w:b w:val="0"/>
                <w:sz w:val="24"/>
              </w:rPr>
            </w:pPr>
            <w:r w:rsidRPr="002D33AB">
              <w:rPr>
                <w:rStyle w:val="aa"/>
                <w:b w:val="0"/>
                <w:sz w:val="24"/>
              </w:rPr>
              <w:t xml:space="preserve">Повторение и обобщение сведений по курсу 8 класса. Химические реакции </w:t>
            </w:r>
          </w:p>
          <w:p w:rsidR="00397BE1" w:rsidRPr="002D33AB" w:rsidRDefault="00397BE1" w:rsidP="006919C9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auto"/>
          </w:tcPr>
          <w:p w:rsidR="00397BE1" w:rsidRPr="002D33AB" w:rsidRDefault="002D6FE1" w:rsidP="006919C9">
            <w:pPr>
              <w:pStyle w:val="a5"/>
              <w:jc w:val="center"/>
            </w:pPr>
            <w:r>
              <w:t>4</w:t>
            </w:r>
          </w:p>
        </w:tc>
        <w:tc>
          <w:tcPr>
            <w:tcW w:w="2770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</w:p>
        </w:tc>
        <w:tc>
          <w:tcPr>
            <w:tcW w:w="3108" w:type="dxa"/>
            <w:shd w:val="clear" w:color="auto" w:fill="auto"/>
          </w:tcPr>
          <w:p w:rsidR="00397BE1" w:rsidRPr="002D33AB" w:rsidRDefault="003A46CB" w:rsidP="006919C9">
            <w:pPr>
              <w:pStyle w:val="a5"/>
              <w:jc w:val="center"/>
            </w:pPr>
            <w:r w:rsidRPr="002D33AB">
              <w:t>1</w:t>
            </w:r>
          </w:p>
        </w:tc>
      </w:tr>
      <w:tr w:rsidR="00397BE1" w:rsidRPr="006919C9" w:rsidTr="00CC15CF">
        <w:tc>
          <w:tcPr>
            <w:tcW w:w="757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  <w:r w:rsidRPr="002D33AB">
              <w:t>2</w:t>
            </w:r>
          </w:p>
        </w:tc>
        <w:tc>
          <w:tcPr>
            <w:tcW w:w="5660" w:type="dxa"/>
            <w:shd w:val="clear" w:color="auto" w:fill="auto"/>
          </w:tcPr>
          <w:p w:rsidR="00397BE1" w:rsidRPr="002D33AB" w:rsidRDefault="001539FB" w:rsidP="0069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aa"/>
                <w:rFonts w:cs="Times New Roman"/>
                <w:b w:val="0"/>
                <w:sz w:val="24"/>
                <w:szCs w:val="24"/>
              </w:rPr>
              <w:t xml:space="preserve">Химические реакции в растворах </w:t>
            </w:r>
          </w:p>
        </w:tc>
        <w:tc>
          <w:tcPr>
            <w:tcW w:w="2087" w:type="dxa"/>
            <w:shd w:val="clear" w:color="auto" w:fill="auto"/>
          </w:tcPr>
          <w:p w:rsidR="00397BE1" w:rsidRPr="002D33AB" w:rsidRDefault="001539FB" w:rsidP="006919C9">
            <w:pPr>
              <w:pStyle w:val="a5"/>
              <w:jc w:val="center"/>
            </w:pPr>
            <w:r w:rsidRPr="002D33AB">
              <w:t>10</w:t>
            </w:r>
          </w:p>
        </w:tc>
        <w:tc>
          <w:tcPr>
            <w:tcW w:w="2770" w:type="dxa"/>
            <w:shd w:val="clear" w:color="auto" w:fill="auto"/>
          </w:tcPr>
          <w:p w:rsidR="00397BE1" w:rsidRPr="002D33AB" w:rsidRDefault="001539FB" w:rsidP="006919C9">
            <w:pPr>
              <w:pStyle w:val="a5"/>
              <w:jc w:val="center"/>
            </w:pPr>
            <w:r w:rsidRPr="002D33AB">
              <w:t>1</w:t>
            </w:r>
          </w:p>
        </w:tc>
        <w:tc>
          <w:tcPr>
            <w:tcW w:w="3108" w:type="dxa"/>
            <w:shd w:val="clear" w:color="auto" w:fill="auto"/>
          </w:tcPr>
          <w:p w:rsidR="00397BE1" w:rsidRPr="002D33AB" w:rsidRDefault="001539FB" w:rsidP="006919C9">
            <w:pPr>
              <w:pStyle w:val="a5"/>
              <w:jc w:val="center"/>
            </w:pPr>
            <w:r w:rsidRPr="002D33AB">
              <w:t>1</w:t>
            </w:r>
          </w:p>
        </w:tc>
      </w:tr>
      <w:tr w:rsidR="00397BE1" w:rsidRPr="006919C9" w:rsidTr="00CC15CF">
        <w:tc>
          <w:tcPr>
            <w:tcW w:w="757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  <w:r w:rsidRPr="002D33AB">
              <w:t>3</w:t>
            </w:r>
          </w:p>
        </w:tc>
        <w:tc>
          <w:tcPr>
            <w:tcW w:w="5660" w:type="dxa"/>
            <w:shd w:val="clear" w:color="auto" w:fill="auto"/>
          </w:tcPr>
          <w:p w:rsidR="00135CB3" w:rsidRPr="002D33AB" w:rsidRDefault="00054EB2" w:rsidP="0069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aa"/>
                <w:rFonts w:cs="Times New Roman"/>
                <w:b w:val="0"/>
                <w:sz w:val="24"/>
                <w:szCs w:val="24"/>
              </w:rPr>
              <w:t xml:space="preserve">Неметаллы и их соединения </w:t>
            </w:r>
          </w:p>
        </w:tc>
        <w:tc>
          <w:tcPr>
            <w:tcW w:w="2087" w:type="dxa"/>
            <w:shd w:val="clear" w:color="auto" w:fill="auto"/>
          </w:tcPr>
          <w:p w:rsidR="00397BE1" w:rsidRPr="002D33AB" w:rsidRDefault="00054EB2" w:rsidP="006919C9">
            <w:pPr>
              <w:pStyle w:val="a5"/>
              <w:jc w:val="center"/>
            </w:pPr>
            <w:r w:rsidRPr="002D33AB">
              <w:t>25</w:t>
            </w:r>
          </w:p>
        </w:tc>
        <w:tc>
          <w:tcPr>
            <w:tcW w:w="2770" w:type="dxa"/>
            <w:shd w:val="clear" w:color="auto" w:fill="auto"/>
          </w:tcPr>
          <w:p w:rsidR="00397BE1" w:rsidRPr="002D33AB" w:rsidRDefault="00054EB2" w:rsidP="006919C9">
            <w:pPr>
              <w:pStyle w:val="a5"/>
              <w:jc w:val="center"/>
            </w:pPr>
            <w:r w:rsidRPr="002D33AB">
              <w:t>4</w:t>
            </w:r>
          </w:p>
        </w:tc>
        <w:tc>
          <w:tcPr>
            <w:tcW w:w="3108" w:type="dxa"/>
            <w:shd w:val="clear" w:color="auto" w:fill="auto"/>
          </w:tcPr>
          <w:p w:rsidR="00397BE1" w:rsidRPr="002D33AB" w:rsidRDefault="00054EB2" w:rsidP="006919C9">
            <w:pPr>
              <w:pStyle w:val="a5"/>
              <w:jc w:val="center"/>
            </w:pPr>
            <w:r w:rsidRPr="002D33AB">
              <w:t>1</w:t>
            </w:r>
          </w:p>
        </w:tc>
      </w:tr>
      <w:tr w:rsidR="00397BE1" w:rsidRPr="006919C9" w:rsidTr="00CC15CF">
        <w:tc>
          <w:tcPr>
            <w:tcW w:w="757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  <w:r w:rsidRPr="002D33AB">
              <w:t>4</w:t>
            </w:r>
          </w:p>
        </w:tc>
        <w:tc>
          <w:tcPr>
            <w:tcW w:w="5660" w:type="dxa"/>
            <w:shd w:val="clear" w:color="auto" w:fill="auto"/>
          </w:tcPr>
          <w:p w:rsidR="00397BE1" w:rsidRPr="002D33AB" w:rsidRDefault="00054EB2" w:rsidP="0069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aa"/>
                <w:rFonts w:cs="Times New Roman"/>
                <w:b w:val="0"/>
                <w:sz w:val="24"/>
                <w:szCs w:val="24"/>
              </w:rPr>
              <w:t xml:space="preserve">Металлы и их соединения </w:t>
            </w:r>
          </w:p>
        </w:tc>
        <w:tc>
          <w:tcPr>
            <w:tcW w:w="2087" w:type="dxa"/>
            <w:shd w:val="clear" w:color="auto" w:fill="auto"/>
          </w:tcPr>
          <w:p w:rsidR="00397BE1" w:rsidRPr="002D33AB" w:rsidRDefault="002D6FE1" w:rsidP="006919C9">
            <w:pPr>
              <w:pStyle w:val="a5"/>
              <w:jc w:val="center"/>
            </w:pPr>
            <w:r>
              <w:t>16</w:t>
            </w:r>
          </w:p>
        </w:tc>
        <w:tc>
          <w:tcPr>
            <w:tcW w:w="2770" w:type="dxa"/>
            <w:shd w:val="clear" w:color="auto" w:fill="auto"/>
          </w:tcPr>
          <w:p w:rsidR="00397BE1" w:rsidRPr="002D33AB" w:rsidRDefault="00054EB2" w:rsidP="006919C9">
            <w:pPr>
              <w:pStyle w:val="a5"/>
              <w:jc w:val="center"/>
            </w:pPr>
            <w:r w:rsidRPr="002D33AB">
              <w:t>2</w:t>
            </w:r>
          </w:p>
        </w:tc>
        <w:tc>
          <w:tcPr>
            <w:tcW w:w="3108" w:type="dxa"/>
            <w:shd w:val="clear" w:color="auto" w:fill="auto"/>
          </w:tcPr>
          <w:p w:rsidR="00397BE1" w:rsidRPr="002D33AB" w:rsidRDefault="00054EB2" w:rsidP="006919C9">
            <w:pPr>
              <w:pStyle w:val="a5"/>
              <w:jc w:val="center"/>
            </w:pPr>
            <w:r w:rsidRPr="002D33AB">
              <w:t>1</w:t>
            </w:r>
          </w:p>
        </w:tc>
      </w:tr>
      <w:tr w:rsidR="00397BE1" w:rsidRPr="006919C9" w:rsidTr="00CC15CF">
        <w:tc>
          <w:tcPr>
            <w:tcW w:w="757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  <w:r w:rsidRPr="002D33AB">
              <w:t>5</w:t>
            </w:r>
          </w:p>
        </w:tc>
        <w:tc>
          <w:tcPr>
            <w:tcW w:w="5660" w:type="dxa"/>
            <w:shd w:val="clear" w:color="auto" w:fill="auto"/>
          </w:tcPr>
          <w:p w:rsidR="00135CB3" w:rsidRPr="002D33AB" w:rsidRDefault="006919C9" w:rsidP="006919C9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aa"/>
                <w:rFonts w:cs="Times New Roman"/>
                <w:b w:val="0"/>
                <w:sz w:val="24"/>
                <w:szCs w:val="24"/>
              </w:rPr>
              <w:t xml:space="preserve">Химия и окружающая среда </w:t>
            </w:r>
          </w:p>
        </w:tc>
        <w:tc>
          <w:tcPr>
            <w:tcW w:w="2087" w:type="dxa"/>
            <w:shd w:val="clear" w:color="auto" w:fill="auto"/>
          </w:tcPr>
          <w:p w:rsidR="00397BE1" w:rsidRPr="002D33AB" w:rsidRDefault="006919C9" w:rsidP="006919C9">
            <w:pPr>
              <w:pStyle w:val="a5"/>
              <w:jc w:val="center"/>
            </w:pPr>
            <w:r w:rsidRPr="002D33AB">
              <w:t>2</w:t>
            </w:r>
          </w:p>
        </w:tc>
        <w:tc>
          <w:tcPr>
            <w:tcW w:w="2770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</w:p>
        </w:tc>
        <w:tc>
          <w:tcPr>
            <w:tcW w:w="3108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</w:p>
        </w:tc>
      </w:tr>
      <w:tr w:rsidR="006919C9" w:rsidRPr="006919C9" w:rsidTr="00CC15CF">
        <w:tc>
          <w:tcPr>
            <w:tcW w:w="757" w:type="dxa"/>
            <w:shd w:val="clear" w:color="auto" w:fill="auto"/>
          </w:tcPr>
          <w:p w:rsidR="006919C9" w:rsidRPr="002D33AB" w:rsidRDefault="002D33AB" w:rsidP="006919C9">
            <w:pPr>
              <w:pStyle w:val="a5"/>
              <w:jc w:val="center"/>
            </w:pPr>
            <w:r w:rsidRPr="002D33AB">
              <w:t>6</w:t>
            </w:r>
          </w:p>
        </w:tc>
        <w:tc>
          <w:tcPr>
            <w:tcW w:w="5660" w:type="dxa"/>
            <w:shd w:val="clear" w:color="auto" w:fill="auto"/>
          </w:tcPr>
          <w:p w:rsidR="006919C9" w:rsidRPr="002D33AB" w:rsidRDefault="006919C9" w:rsidP="006919C9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aa"/>
                <w:b w:val="0"/>
                <w:sz w:val="24"/>
                <w:szCs w:val="24"/>
              </w:rPr>
            </w:pPr>
            <w:r w:rsidRPr="002D33AB">
              <w:rPr>
                <w:rStyle w:val="aa"/>
                <w:b w:val="0"/>
                <w:sz w:val="24"/>
                <w:szCs w:val="24"/>
              </w:rPr>
              <w:t xml:space="preserve">Обобщение знаний по химии за курс основной школы. Подготовка к Основному государственному экзамену (ОГЭ) </w:t>
            </w:r>
          </w:p>
        </w:tc>
        <w:tc>
          <w:tcPr>
            <w:tcW w:w="2087" w:type="dxa"/>
            <w:shd w:val="clear" w:color="auto" w:fill="auto"/>
          </w:tcPr>
          <w:p w:rsidR="006919C9" w:rsidRPr="002D33AB" w:rsidRDefault="002D6FE1" w:rsidP="002D6FE1">
            <w:pPr>
              <w:pStyle w:val="a5"/>
            </w:pPr>
            <w:r>
              <w:t xml:space="preserve">              9</w:t>
            </w:r>
          </w:p>
        </w:tc>
        <w:tc>
          <w:tcPr>
            <w:tcW w:w="2770" w:type="dxa"/>
            <w:shd w:val="clear" w:color="auto" w:fill="auto"/>
          </w:tcPr>
          <w:p w:rsidR="006919C9" w:rsidRPr="002D33AB" w:rsidRDefault="006919C9" w:rsidP="006919C9">
            <w:pPr>
              <w:pStyle w:val="a5"/>
              <w:jc w:val="center"/>
            </w:pPr>
          </w:p>
        </w:tc>
        <w:tc>
          <w:tcPr>
            <w:tcW w:w="3108" w:type="dxa"/>
            <w:shd w:val="clear" w:color="auto" w:fill="auto"/>
          </w:tcPr>
          <w:p w:rsidR="006919C9" w:rsidRPr="002D33AB" w:rsidRDefault="006919C9" w:rsidP="006919C9">
            <w:pPr>
              <w:pStyle w:val="a5"/>
              <w:jc w:val="center"/>
            </w:pPr>
            <w:r w:rsidRPr="002D33AB">
              <w:t>1</w:t>
            </w:r>
          </w:p>
        </w:tc>
      </w:tr>
      <w:tr w:rsidR="00CF3D72" w:rsidRPr="00335E54" w:rsidTr="00CC15CF">
        <w:tc>
          <w:tcPr>
            <w:tcW w:w="6417" w:type="dxa"/>
            <w:gridSpan w:val="2"/>
            <w:shd w:val="clear" w:color="auto" w:fill="auto"/>
          </w:tcPr>
          <w:p w:rsidR="00CF3D72" w:rsidRPr="00335E54" w:rsidRDefault="00CF3D72" w:rsidP="00703090">
            <w:pPr>
              <w:tabs>
                <w:tab w:val="left" w:pos="5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E54"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2087" w:type="dxa"/>
            <w:shd w:val="clear" w:color="auto" w:fill="auto"/>
          </w:tcPr>
          <w:p w:rsidR="00CF3D72" w:rsidRPr="00335E54" w:rsidRDefault="006919C9" w:rsidP="00135CB3">
            <w:pPr>
              <w:pStyle w:val="a5"/>
              <w:jc w:val="center"/>
            </w:pPr>
            <w:r>
              <w:t>2</w:t>
            </w:r>
          </w:p>
        </w:tc>
        <w:tc>
          <w:tcPr>
            <w:tcW w:w="2770" w:type="dxa"/>
            <w:shd w:val="clear" w:color="auto" w:fill="auto"/>
          </w:tcPr>
          <w:p w:rsidR="00CF3D72" w:rsidRPr="00335E54" w:rsidRDefault="00CF3D72" w:rsidP="00135CB3">
            <w:pPr>
              <w:pStyle w:val="a5"/>
              <w:jc w:val="center"/>
            </w:pPr>
          </w:p>
        </w:tc>
        <w:tc>
          <w:tcPr>
            <w:tcW w:w="3108" w:type="dxa"/>
            <w:shd w:val="clear" w:color="auto" w:fill="auto"/>
          </w:tcPr>
          <w:p w:rsidR="00CF3D72" w:rsidRPr="00335E54" w:rsidRDefault="00CF3D72" w:rsidP="00135CB3">
            <w:pPr>
              <w:pStyle w:val="a5"/>
              <w:jc w:val="center"/>
            </w:pPr>
          </w:p>
        </w:tc>
      </w:tr>
      <w:tr w:rsidR="00CF3D72" w:rsidRPr="00335E54" w:rsidTr="00CC15CF">
        <w:tc>
          <w:tcPr>
            <w:tcW w:w="6417" w:type="dxa"/>
            <w:gridSpan w:val="2"/>
            <w:shd w:val="clear" w:color="auto" w:fill="auto"/>
          </w:tcPr>
          <w:p w:rsidR="00CF3D72" w:rsidRPr="00335E54" w:rsidRDefault="00CF3D72" w:rsidP="00703090">
            <w:pPr>
              <w:tabs>
                <w:tab w:val="left" w:pos="5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087" w:type="dxa"/>
            <w:shd w:val="clear" w:color="auto" w:fill="auto"/>
          </w:tcPr>
          <w:p w:rsidR="00CF3D72" w:rsidRPr="00335E54" w:rsidRDefault="006919C9" w:rsidP="00135CB3">
            <w:pPr>
              <w:pStyle w:val="a5"/>
              <w:jc w:val="center"/>
            </w:pPr>
            <w:r>
              <w:t>68</w:t>
            </w:r>
          </w:p>
        </w:tc>
        <w:tc>
          <w:tcPr>
            <w:tcW w:w="2770" w:type="dxa"/>
            <w:shd w:val="clear" w:color="auto" w:fill="auto"/>
          </w:tcPr>
          <w:p w:rsidR="00CF3D72" w:rsidRPr="00335E54" w:rsidRDefault="006919C9" w:rsidP="00135CB3">
            <w:pPr>
              <w:pStyle w:val="a5"/>
              <w:jc w:val="center"/>
            </w:pPr>
            <w:r>
              <w:t>7</w:t>
            </w:r>
          </w:p>
        </w:tc>
        <w:tc>
          <w:tcPr>
            <w:tcW w:w="3108" w:type="dxa"/>
            <w:shd w:val="clear" w:color="auto" w:fill="auto"/>
          </w:tcPr>
          <w:p w:rsidR="00CF3D72" w:rsidRPr="00335E54" w:rsidRDefault="006919C9" w:rsidP="00135CB3">
            <w:pPr>
              <w:pStyle w:val="a5"/>
              <w:jc w:val="center"/>
            </w:pPr>
            <w:r>
              <w:t>5</w:t>
            </w:r>
          </w:p>
        </w:tc>
      </w:tr>
    </w:tbl>
    <w:p w:rsidR="00BD130A" w:rsidRDefault="00BD130A" w:rsidP="00E50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417" w:rsidRDefault="00921417" w:rsidP="00E50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417" w:rsidRDefault="00921417" w:rsidP="00E50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ED8" w:rsidRDefault="00E64ED8" w:rsidP="00E50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ED8" w:rsidRDefault="00E64ED8" w:rsidP="00E50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ED8" w:rsidRDefault="00E64ED8" w:rsidP="00E50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ED8" w:rsidRDefault="00E64ED8" w:rsidP="00E50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E78" w:rsidRPr="00E50CCA" w:rsidRDefault="00361E78" w:rsidP="00E50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CCA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</w:p>
    <w:p w:rsidR="00361E78" w:rsidRPr="00E50CCA" w:rsidRDefault="00361E78" w:rsidP="00E50CCA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E6B1D" w:rsidRDefault="007E6B1D" w:rsidP="00E50CCA">
      <w:pPr>
        <w:pStyle w:val="ab"/>
        <w:shd w:val="clear" w:color="auto" w:fill="auto"/>
        <w:spacing w:before="0" w:after="0" w:line="276" w:lineRule="auto"/>
        <w:ind w:left="20" w:right="320" w:firstLine="0"/>
        <w:jc w:val="left"/>
        <w:rPr>
          <w:rStyle w:val="12"/>
          <w:color w:val="000000"/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 xml:space="preserve">По завершению курса химии на этане основного общего образования выпускники основной </w:t>
      </w:r>
      <w:r w:rsidRPr="00E50CCA">
        <w:rPr>
          <w:color w:val="000000"/>
          <w:sz w:val="24"/>
          <w:szCs w:val="24"/>
        </w:rPr>
        <w:t>шк</w:t>
      </w:r>
      <w:r w:rsidRPr="00E50CCA">
        <w:rPr>
          <w:rStyle w:val="12"/>
          <w:color w:val="000000"/>
          <w:sz w:val="24"/>
          <w:szCs w:val="24"/>
        </w:rPr>
        <w:t>олы должны овладеть следующими результатами:</w:t>
      </w:r>
    </w:p>
    <w:p w:rsidR="00E50CCA" w:rsidRPr="00E50CCA" w:rsidRDefault="00E50CCA" w:rsidP="00E50CCA">
      <w:pPr>
        <w:pStyle w:val="ab"/>
        <w:shd w:val="clear" w:color="auto" w:fill="auto"/>
        <w:spacing w:before="0" w:after="0" w:line="276" w:lineRule="auto"/>
        <w:ind w:left="20" w:right="320" w:firstLine="0"/>
        <w:jc w:val="left"/>
        <w:rPr>
          <w:sz w:val="24"/>
          <w:szCs w:val="24"/>
        </w:rPr>
      </w:pPr>
    </w:p>
    <w:p w:rsidR="007E6B1D" w:rsidRPr="00E50CCA" w:rsidRDefault="007E6B1D" w:rsidP="00E50CCA">
      <w:pPr>
        <w:pStyle w:val="51"/>
        <w:numPr>
          <w:ilvl w:val="0"/>
          <w:numId w:val="14"/>
        </w:numPr>
        <w:shd w:val="clear" w:color="auto" w:fill="auto"/>
        <w:tabs>
          <w:tab w:val="left" w:pos="1015"/>
        </w:tabs>
        <w:spacing w:line="276" w:lineRule="auto"/>
        <w:ind w:left="644"/>
        <w:jc w:val="left"/>
        <w:rPr>
          <w:sz w:val="24"/>
          <w:szCs w:val="24"/>
        </w:rPr>
      </w:pPr>
      <w:r w:rsidRPr="00E50CCA">
        <w:rPr>
          <w:rStyle w:val="5"/>
          <w:b/>
          <w:bCs/>
          <w:i/>
          <w:iCs/>
          <w:color w:val="000000"/>
          <w:sz w:val="24"/>
          <w:szCs w:val="24"/>
        </w:rPr>
        <w:t>Личностные результаты:</w:t>
      </w:r>
    </w:p>
    <w:p w:rsidR="007E6B1D" w:rsidRPr="00E50CCA" w:rsidRDefault="007E6B1D" w:rsidP="00E50CCA">
      <w:pPr>
        <w:pStyle w:val="ab"/>
        <w:numPr>
          <w:ilvl w:val="0"/>
          <w:numId w:val="15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осознание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своей этнической принадлежности, знание истории химии и вклада российской химической науки в мировую химию;</w:t>
      </w:r>
    </w:p>
    <w:p w:rsidR="007E6B1D" w:rsidRPr="00E50CCA" w:rsidRDefault="007E6B1D" w:rsidP="00E50CCA">
      <w:pPr>
        <w:pStyle w:val="ab"/>
        <w:numPr>
          <w:ilvl w:val="0"/>
          <w:numId w:val="15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формирование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 xml:space="preserve">ответственного отношения к познанию химии; </w:t>
      </w:r>
      <w:proofErr w:type="gramStart"/>
      <w:r w:rsidRPr="00E50CCA">
        <w:rPr>
          <w:rStyle w:val="12"/>
          <w:color w:val="000000"/>
          <w:sz w:val="24"/>
          <w:szCs w:val="24"/>
        </w:rPr>
        <w:t>готовности и способности</w:t>
      </w:r>
      <w:proofErr w:type="gramEnd"/>
      <w:r w:rsidRPr="00E50CCA">
        <w:rPr>
          <w:rStyle w:val="12"/>
          <w:color w:val="000000"/>
          <w:sz w:val="24"/>
          <w:szCs w:val="24"/>
        </w:rPr>
        <w:t xml:space="preserve"> обучающихся к саморазвитию и самообразованию на основе изученных фактов, законов и теорий химии; осознанного выбора и построение индивидуальной образовательной траектории;</w:t>
      </w:r>
    </w:p>
    <w:p w:rsidR="007E6B1D" w:rsidRPr="00E50CCA" w:rsidRDefault="007E6B1D" w:rsidP="00E50CCA">
      <w:pPr>
        <w:pStyle w:val="ab"/>
        <w:numPr>
          <w:ilvl w:val="0"/>
          <w:numId w:val="15"/>
        </w:numPr>
        <w:shd w:val="clear" w:color="auto" w:fill="auto"/>
        <w:tabs>
          <w:tab w:val="left" w:pos="598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формирование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целостной естественно-научной картины мира, неотъемлемой частью которой является химическая картина мира;</w:t>
      </w:r>
    </w:p>
    <w:p w:rsidR="007E6B1D" w:rsidRPr="00E50CCA" w:rsidRDefault="007E6B1D" w:rsidP="00E50CCA">
      <w:pPr>
        <w:pStyle w:val="ab"/>
        <w:numPr>
          <w:ilvl w:val="0"/>
          <w:numId w:val="15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овладение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современным языком, соответствующим уровню развития науки и общественной практики, в том числе и химическим;</w:t>
      </w:r>
    </w:p>
    <w:p w:rsidR="007E6B1D" w:rsidRPr="00E50CCA" w:rsidRDefault="007E6B1D" w:rsidP="00E50CCA">
      <w:pPr>
        <w:pStyle w:val="ab"/>
        <w:numPr>
          <w:ilvl w:val="0"/>
          <w:numId w:val="15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освоение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социальных норм, правил поведения, ролей и форм социальной жизни в социуме, природе и частной жизни на основе экологической культуры и безопасного обращения с веществами и материалами;</w:t>
      </w:r>
    </w:p>
    <w:p w:rsidR="007E6B1D" w:rsidRPr="00E50CCA" w:rsidRDefault="007E6B1D" w:rsidP="00E50CCA">
      <w:pPr>
        <w:pStyle w:val="ab"/>
        <w:numPr>
          <w:ilvl w:val="0"/>
          <w:numId w:val="15"/>
        </w:numPr>
        <w:shd w:val="clear" w:color="auto" w:fill="auto"/>
        <w:tabs>
          <w:tab w:val="left" w:pos="598"/>
        </w:tabs>
        <w:spacing w:before="0" w:after="0" w:line="276" w:lineRule="auto"/>
        <w:ind w:left="20" w:right="20" w:firstLine="0"/>
        <w:jc w:val="left"/>
        <w:rPr>
          <w:rStyle w:val="12"/>
          <w:sz w:val="24"/>
          <w:szCs w:val="24"/>
          <w:shd w:val="clear" w:color="auto" w:fill="auto"/>
        </w:rPr>
      </w:pPr>
      <w:r w:rsidRPr="00E50CCA">
        <w:rPr>
          <w:rStyle w:val="ad"/>
          <w:color w:val="000000"/>
          <w:sz w:val="24"/>
          <w:szCs w:val="24"/>
        </w:rPr>
        <w:t>формирование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коммуникативной компетентности в общении со сверстниками и взрослыми в процессе образовательной, общественно полезной, учебно-исследовательской, творческой и других видов деятельности, связанных с химией.</w:t>
      </w:r>
    </w:p>
    <w:p w:rsidR="00E50CCA" w:rsidRPr="00E50CCA" w:rsidRDefault="00E50CCA" w:rsidP="00E50CCA">
      <w:pPr>
        <w:pStyle w:val="ab"/>
        <w:shd w:val="clear" w:color="auto" w:fill="auto"/>
        <w:tabs>
          <w:tab w:val="left" w:pos="598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</w:p>
    <w:p w:rsidR="007E6B1D" w:rsidRPr="00E50CCA" w:rsidRDefault="007E6B1D" w:rsidP="00E50CCA">
      <w:pPr>
        <w:pStyle w:val="51"/>
        <w:numPr>
          <w:ilvl w:val="0"/>
          <w:numId w:val="14"/>
        </w:numPr>
        <w:shd w:val="clear" w:color="auto" w:fill="auto"/>
        <w:tabs>
          <w:tab w:val="left" w:pos="1015"/>
        </w:tabs>
        <w:spacing w:line="276" w:lineRule="auto"/>
        <w:ind w:left="644"/>
        <w:jc w:val="left"/>
        <w:rPr>
          <w:sz w:val="24"/>
          <w:szCs w:val="24"/>
        </w:rPr>
      </w:pPr>
      <w:proofErr w:type="spellStart"/>
      <w:r w:rsidRPr="00E50CCA">
        <w:rPr>
          <w:rStyle w:val="5"/>
          <w:b/>
          <w:bCs/>
          <w:i/>
          <w:iCs/>
          <w:color w:val="000000"/>
          <w:sz w:val="24"/>
          <w:szCs w:val="24"/>
        </w:rPr>
        <w:t>Метапредметные</w:t>
      </w:r>
      <w:proofErr w:type="spellEnd"/>
      <w:r w:rsidR="00001669" w:rsidRPr="00E50CCA">
        <w:rPr>
          <w:rStyle w:val="5"/>
          <w:b/>
          <w:bCs/>
          <w:i/>
          <w:iCs/>
          <w:color w:val="000000"/>
          <w:sz w:val="24"/>
          <w:szCs w:val="24"/>
        </w:rPr>
        <w:t xml:space="preserve"> </w:t>
      </w:r>
      <w:r w:rsidRPr="00E50CCA">
        <w:rPr>
          <w:rStyle w:val="5"/>
          <w:b/>
          <w:bCs/>
          <w:i/>
          <w:iCs/>
          <w:color w:val="000000"/>
          <w:sz w:val="24"/>
          <w:szCs w:val="24"/>
        </w:rPr>
        <w:t>результаты:</w:t>
      </w:r>
    </w:p>
    <w:p w:rsidR="007E6B1D" w:rsidRPr="00E50CCA" w:rsidRDefault="007E6B1D" w:rsidP="00E50CCA">
      <w:pPr>
        <w:pStyle w:val="ab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определение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целей собственного обучения, постановка и формулирование для себя новых задач;</w:t>
      </w:r>
    </w:p>
    <w:p w:rsidR="002D33AB" w:rsidRPr="002D33AB" w:rsidRDefault="007E6B1D" w:rsidP="002D33AB">
      <w:pPr>
        <w:pStyle w:val="ab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rStyle w:val="12"/>
          <w:sz w:val="24"/>
          <w:szCs w:val="24"/>
          <w:shd w:val="clear" w:color="auto" w:fill="auto"/>
        </w:rPr>
      </w:pPr>
      <w:r w:rsidRPr="002D33AB">
        <w:rPr>
          <w:rStyle w:val="ad"/>
          <w:color w:val="000000"/>
          <w:sz w:val="24"/>
          <w:szCs w:val="24"/>
        </w:rPr>
        <w:t>планирование</w:t>
      </w:r>
      <w:r w:rsidRPr="002D33AB">
        <w:rPr>
          <w:rStyle w:val="110"/>
          <w:color w:val="000000"/>
          <w:sz w:val="24"/>
          <w:szCs w:val="24"/>
        </w:rPr>
        <w:t xml:space="preserve"> </w:t>
      </w:r>
      <w:r w:rsidRPr="002D33AB">
        <w:rPr>
          <w:rStyle w:val="12"/>
          <w:color w:val="000000"/>
          <w:sz w:val="24"/>
          <w:szCs w:val="24"/>
        </w:rPr>
        <w:t>путей достижения желаемого результата обучения химии как теоретического, так и экспериментального характера;</w:t>
      </w:r>
    </w:p>
    <w:p w:rsidR="007E6B1D" w:rsidRPr="002D33AB" w:rsidRDefault="007E6B1D" w:rsidP="002D33AB">
      <w:pPr>
        <w:pStyle w:val="ab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2D33AB">
        <w:rPr>
          <w:rStyle w:val="ad"/>
          <w:color w:val="000000"/>
          <w:sz w:val="24"/>
          <w:szCs w:val="24"/>
        </w:rPr>
        <w:t>соотнесение</w:t>
      </w:r>
      <w:r w:rsidRPr="002D33AB">
        <w:rPr>
          <w:rStyle w:val="110"/>
          <w:color w:val="000000"/>
          <w:sz w:val="24"/>
          <w:szCs w:val="24"/>
        </w:rPr>
        <w:t xml:space="preserve"> </w:t>
      </w:r>
      <w:r w:rsidRPr="002D33AB">
        <w:rPr>
          <w:rStyle w:val="12"/>
          <w:color w:val="000000"/>
          <w:sz w:val="24"/>
          <w:szCs w:val="24"/>
        </w:rPr>
        <w:t xml:space="preserve">своих действий с планируемыми результатами, </w:t>
      </w:r>
      <w:r w:rsidRPr="002D33AB">
        <w:rPr>
          <w:rStyle w:val="ad"/>
          <w:color w:val="000000"/>
          <w:sz w:val="24"/>
          <w:szCs w:val="24"/>
        </w:rPr>
        <w:t>осуществление</w:t>
      </w:r>
      <w:r w:rsidRPr="002D33AB">
        <w:rPr>
          <w:rStyle w:val="110"/>
          <w:color w:val="000000"/>
          <w:sz w:val="24"/>
          <w:szCs w:val="24"/>
        </w:rPr>
        <w:t xml:space="preserve"> </w:t>
      </w:r>
      <w:r w:rsidRPr="002D33AB">
        <w:rPr>
          <w:rStyle w:val="12"/>
          <w:color w:val="000000"/>
          <w:sz w:val="24"/>
          <w:szCs w:val="24"/>
        </w:rPr>
        <w:t xml:space="preserve">контроля своей деятельности в процессе достижения результата, </w:t>
      </w:r>
      <w:r w:rsidRPr="002D33AB">
        <w:rPr>
          <w:rStyle w:val="ad"/>
          <w:color w:val="000000"/>
          <w:sz w:val="24"/>
          <w:szCs w:val="24"/>
        </w:rPr>
        <w:t>определение</w:t>
      </w:r>
      <w:r w:rsidRPr="002D33AB">
        <w:rPr>
          <w:rStyle w:val="110"/>
          <w:color w:val="000000"/>
          <w:sz w:val="24"/>
          <w:szCs w:val="24"/>
        </w:rPr>
        <w:t xml:space="preserve"> </w:t>
      </w:r>
      <w:r w:rsidRPr="002D33AB">
        <w:rPr>
          <w:rStyle w:val="12"/>
          <w:color w:val="000000"/>
          <w:sz w:val="24"/>
          <w:szCs w:val="24"/>
        </w:rPr>
        <w:t>способов</w:t>
      </w:r>
      <w:r w:rsidR="00001669" w:rsidRPr="002D33AB">
        <w:rPr>
          <w:rStyle w:val="12"/>
          <w:color w:val="000000"/>
          <w:sz w:val="24"/>
          <w:szCs w:val="24"/>
        </w:rPr>
        <w:t xml:space="preserve"> </w:t>
      </w:r>
      <w:r w:rsidRPr="002D33AB">
        <w:rPr>
          <w:rStyle w:val="12"/>
          <w:color w:val="000000"/>
          <w:sz w:val="24"/>
          <w:szCs w:val="24"/>
        </w:rPr>
        <w:t>действий</w:t>
      </w:r>
      <w:r w:rsidR="00001669" w:rsidRPr="002D33AB">
        <w:rPr>
          <w:rStyle w:val="12"/>
          <w:color w:val="000000"/>
          <w:sz w:val="24"/>
          <w:szCs w:val="24"/>
        </w:rPr>
        <w:t xml:space="preserve"> </w:t>
      </w:r>
      <w:r w:rsidRPr="002D33AB">
        <w:rPr>
          <w:rStyle w:val="12"/>
          <w:color w:val="000000"/>
          <w:sz w:val="24"/>
          <w:szCs w:val="24"/>
        </w:rPr>
        <w:t>при выполнении лабораторных и практических работ в соответствии с правилами техники безопасности;</w:t>
      </w:r>
    </w:p>
    <w:p w:rsidR="007E6B1D" w:rsidRPr="00E50CCA" w:rsidRDefault="007E6B1D" w:rsidP="00E50CCA">
      <w:pPr>
        <w:pStyle w:val="ab"/>
        <w:numPr>
          <w:ilvl w:val="0"/>
          <w:numId w:val="16"/>
        </w:numPr>
        <w:shd w:val="clear" w:color="auto" w:fill="auto"/>
        <w:tabs>
          <w:tab w:val="left" w:pos="363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определение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источников химической информации, получение и анализ её, создание информационного продукта и его презентация;</w:t>
      </w:r>
    </w:p>
    <w:p w:rsidR="007E6B1D" w:rsidRPr="00E50CCA" w:rsidRDefault="007E6B1D" w:rsidP="00E50CCA">
      <w:pPr>
        <w:pStyle w:val="ab"/>
        <w:numPr>
          <w:ilvl w:val="0"/>
          <w:numId w:val="16"/>
        </w:numPr>
        <w:shd w:val="clear" w:color="auto" w:fill="auto"/>
        <w:tabs>
          <w:tab w:val="left" w:pos="363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использование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 xml:space="preserve">основных интеллектуальных операций: анализа и синтеза, сравнения и систематизации, обобщения и конкретизации, </w:t>
      </w:r>
      <w:r w:rsidRPr="00E50CCA">
        <w:rPr>
          <w:rStyle w:val="ad"/>
          <w:color w:val="000000"/>
          <w:sz w:val="24"/>
          <w:szCs w:val="24"/>
        </w:rPr>
        <w:t xml:space="preserve">выявление </w:t>
      </w:r>
      <w:r w:rsidRPr="00E50CCA">
        <w:rPr>
          <w:rStyle w:val="12"/>
          <w:color w:val="000000"/>
          <w:sz w:val="24"/>
          <w:szCs w:val="24"/>
        </w:rPr>
        <w:t xml:space="preserve">причинно-следственных связей и </w:t>
      </w:r>
      <w:r w:rsidRPr="00E50CCA">
        <w:rPr>
          <w:rStyle w:val="ad"/>
          <w:color w:val="000000"/>
          <w:sz w:val="24"/>
          <w:szCs w:val="24"/>
        </w:rPr>
        <w:t>построение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логического рассуждения и умозаключения (индуктивного, дедуктивного и по аналогии) на материале естественно-научного содержания;</w:t>
      </w:r>
    </w:p>
    <w:p w:rsidR="007E6B1D" w:rsidRPr="00E50CCA" w:rsidRDefault="007E6B1D" w:rsidP="00E50CCA">
      <w:pPr>
        <w:pStyle w:val="ab"/>
        <w:numPr>
          <w:ilvl w:val="0"/>
          <w:numId w:val="16"/>
        </w:numPr>
        <w:shd w:val="clear" w:color="auto" w:fill="auto"/>
        <w:tabs>
          <w:tab w:val="left" w:pos="363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умение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соз</w:t>
      </w:r>
      <w:r w:rsidR="00C84BEF">
        <w:rPr>
          <w:rStyle w:val="12"/>
          <w:color w:val="000000"/>
          <w:sz w:val="24"/>
          <w:szCs w:val="24"/>
        </w:rPr>
        <w:t>дают</w:t>
      </w:r>
      <w:r w:rsidRPr="00E50CCA">
        <w:rPr>
          <w:rStyle w:val="12"/>
          <w:color w:val="000000"/>
          <w:sz w:val="24"/>
          <w:szCs w:val="24"/>
        </w:rPr>
        <w:t>, применять и преобразовывать знаки и символы, модели и схемы для решения учебных и познавательных задач;</w:t>
      </w:r>
    </w:p>
    <w:p w:rsidR="007E6B1D" w:rsidRPr="00E50CCA" w:rsidRDefault="007E6B1D" w:rsidP="00E50CCA">
      <w:pPr>
        <w:pStyle w:val="ab"/>
        <w:numPr>
          <w:ilvl w:val="0"/>
          <w:numId w:val="16"/>
        </w:numPr>
        <w:shd w:val="clear" w:color="auto" w:fill="auto"/>
        <w:tabs>
          <w:tab w:val="left" w:pos="363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lastRenderedPageBreak/>
        <w:t>формирование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 xml:space="preserve">и </w:t>
      </w:r>
      <w:r w:rsidRPr="00E50CCA">
        <w:rPr>
          <w:rStyle w:val="ad"/>
          <w:color w:val="000000"/>
          <w:sz w:val="24"/>
          <w:szCs w:val="24"/>
        </w:rPr>
        <w:t>развитие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экологического мышления, умение применять его в познавательной, коммуникативной, социальной практике и профессиональной ориентации;</w:t>
      </w:r>
    </w:p>
    <w:p w:rsidR="007E6B1D" w:rsidRPr="00E50CCA" w:rsidRDefault="007E6B1D" w:rsidP="00E50CCA">
      <w:pPr>
        <w:pStyle w:val="ab"/>
        <w:numPr>
          <w:ilvl w:val="0"/>
          <w:numId w:val="16"/>
        </w:numPr>
        <w:shd w:val="clear" w:color="auto" w:fill="auto"/>
        <w:tabs>
          <w:tab w:val="left" w:pos="363"/>
        </w:tabs>
        <w:spacing w:before="0" w:after="0" w:line="276" w:lineRule="auto"/>
        <w:ind w:left="20" w:right="20" w:firstLine="0"/>
        <w:jc w:val="left"/>
        <w:rPr>
          <w:rStyle w:val="12"/>
          <w:sz w:val="24"/>
          <w:szCs w:val="24"/>
          <w:shd w:val="clear" w:color="auto" w:fill="auto"/>
        </w:rPr>
      </w:pPr>
      <w:r w:rsidRPr="00E50CCA">
        <w:rPr>
          <w:rStyle w:val="ad"/>
          <w:color w:val="000000"/>
          <w:sz w:val="24"/>
          <w:szCs w:val="24"/>
        </w:rPr>
        <w:t>генерирование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идей и определение средств, необходимых для их реализации.</w:t>
      </w:r>
    </w:p>
    <w:p w:rsidR="00E50CCA" w:rsidRPr="00E50CCA" w:rsidRDefault="00E50CCA" w:rsidP="00E50CCA">
      <w:pPr>
        <w:pStyle w:val="ab"/>
        <w:shd w:val="clear" w:color="auto" w:fill="auto"/>
        <w:tabs>
          <w:tab w:val="left" w:pos="363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</w:p>
    <w:p w:rsidR="007E6B1D" w:rsidRPr="00E50CCA" w:rsidRDefault="007E6B1D" w:rsidP="00E50CCA">
      <w:pPr>
        <w:pStyle w:val="51"/>
        <w:numPr>
          <w:ilvl w:val="0"/>
          <w:numId w:val="14"/>
        </w:numPr>
        <w:shd w:val="clear" w:color="auto" w:fill="auto"/>
        <w:tabs>
          <w:tab w:val="left" w:pos="1066"/>
        </w:tabs>
        <w:spacing w:line="276" w:lineRule="auto"/>
        <w:ind w:left="644"/>
        <w:jc w:val="left"/>
        <w:rPr>
          <w:rStyle w:val="5"/>
          <w:b/>
          <w:bCs/>
          <w:i/>
          <w:iCs/>
          <w:sz w:val="24"/>
          <w:szCs w:val="24"/>
          <w:shd w:val="clear" w:color="auto" w:fill="auto"/>
        </w:rPr>
      </w:pPr>
      <w:r w:rsidRPr="00E50CCA">
        <w:rPr>
          <w:rStyle w:val="5"/>
          <w:b/>
          <w:bCs/>
          <w:i/>
          <w:iCs/>
          <w:color w:val="000000"/>
          <w:sz w:val="24"/>
          <w:szCs w:val="24"/>
        </w:rPr>
        <w:t>Предметные результаты:</w:t>
      </w:r>
    </w:p>
    <w:p w:rsidR="00E50CCA" w:rsidRPr="00E50CCA" w:rsidRDefault="00E50CCA" w:rsidP="00E50CCA">
      <w:pPr>
        <w:pStyle w:val="51"/>
        <w:shd w:val="clear" w:color="auto" w:fill="auto"/>
        <w:tabs>
          <w:tab w:val="left" w:pos="1066"/>
        </w:tabs>
        <w:spacing w:line="276" w:lineRule="auto"/>
        <w:ind w:left="644"/>
        <w:jc w:val="left"/>
        <w:rPr>
          <w:sz w:val="24"/>
          <w:szCs w:val="24"/>
        </w:rPr>
      </w:pPr>
    </w:p>
    <w:p w:rsidR="007E6B1D" w:rsidRPr="00E50CCA" w:rsidRDefault="007E6B1D" w:rsidP="00E50CCA">
      <w:pPr>
        <w:pStyle w:val="21"/>
        <w:shd w:val="clear" w:color="auto" w:fill="auto"/>
        <w:spacing w:after="0" w:line="276" w:lineRule="auto"/>
        <w:ind w:left="720"/>
        <w:jc w:val="left"/>
        <w:rPr>
          <w:sz w:val="24"/>
          <w:szCs w:val="24"/>
        </w:rPr>
      </w:pPr>
      <w:r w:rsidRPr="00E50CCA">
        <w:rPr>
          <w:rStyle w:val="2"/>
          <w:b/>
          <w:bCs/>
          <w:color w:val="000000"/>
          <w:sz w:val="24"/>
          <w:szCs w:val="24"/>
        </w:rPr>
        <w:t>Выпускник научится:</w:t>
      </w:r>
    </w:p>
    <w:p w:rsidR="007E6B1D" w:rsidRPr="00E50CCA" w:rsidRDefault="00B740FB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142"/>
          <w:tab w:val="left" w:pos="7824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характеризовать</w:t>
      </w:r>
      <w:r w:rsidR="007E6B1D" w:rsidRPr="00E50CCA">
        <w:rPr>
          <w:rStyle w:val="12"/>
          <w:color w:val="000000"/>
          <w:sz w:val="24"/>
          <w:szCs w:val="24"/>
        </w:rPr>
        <w:t xml:space="preserve"> основные методы познания:</w:t>
      </w:r>
      <w:r w:rsidR="00001669" w:rsidRPr="00E50CCA">
        <w:rPr>
          <w:rStyle w:val="12"/>
          <w:color w:val="000000"/>
          <w:sz w:val="24"/>
          <w:szCs w:val="24"/>
        </w:rPr>
        <w:t xml:space="preserve">  </w:t>
      </w:r>
      <w:r w:rsidR="007E6B1D" w:rsidRPr="00E50CCA">
        <w:rPr>
          <w:rStyle w:val="12"/>
          <w:color w:val="000000"/>
          <w:sz w:val="24"/>
          <w:szCs w:val="24"/>
        </w:rPr>
        <w:t>наблюдение,</w:t>
      </w:r>
      <w:r w:rsidR="00001669" w:rsidRPr="00E50CCA">
        <w:rPr>
          <w:rStyle w:val="12"/>
          <w:color w:val="000000"/>
          <w:sz w:val="24"/>
          <w:szCs w:val="24"/>
        </w:rPr>
        <w:t xml:space="preserve"> </w:t>
      </w:r>
      <w:r w:rsidR="007E6B1D" w:rsidRPr="00E50CCA">
        <w:rPr>
          <w:rStyle w:val="12"/>
          <w:color w:val="000000"/>
          <w:sz w:val="24"/>
          <w:szCs w:val="24"/>
        </w:rPr>
        <w:t>измерение, эксперимент;</w:t>
      </w:r>
    </w:p>
    <w:p w:rsidR="007E6B1D" w:rsidRPr="00E50CCA" w:rsidRDefault="007E6B1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описывать свойства твёрдых, жидких, газообразных веществ, выделяя их существенные признаки;</w:t>
      </w:r>
    </w:p>
    <w:p w:rsidR="007E6B1D" w:rsidRPr="00E50CCA" w:rsidRDefault="007E6B1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основных химических понятий «атом»,</w:t>
      </w:r>
      <w:r w:rsidR="00001669" w:rsidRPr="00E50CCA">
        <w:rPr>
          <w:rStyle w:val="12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«молекула»,</w:t>
      </w:r>
      <w:r w:rsidRPr="00E50CCA">
        <w:rPr>
          <w:rStyle w:val="12"/>
          <w:color w:val="000000"/>
          <w:sz w:val="24"/>
          <w:szCs w:val="24"/>
        </w:rPr>
        <w:tab/>
        <w:t>«химически</w:t>
      </w:r>
      <w:r w:rsidR="002D33AB">
        <w:rPr>
          <w:rStyle w:val="12"/>
          <w:color w:val="000000"/>
          <w:sz w:val="24"/>
          <w:szCs w:val="24"/>
        </w:rPr>
        <w:t>й элемент»,</w:t>
      </w:r>
      <w:r w:rsidR="002D33AB">
        <w:rPr>
          <w:rStyle w:val="12"/>
          <w:color w:val="000000"/>
          <w:sz w:val="24"/>
          <w:szCs w:val="24"/>
        </w:rPr>
        <w:tab/>
        <w:t xml:space="preserve">«простое вещество», </w:t>
      </w:r>
      <w:r w:rsidRPr="00E50CCA">
        <w:rPr>
          <w:rStyle w:val="12"/>
          <w:color w:val="000000"/>
          <w:sz w:val="24"/>
          <w:szCs w:val="24"/>
        </w:rPr>
        <w:t>«сложное</w:t>
      </w:r>
      <w:r w:rsidR="00001669" w:rsidRPr="00E50CCA">
        <w:rPr>
          <w:rStyle w:val="12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вещество», «валентность», «химическая реакция», используя знаковую систему химии;</w:t>
      </w:r>
    </w:p>
    <w:p w:rsidR="007E6B1D" w:rsidRPr="00E50CCA" w:rsidRDefault="007E6B1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законов сохранения массы веществ, постоянства состава, атомно-молекулярной теории;</w:t>
      </w:r>
    </w:p>
    <w:p w:rsidR="007E6B1D" w:rsidRPr="00E50CCA" w:rsidRDefault="00B740FB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0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различать</w:t>
      </w:r>
      <w:r w:rsidR="007E6B1D" w:rsidRPr="00E50CCA">
        <w:rPr>
          <w:rStyle w:val="12"/>
          <w:color w:val="000000"/>
          <w:sz w:val="24"/>
          <w:szCs w:val="24"/>
        </w:rPr>
        <w:t xml:space="preserve"> химические и физические явления;</w:t>
      </w:r>
    </w:p>
    <w:p w:rsidR="007E6B1D" w:rsidRPr="00E50CCA" w:rsidRDefault="007E6B1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0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называть химические элементы;</w:t>
      </w:r>
    </w:p>
    <w:p w:rsidR="007E6B1D" w:rsidRPr="00E50CCA" w:rsidRDefault="007E6B1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состав веществ по их формулам;</w:t>
      </w:r>
    </w:p>
    <w:p w:rsidR="007E6B1D" w:rsidRPr="00E50CCA" w:rsidRDefault="007E6B1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валентность атома элемента в соединениях;</w:t>
      </w:r>
    </w:p>
    <w:p w:rsidR="007E6B1D" w:rsidRPr="00E50CCA" w:rsidRDefault="007E6B1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тип химических реакций;</w:t>
      </w:r>
    </w:p>
    <w:p w:rsidR="007E6B1D" w:rsidRPr="00E50CCA" w:rsidRDefault="007E6B1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называть признаки и условия протекания химических реакций;</w:t>
      </w:r>
    </w:p>
    <w:p w:rsidR="007E6B1D" w:rsidRPr="00E50CCA" w:rsidRDefault="007E6B1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выявлять признаки, свидетельствующие о протекании химической реакции при выполнении химического опыта;</w:t>
      </w:r>
    </w:p>
    <w:p w:rsidR="007E6B1D" w:rsidRPr="00E50CCA" w:rsidRDefault="00B740FB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составлять</w:t>
      </w:r>
      <w:r w:rsidR="007E6B1D" w:rsidRPr="00E50CCA">
        <w:rPr>
          <w:rStyle w:val="12"/>
          <w:color w:val="000000"/>
          <w:sz w:val="24"/>
          <w:szCs w:val="24"/>
        </w:rPr>
        <w:t xml:space="preserve"> формулы бинарных соединений;</w:t>
      </w:r>
    </w:p>
    <w:p w:rsidR="007E6B1D" w:rsidRPr="00E50CCA" w:rsidRDefault="00B740FB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составлять</w:t>
      </w:r>
      <w:r w:rsidR="007E6B1D" w:rsidRPr="00E50CCA">
        <w:rPr>
          <w:rStyle w:val="12"/>
          <w:color w:val="000000"/>
          <w:sz w:val="24"/>
          <w:szCs w:val="24"/>
        </w:rPr>
        <w:t xml:space="preserve"> уравнения химических реакций;</w:t>
      </w:r>
    </w:p>
    <w:p w:rsidR="007E6B1D" w:rsidRPr="00E50CCA" w:rsidRDefault="007E6B1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соблюдать правила безопасной работы при проведении опытов;</w:t>
      </w:r>
    </w:p>
    <w:p w:rsidR="007E6B1D" w:rsidRPr="00E50CCA" w:rsidRDefault="007E6B1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пользоваться лабораторным оборудованием и посудой;</w:t>
      </w:r>
    </w:p>
    <w:p w:rsidR="007E6B1D" w:rsidRPr="00E50CCA" w:rsidRDefault="007E6B1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вычислять относительную молекулярную и молярную массы веществ;</w:t>
      </w:r>
    </w:p>
    <w:p w:rsidR="007E6B1D" w:rsidRPr="00E50CCA" w:rsidRDefault="007E6B1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вычислять массовую долю химического элемента по формуле соединения;</w:t>
      </w:r>
    </w:p>
    <w:p w:rsidR="007E6B1D" w:rsidRPr="00E50CCA" w:rsidRDefault="007E6B1D" w:rsidP="002D33AB">
      <w:pPr>
        <w:pStyle w:val="ab"/>
        <w:numPr>
          <w:ilvl w:val="0"/>
          <w:numId w:val="26"/>
        </w:numPr>
        <w:shd w:val="clear" w:color="auto" w:fill="auto"/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вычислять количество, объём или массу вещества по количеству, объему, массе реагентов или продуктов реакции;</w:t>
      </w:r>
    </w:p>
    <w:p w:rsidR="007E6B1D" w:rsidRPr="00E50CCA" w:rsidRDefault="00B740FB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характеризовать</w:t>
      </w:r>
      <w:r w:rsidR="007E6B1D" w:rsidRPr="00E50CCA">
        <w:rPr>
          <w:rStyle w:val="12"/>
          <w:color w:val="000000"/>
          <w:sz w:val="24"/>
          <w:szCs w:val="24"/>
        </w:rPr>
        <w:t xml:space="preserve"> физические и химические свойства простых веществ: кислорода и водорода;</w:t>
      </w:r>
    </w:p>
    <w:p w:rsidR="007E6B1D" w:rsidRPr="00E50CCA" w:rsidRDefault="007E6B1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получать, собирать кислород и водород;</w:t>
      </w:r>
    </w:p>
    <w:p w:rsidR="007E6B1D" w:rsidRPr="00E50CCA" w:rsidRDefault="007E6B1D" w:rsidP="002D33AB">
      <w:pPr>
        <w:pStyle w:val="ab"/>
        <w:numPr>
          <w:ilvl w:val="0"/>
          <w:numId w:val="26"/>
        </w:numPr>
        <w:shd w:val="clear" w:color="auto" w:fill="auto"/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lastRenderedPageBreak/>
        <w:t>распознавать опытным путём газообразные вещества: кислород, водород;</w:t>
      </w:r>
    </w:p>
    <w:p w:rsidR="007E6B1D" w:rsidRPr="00E50CCA" w:rsidRDefault="007E6B1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закона Авогадро;</w:t>
      </w:r>
    </w:p>
    <w:p w:rsidR="007E6B1D" w:rsidRPr="00E50CCA" w:rsidRDefault="007E6B1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понятий «тепловой эффект реакции», «молярный объем»;</w:t>
      </w:r>
    </w:p>
    <w:p w:rsidR="007E6B1D" w:rsidRPr="00E50CCA" w:rsidRDefault="00B740FB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характеризовать </w:t>
      </w:r>
      <w:r w:rsidR="007E6B1D" w:rsidRPr="00E50CCA">
        <w:rPr>
          <w:rStyle w:val="12"/>
          <w:color w:val="000000"/>
          <w:sz w:val="24"/>
          <w:szCs w:val="24"/>
        </w:rPr>
        <w:t>физические и химические свойства</w:t>
      </w:r>
      <w:r w:rsidR="002F0DFF" w:rsidRPr="00E50CCA">
        <w:rPr>
          <w:rStyle w:val="12"/>
          <w:color w:val="000000"/>
          <w:sz w:val="24"/>
          <w:szCs w:val="24"/>
        </w:rPr>
        <w:t xml:space="preserve"> </w:t>
      </w:r>
      <w:r w:rsidR="007E6B1D" w:rsidRPr="00E50CCA">
        <w:rPr>
          <w:rStyle w:val="12"/>
          <w:color w:val="000000"/>
          <w:sz w:val="24"/>
          <w:szCs w:val="24"/>
        </w:rPr>
        <w:t>воды;</w:t>
      </w:r>
    </w:p>
    <w:p w:rsidR="007E6B1D" w:rsidRPr="00E50CCA" w:rsidRDefault="007E6B1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понятия «раствор»;</w:t>
      </w:r>
    </w:p>
    <w:p w:rsidR="007E6B1D" w:rsidRPr="00E50CCA" w:rsidRDefault="007E6B1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вычислять массовую долю растворённого вещества в растворе;</w:t>
      </w:r>
    </w:p>
    <w:p w:rsidR="007E6B1D" w:rsidRPr="00E50CCA" w:rsidRDefault="007E6B1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приготовлять растворы с определённой массовой долей растворенного вещества;</w:t>
      </w:r>
    </w:p>
    <w:p w:rsidR="007E6B1D" w:rsidRPr="00E50CCA" w:rsidRDefault="007E6B1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называть соединения изученных классов неорганических веществ;</w:t>
      </w:r>
    </w:p>
    <w:p w:rsidR="007E6B1D" w:rsidRPr="00E50CCA" w:rsidRDefault="00B740FB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характеризовать</w:t>
      </w:r>
      <w:r w:rsidR="007E6B1D" w:rsidRPr="00E50CCA">
        <w:rPr>
          <w:rStyle w:val="12"/>
          <w:color w:val="000000"/>
          <w:sz w:val="24"/>
          <w:szCs w:val="24"/>
        </w:rPr>
        <w:t xml:space="preserve"> физические и химические свойства основных классов неорганических веществ: оксидов, кислот, оснований, солей;</w:t>
      </w:r>
    </w:p>
    <w:p w:rsidR="007E6B1D" w:rsidRPr="00E50CCA" w:rsidRDefault="007E6B1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принадлежность веществ к определенному классу соединений;</w:t>
      </w:r>
    </w:p>
    <w:p w:rsidR="007E6B1D" w:rsidRPr="00E50CCA" w:rsidRDefault="00B740FB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составлять </w:t>
      </w:r>
      <w:r w:rsidR="007E6B1D" w:rsidRPr="00E50CCA">
        <w:rPr>
          <w:rStyle w:val="12"/>
          <w:color w:val="000000"/>
          <w:sz w:val="24"/>
          <w:szCs w:val="24"/>
        </w:rPr>
        <w:t xml:space="preserve"> формулы неорганических соединений изученных классов;</w:t>
      </w:r>
    </w:p>
    <w:p w:rsidR="007E6B1D" w:rsidRPr="00E50CCA" w:rsidRDefault="00B740FB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проводить </w:t>
      </w:r>
      <w:r w:rsidR="007E6B1D" w:rsidRPr="00E50CCA">
        <w:rPr>
          <w:rStyle w:val="12"/>
          <w:color w:val="000000"/>
          <w:sz w:val="24"/>
          <w:szCs w:val="24"/>
        </w:rPr>
        <w:t xml:space="preserve"> опыты, подтверждающие химические свойства изученных классов неорганических веществ;</w:t>
      </w:r>
    </w:p>
    <w:p w:rsidR="007E6B1D" w:rsidRPr="00E50CCA" w:rsidRDefault="007E6B1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распознавать опытным путем растворы кислот и щелочей по изменению окраски индикатора;</w:t>
      </w:r>
    </w:p>
    <w:p w:rsidR="007E6B1D" w:rsidRPr="00E50CCA" w:rsidRDefault="00B740FB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характеризовать </w:t>
      </w:r>
      <w:r w:rsidR="007E6B1D" w:rsidRPr="00E50CCA">
        <w:rPr>
          <w:rStyle w:val="12"/>
          <w:color w:val="000000"/>
          <w:sz w:val="24"/>
          <w:szCs w:val="24"/>
        </w:rPr>
        <w:t xml:space="preserve"> взаимосвязь между классами неорганических соединений;</w:t>
      </w:r>
    </w:p>
    <w:p w:rsidR="007E6B1D" w:rsidRPr="00E50CCA" w:rsidRDefault="007E6B1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Периодического закона Д. И. Менделеева;</w:t>
      </w:r>
    </w:p>
    <w:p w:rsidR="007E6B1D" w:rsidRPr="00E50CCA" w:rsidRDefault="00B740FB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объяснять </w:t>
      </w:r>
      <w:r w:rsidR="007E6B1D" w:rsidRPr="00E50CCA">
        <w:rPr>
          <w:rStyle w:val="12"/>
          <w:color w:val="000000"/>
          <w:sz w:val="24"/>
          <w:szCs w:val="24"/>
        </w:rPr>
        <w:t xml:space="preserve"> физический смысл атомного (порядкового) номера химического элемента, номеров группы и периода в периодической системе Д. И. Менделеева;</w:t>
      </w:r>
    </w:p>
    <w:p w:rsidR="007E6B1D" w:rsidRPr="00E50CCA" w:rsidRDefault="00B740FB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объяснять </w:t>
      </w:r>
      <w:r w:rsidR="007E6B1D" w:rsidRPr="00E50CCA">
        <w:rPr>
          <w:rStyle w:val="12"/>
          <w:color w:val="000000"/>
          <w:sz w:val="24"/>
          <w:szCs w:val="24"/>
        </w:rPr>
        <w:t>закономерности изменения строения атомов, свойств элементов в пределах малых периодов и главных подгрупп;</w:t>
      </w:r>
    </w:p>
    <w:p w:rsidR="007E6B1D" w:rsidRPr="00E50CCA" w:rsidRDefault="00B740FB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характеризовать </w:t>
      </w:r>
      <w:r w:rsidR="007E6B1D" w:rsidRPr="00E50CCA">
        <w:rPr>
          <w:rStyle w:val="12"/>
          <w:color w:val="000000"/>
          <w:sz w:val="24"/>
          <w:szCs w:val="24"/>
        </w:rPr>
        <w:t xml:space="preserve"> химические элементы (от водорода до кальция) на основе их положения в периодической системе Д. И. Менделеева и особенностей строения их атомов;</w:t>
      </w:r>
    </w:p>
    <w:p w:rsidR="007E6B1D" w:rsidRPr="00E50CCA" w:rsidRDefault="00C4145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rStyle w:val="12"/>
          <w:sz w:val="24"/>
          <w:szCs w:val="24"/>
          <w:shd w:val="clear" w:color="auto" w:fill="auto"/>
        </w:rPr>
      </w:pPr>
      <w:r>
        <w:rPr>
          <w:rStyle w:val="12"/>
          <w:color w:val="000000"/>
          <w:sz w:val="24"/>
          <w:szCs w:val="24"/>
        </w:rPr>
        <w:t xml:space="preserve">составлять </w:t>
      </w:r>
      <w:r w:rsidR="007E6B1D" w:rsidRPr="00E50CCA">
        <w:rPr>
          <w:rStyle w:val="12"/>
          <w:color w:val="000000"/>
          <w:sz w:val="24"/>
          <w:szCs w:val="24"/>
        </w:rPr>
        <w:t>схемы строения атомов первых 20 элементов периодической системы Д. И. Менделеева;</w:t>
      </w:r>
    </w:p>
    <w:p w:rsidR="0013500A" w:rsidRPr="00E50CCA" w:rsidRDefault="0013500A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 xml:space="preserve">раскрывать смысл понятий: </w:t>
      </w:r>
      <w:r w:rsidR="002F0DFF" w:rsidRPr="00E50CCA">
        <w:rPr>
          <w:rStyle w:val="12"/>
          <w:color w:val="000000"/>
          <w:sz w:val="24"/>
          <w:szCs w:val="24"/>
        </w:rPr>
        <w:t xml:space="preserve">«химическая  </w:t>
      </w:r>
      <w:r w:rsidRPr="00E50CCA">
        <w:rPr>
          <w:rStyle w:val="12"/>
          <w:color w:val="000000"/>
          <w:sz w:val="24"/>
          <w:szCs w:val="24"/>
        </w:rPr>
        <w:t>связь»,  «</w:t>
      </w:r>
      <w:proofErr w:type="spellStart"/>
      <w:r w:rsidRPr="00E50CCA">
        <w:rPr>
          <w:rStyle w:val="12"/>
          <w:color w:val="000000"/>
          <w:sz w:val="24"/>
          <w:szCs w:val="24"/>
        </w:rPr>
        <w:t>электроотрицательность</w:t>
      </w:r>
      <w:proofErr w:type="spellEnd"/>
      <w:r w:rsidRPr="00E50CCA">
        <w:rPr>
          <w:rStyle w:val="12"/>
          <w:color w:val="000000"/>
          <w:sz w:val="24"/>
          <w:szCs w:val="24"/>
        </w:rPr>
        <w:t>»;</w:t>
      </w:r>
    </w:p>
    <w:p w:rsidR="007E6B1D" w:rsidRPr="00E50CCA" w:rsidRDefault="00C4145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характеризовать </w:t>
      </w:r>
      <w:r w:rsidR="007E6B1D" w:rsidRPr="00E50CCA">
        <w:rPr>
          <w:rStyle w:val="12"/>
          <w:color w:val="000000"/>
          <w:sz w:val="24"/>
          <w:szCs w:val="24"/>
        </w:rPr>
        <w:t>зависимость физических свойств веществ от типа кристаллической решётки;</w:t>
      </w:r>
    </w:p>
    <w:p w:rsidR="007E6B1D" w:rsidRPr="00E50CCA" w:rsidRDefault="007E6B1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вид химической связи в неорганических соединениях;</w:t>
      </w:r>
    </w:p>
    <w:p w:rsidR="007E6B1D" w:rsidRPr="00E50CCA" w:rsidRDefault="007E6B1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изображать схемы строения молекул веществ, образованных разными видами химических связей;</w:t>
      </w:r>
    </w:p>
    <w:p w:rsidR="007E6B1D" w:rsidRPr="00E50CCA" w:rsidRDefault="007E6B1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993"/>
          <w:tab w:val="left" w:pos="6662"/>
          <w:tab w:val="left" w:pos="8266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понятий «ион</w:t>
      </w:r>
      <w:proofErr w:type="gramStart"/>
      <w:r w:rsidRPr="00E50CCA">
        <w:rPr>
          <w:rStyle w:val="12"/>
          <w:color w:val="000000"/>
          <w:sz w:val="24"/>
          <w:szCs w:val="24"/>
        </w:rPr>
        <w:t>»,</w:t>
      </w:r>
      <w:r w:rsidR="002F0DFF" w:rsidRPr="00E50CCA">
        <w:rPr>
          <w:rStyle w:val="12"/>
          <w:color w:val="000000"/>
          <w:sz w:val="24"/>
          <w:szCs w:val="24"/>
        </w:rPr>
        <w:t xml:space="preserve">  </w:t>
      </w:r>
      <w:r w:rsidRPr="00E50CCA">
        <w:rPr>
          <w:rStyle w:val="12"/>
          <w:color w:val="000000"/>
          <w:sz w:val="24"/>
          <w:szCs w:val="24"/>
        </w:rPr>
        <w:t>«</w:t>
      </w:r>
      <w:proofErr w:type="gramEnd"/>
      <w:r w:rsidRPr="00E50CCA">
        <w:rPr>
          <w:rStyle w:val="12"/>
          <w:color w:val="000000"/>
          <w:sz w:val="24"/>
          <w:szCs w:val="24"/>
        </w:rPr>
        <w:t>катион»,</w:t>
      </w:r>
      <w:r w:rsidR="002F0DFF" w:rsidRPr="00E50CCA">
        <w:rPr>
          <w:rStyle w:val="12"/>
          <w:color w:val="000000"/>
          <w:sz w:val="24"/>
          <w:szCs w:val="24"/>
        </w:rPr>
        <w:t xml:space="preserve">  </w:t>
      </w:r>
      <w:r w:rsidRPr="00E50CCA">
        <w:rPr>
          <w:rStyle w:val="12"/>
          <w:color w:val="000000"/>
          <w:sz w:val="24"/>
          <w:szCs w:val="24"/>
        </w:rPr>
        <w:t>«анион»,</w:t>
      </w:r>
      <w:r w:rsidR="0013500A" w:rsidRPr="00E50CCA">
        <w:rPr>
          <w:rStyle w:val="12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«электролиты»,</w:t>
      </w:r>
      <w:r w:rsidRPr="00E50CCA">
        <w:rPr>
          <w:rStyle w:val="12"/>
          <w:color w:val="000000"/>
          <w:sz w:val="24"/>
          <w:szCs w:val="24"/>
        </w:rPr>
        <w:tab/>
        <w:t>«</w:t>
      </w:r>
      <w:proofErr w:type="spellStart"/>
      <w:r w:rsidRPr="00E50CCA">
        <w:rPr>
          <w:rStyle w:val="12"/>
          <w:color w:val="000000"/>
          <w:sz w:val="24"/>
          <w:szCs w:val="24"/>
        </w:rPr>
        <w:t>неэлектролиты</w:t>
      </w:r>
      <w:proofErr w:type="spellEnd"/>
      <w:r w:rsidRPr="00E50CCA">
        <w:rPr>
          <w:rStyle w:val="12"/>
          <w:color w:val="000000"/>
          <w:sz w:val="24"/>
          <w:szCs w:val="24"/>
        </w:rPr>
        <w:t>»,</w:t>
      </w:r>
      <w:r w:rsidR="002F0DFF" w:rsidRPr="00E50CCA">
        <w:rPr>
          <w:rStyle w:val="12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«электролитическая диссоциация»,</w:t>
      </w:r>
      <w:r w:rsidR="0013500A" w:rsidRPr="00E50CCA">
        <w:rPr>
          <w:rStyle w:val="12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«окислитель»,</w:t>
      </w:r>
      <w:r w:rsidR="002F0DFF" w:rsidRPr="00E50CCA">
        <w:rPr>
          <w:rStyle w:val="12"/>
          <w:color w:val="000000"/>
          <w:sz w:val="24"/>
          <w:szCs w:val="24"/>
        </w:rPr>
        <w:t xml:space="preserve">  </w:t>
      </w:r>
      <w:r w:rsidRPr="00E50CCA">
        <w:rPr>
          <w:rStyle w:val="12"/>
          <w:color w:val="000000"/>
          <w:sz w:val="24"/>
          <w:szCs w:val="24"/>
        </w:rPr>
        <w:t>«степень окисления»,</w:t>
      </w:r>
      <w:r w:rsidR="002F0DFF" w:rsidRPr="00E50CCA">
        <w:rPr>
          <w:rStyle w:val="12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«восстановитель»,</w:t>
      </w:r>
      <w:r w:rsidR="002F0DFF" w:rsidRPr="00E50CCA">
        <w:rPr>
          <w:rStyle w:val="12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«окисление»,</w:t>
      </w:r>
      <w:r w:rsidR="0013500A" w:rsidRPr="00E50CCA">
        <w:rPr>
          <w:rStyle w:val="12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«восстановление»;</w:t>
      </w:r>
    </w:p>
    <w:p w:rsidR="007E6B1D" w:rsidRPr="00E50CCA" w:rsidRDefault="007E6B1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lastRenderedPageBreak/>
        <w:t>определять степень окисления атома элемента в соединении;</w:t>
      </w:r>
    </w:p>
    <w:p w:rsidR="007E6B1D" w:rsidRPr="00E50CCA" w:rsidRDefault="007E6B1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теории электролитической диссоциации;</w:t>
      </w:r>
    </w:p>
    <w:p w:rsidR="007E6B1D" w:rsidRPr="00E50CCA" w:rsidRDefault="00C4145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составлять </w:t>
      </w:r>
      <w:r w:rsidR="007E6B1D" w:rsidRPr="00E50CCA">
        <w:rPr>
          <w:rStyle w:val="12"/>
          <w:color w:val="000000"/>
          <w:sz w:val="24"/>
          <w:szCs w:val="24"/>
        </w:rPr>
        <w:t xml:space="preserve"> уравнения электролитической диссоциации кислот, щелочей, солей;</w:t>
      </w:r>
    </w:p>
    <w:p w:rsidR="007E6B1D" w:rsidRPr="00E50CCA" w:rsidRDefault="00C4145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объяснять</w:t>
      </w:r>
      <w:r w:rsidR="007E6B1D" w:rsidRPr="00E50CCA">
        <w:rPr>
          <w:rStyle w:val="12"/>
          <w:color w:val="000000"/>
          <w:sz w:val="24"/>
          <w:szCs w:val="24"/>
        </w:rPr>
        <w:t xml:space="preserve"> сущность процесса электролитической диссоциации и реакций ионного обмена;</w:t>
      </w:r>
    </w:p>
    <w:p w:rsidR="007E6B1D" w:rsidRPr="00E50CCA" w:rsidRDefault="00C4145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составлять </w:t>
      </w:r>
      <w:r w:rsidR="007E6B1D" w:rsidRPr="00E50CCA">
        <w:rPr>
          <w:rStyle w:val="12"/>
          <w:color w:val="000000"/>
          <w:sz w:val="24"/>
          <w:szCs w:val="24"/>
        </w:rPr>
        <w:t xml:space="preserve"> полные и сокращённые ионные уравнения реакций обмена;</w:t>
      </w:r>
    </w:p>
    <w:p w:rsidR="007E6B1D" w:rsidRPr="00E50CCA" w:rsidRDefault="007E6B1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возможность протекания реакций ионного обмена;</w:t>
      </w:r>
    </w:p>
    <w:p w:rsidR="007E6B1D" w:rsidRPr="00E50CCA" w:rsidRDefault="00C4145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приводить </w:t>
      </w:r>
      <w:r w:rsidR="007E6B1D" w:rsidRPr="00E50CCA">
        <w:rPr>
          <w:rStyle w:val="12"/>
          <w:color w:val="000000"/>
          <w:sz w:val="24"/>
          <w:szCs w:val="24"/>
        </w:rPr>
        <w:t xml:space="preserve"> реакции, подтверждающие качественный состав различных веществ;</w:t>
      </w:r>
    </w:p>
    <w:p w:rsidR="007E6B1D" w:rsidRPr="00E50CCA" w:rsidRDefault="007E6B1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окислитель и восстановитель;</w:t>
      </w:r>
    </w:p>
    <w:p w:rsidR="007E6B1D" w:rsidRPr="00E50CCA" w:rsidRDefault="00C4145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proofErr w:type="gramStart"/>
      <w:r>
        <w:rPr>
          <w:rStyle w:val="12"/>
          <w:color w:val="000000"/>
          <w:sz w:val="24"/>
          <w:szCs w:val="24"/>
        </w:rPr>
        <w:t xml:space="preserve">составлять </w:t>
      </w:r>
      <w:r w:rsidR="007E6B1D" w:rsidRPr="00E50CCA">
        <w:rPr>
          <w:rStyle w:val="12"/>
          <w:color w:val="000000"/>
          <w:sz w:val="24"/>
          <w:szCs w:val="24"/>
        </w:rPr>
        <w:t xml:space="preserve"> уравнения</w:t>
      </w:r>
      <w:proofErr w:type="gramEnd"/>
      <w:r w:rsidR="007E6B1D" w:rsidRPr="00E50CCA">
        <w:rPr>
          <w:rStyle w:val="12"/>
          <w:color w:val="000000"/>
          <w:sz w:val="24"/>
          <w:szCs w:val="24"/>
        </w:rPr>
        <w:t xml:space="preserve"> </w:t>
      </w:r>
      <w:proofErr w:type="spellStart"/>
      <w:r w:rsidR="007E6B1D" w:rsidRPr="00E50CCA">
        <w:rPr>
          <w:rStyle w:val="12"/>
          <w:color w:val="000000"/>
          <w:sz w:val="24"/>
          <w:szCs w:val="24"/>
        </w:rPr>
        <w:t>окислительно</w:t>
      </w:r>
      <w:proofErr w:type="spellEnd"/>
      <w:r w:rsidR="007E6B1D" w:rsidRPr="00E50CCA">
        <w:rPr>
          <w:rStyle w:val="12"/>
          <w:color w:val="000000"/>
          <w:sz w:val="24"/>
          <w:szCs w:val="24"/>
        </w:rPr>
        <w:t xml:space="preserve"> -восстановительных реакций;</w:t>
      </w:r>
    </w:p>
    <w:p w:rsidR="007E6B1D" w:rsidRPr="00E50CCA" w:rsidRDefault="007E6B1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называть факторы, влияющие на скорость химической реакции;</w:t>
      </w:r>
    </w:p>
    <w:p w:rsidR="007E6B1D" w:rsidRPr="00E50CCA" w:rsidRDefault="00C4145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классифицировать </w:t>
      </w:r>
      <w:r w:rsidR="007E6B1D" w:rsidRPr="00E50CCA">
        <w:rPr>
          <w:rStyle w:val="12"/>
          <w:color w:val="000000"/>
          <w:sz w:val="24"/>
          <w:szCs w:val="24"/>
        </w:rPr>
        <w:t xml:space="preserve"> химические реакции по различным признакам;</w:t>
      </w:r>
    </w:p>
    <w:p w:rsidR="007E6B1D" w:rsidRPr="00E50CCA" w:rsidRDefault="00C4145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характеризовать </w:t>
      </w:r>
      <w:r w:rsidR="007E6B1D" w:rsidRPr="00E50CCA">
        <w:rPr>
          <w:rStyle w:val="12"/>
          <w:color w:val="000000"/>
          <w:sz w:val="24"/>
          <w:szCs w:val="24"/>
        </w:rPr>
        <w:t xml:space="preserve"> взаимосвязь между составом, строением и свойствами неметаллов;</w:t>
      </w:r>
    </w:p>
    <w:p w:rsidR="007E6B1D" w:rsidRPr="00E50CCA" w:rsidRDefault="00C4145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проводить </w:t>
      </w:r>
      <w:r w:rsidR="007E6B1D" w:rsidRPr="00E50CCA">
        <w:rPr>
          <w:rStyle w:val="12"/>
          <w:color w:val="000000"/>
          <w:sz w:val="24"/>
          <w:szCs w:val="24"/>
        </w:rPr>
        <w:t xml:space="preserve"> опыты по получению, собиранию и изучению химических свойств газообразных веществ: углекислого газа, аммиака;</w:t>
      </w:r>
    </w:p>
    <w:p w:rsidR="007E6B1D" w:rsidRPr="00E50CCA" w:rsidRDefault="007E6B1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распознавать опытным путём газообразные вещества: углекислый газ и аммиак;</w:t>
      </w:r>
    </w:p>
    <w:p w:rsidR="007E6B1D" w:rsidRPr="00E50CCA" w:rsidRDefault="00C4145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1032"/>
        </w:tabs>
        <w:spacing w:before="0" w:after="0" w:line="276" w:lineRule="auto"/>
        <w:ind w:right="4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характеризовать </w:t>
      </w:r>
      <w:r w:rsidR="007E6B1D" w:rsidRPr="00E50CCA">
        <w:rPr>
          <w:rStyle w:val="12"/>
          <w:color w:val="000000"/>
          <w:sz w:val="24"/>
          <w:szCs w:val="24"/>
        </w:rPr>
        <w:t>взаимосвязь между составом, строением и свойствами металлов;</w:t>
      </w:r>
    </w:p>
    <w:p w:rsidR="007E6B1D" w:rsidRPr="00E50CCA" w:rsidRDefault="007E6B1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1032"/>
        </w:tabs>
        <w:spacing w:before="0" w:after="0" w:line="276" w:lineRule="auto"/>
        <w:ind w:right="4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</w:p>
    <w:p w:rsidR="007E6B1D" w:rsidRPr="00E50CCA" w:rsidRDefault="007E6B1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1032"/>
        </w:tabs>
        <w:spacing w:before="0" w:after="0" w:line="276" w:lineRule="auto"/>
        <w:ind w:right="4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оценивать влияние химического загрязнения окружающей среды на организм человека;</w:t>
      </w:r>
    </w:p>
    <w:p w:rsidR="007E6B1D" w:rsidRPr="00E50CCA" w:rsidRDefault="007E6B1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1032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грамотно обращаться с веществами в повседневной жизни;</w:t>
      </w:r>
    </w:p>
    <w:p w:rsidR="007E6B1D" w:rsidRPr="00E50CCA" w:rsidRDefault="007E6B1D" w:rsidP="002D33AB">
      <w:pPr>
        <w:pStyle w:val="ab"/>
        <w:numPr>
          <w:ilvl w:val="0"/>
          <w:numId w:val="26"/>
        </w:numPr>
        <w:shd w:val="clear" w:color="auto" w:fill="auto"/>
        <w:tabs>
          <w:tab w:val="left" w:pos="1032"/>
        </w:tabs>
        <w:spacing w:before="0" w:after="0" w:line="276" w:lineRule="auto"/>
        <w:ind w:right="4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E50CCA" w:rsidRDefault="00E50CCA" w:rsidP="00E50CCA">
      <w:pPr>
        <w:pStyle w:val="21"/>
        <w:shd w:val="clear" w:color="auto" w:fill="auto"/>
        <w:spacing w:after="0" w:line="276" w:lineRule="auto"/>
        <w:ind w:left="40" w:firstLine="720"/>
        <w:jc w:val="left"/>
        <w:rPr>
          <w:rStyle w:val="2"/>
          <w:b/>
          <w:bCs/>
          <w:color w:val="000000"/>
          <w:sz w:val="24"/>
          <w:szCs w:val="24"/>
        </w:rPr>
      </w:pPr>
    </w:p>
    <w:p w:rsidR="007E6B1D" w:rsidRPr="00E50CCA" w:rsidRDefault="007E6B1D" w:rsidP="00E50CCA">
      <w:pPr>
        <w:pStyle w:val="21"/>
        <w:shd w:val="clear" w:color="auto" w:fill="auto"/>
        <w:spacing w:after="0" w:line="276" w:lineRule="auto"/>
        <w:ind w:left="40" w:firstLine="720"/>
        <w:jc w:val="left"/>
        <w:rPr>
          <w:sz w:val="24"/>
          <w:szCs w:val="24"/>
        </w:rPr>
      </w:pPr>
      <w:r w:rsidRPr="00E50CCA">
        <w:rPr>
          <w:rStyle w:val="2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7E6B1D" w:rsidRPr="00E50CCA" w:rsidRDefault="007E6B1D" w:rsidP="00E50CCA">
      <w:pPr>
        <w:pStyle w:val="60"/>
        <w:numPr>
          <w:ilvl w:val="0"/>
          <w:numId w:val="12"/>
        </w:numPr>
        <w:shd w:val="clear" w:color="auto" w:fill="auto"/>
        <w:tabs>
          <w:tab w:val="left" w:pos="1032"/>
        </w:tabs>
        <w:spacing w:line="276" w:lineRule="auto"/>
        <w:ind w:left="40" w:right="4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7E6B1D" w:rsidRPr="00E50CCA" w:rsidRDefault="00C4145D" w:rsidP="00E50CCA">
      <w:pPr>
        <w:pStyle w:val="60"/>
        <w:numPr>
          <w:ilvl w:val="0"/>
          <w:numId w:val="12"/>
        </w:numPr>
        <w:shd w:val="clear" w:color="auto" w:fill="auto"/>
        <w:tabs>
          <w:tab w:val="left" w:pos="1032"/>
        </w:tabs>
        <w:spacing w:line="276" w:lineRule="auto"/>
        <w:ind w:left="40" w:right="40" w:firstLine="720"/>
        <w:jc w:val="left"/>
        <w:rPr>
          <w:sz w:val="24"/>
          <w:szCs w:val="24"/>
        </w:rPr>
      </w:pPr>
      <w:r>
        <w:rPr>
          <w:rStyle w:val="6"/>
          <w:i/>
          <w:iCs/>
          <w:color w:val="000000"/>
          <w:sz w:val="24"/>
          <w:szCs w:val="24"/>
        </w:rPr>
        <w:t xml:space="preserve">характеризовать </w:t>
      </w:r>
      <w:r w:rsidR="007E6B1D" w:rsidRPr="00E50CCA">
        <w:rPr>
          <w:rStyle w:val="6"/>
          <w:i/>
          <w:iCs/>
          <w:color w:val="000000"/>
          <w:sz w:val="24"/>
          <w:szCs w:val="24"/>
        </w:rPr>
        <w:t xml:space="preserve"> вещества по составу, строению и свойствам, </w:t>
      </w:r>
      <w:r w:rsidR="00B77535">
        <w:rPr>
          <w:rStyle w:val="6"/>
          <w:i/>
          <w:iCs/>
          <w:color w:val="000000"/>
          <w:sz w:val="24"/>
          <w:szCs w:val="24"/>
        </w:rPr>
        <w:t xml:space="preserve">устанавливают </w:t>
      </w:r>
      <w:r w:rsidR="007E6B1D" w:rsidRPr="00E50CCA">
        <w:rPr>
          <w:rStyle w:val="6"/>
          <w:i/>
          <w:iCs/>
          <w:color w:val="000000"/>
          <w:sz w:val="24"/>
          <w:szCs w:val="24"/>
        </w:rPr>
        <w:t xml:space="preserve"> причинно-следственные связи между данными характеристиками вещества;</w:t>
      </w:r>
    </w:p>
    <w:p w:rsidR="007E6B1D" w:rsidRPr="00E50CCA" w:rsidRDefault="00C4145D" w:rsidP="00E50CCA">
      <w:pPr>
        <w:pStyle w:val="60"/>
        <w:numPr>
          <w:ilvl w:val="0"/>
          <w:numId w:val="12"/>
        </w:numPr>
        <w:shd w:val="clear" w:color="auto" w:fill="auto"/>
        <w:tabs>
          <w:tab w:val="left" w:pos="1032"/>
        </w:tabs>
        <w:spacing w:line="276" w:lineRule="auto"/>
        <w:ind w:left="40" w:right="40" w:firstLine="720"/>
        <w:jc w:val="left"/>
        <w:rPr>
          <w:sz w:val="24"/>
          <w:szCs w:val="24"/>
        </w:rPr>
      </w:pPr>
      <w:r>
        <w:rPr>
          <w:rStyle w:val="6"/>
          <w:i/>
          <w:iCs/>
          <w:color w:val="000000"/>
          <w:sz w:val="24"/>
          <w:szCs w:val="24"/>
        </w:rPr>
        <w:t>составлять</w:t>
      </w:r>
      <w:r w:rsidR="007E6B1D" w:rsidRPr="00E50CCA">
        <w:rPr>
          <w:rStyle w:val="6"/>
          <w:i/>
          <w:iCs/>
          <w:color w:val="000000"/>
          <w:sz w:val="24"/>
          <w:szCs w:val="24"/>
        </w:rPr>
        <w:t xml:space="preserve"> молекулярные и полные ионные уравнения по сокращённым ионным уравнениям;</w:t>
      </w:r>
    </w:p>
    <w:p w:rsidR="007E6B1D" w:rsidRPr="00E50CCA" w:rsidRDefault="007E6B1D" w:rsidP="00E50CCA">
      <w:pPr>
        <w:pStyle w:val="60"/>
        <w:numPr>
          <w:ilvl w:val="0"/>
          <w:numId w:val="12"/>
        </w:numPr>
        <w:shd w:val="clear" w:color="auto" w:fill="auto"/>
        <w:tabs>
          <w:tab w:val="left" w:pos="1032"/>
        </w:tabs>
        <w:spacing w:line="276" w:lineRule="auto"/>
        <w:ind w:left="40" w:right="4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lastRenderedPageBreak/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7E6B1D" w:rsidRPr="00E50CCA" w:rsidRDefault="00C4145D" w:rsidP="00E50CCA">
      <w:pPr>
        <w:pStyle w:val="60"/>
        <w:numPr>
          <w:ilvl w:val="0"/>
          <w:numId w:val="12"/>
        </w:numPr>
        <w:shd w:val="clear" w:color="auto" w:fill="auto"/>
        <w:tabs>
          <w:tab w:val="left" w:pos="1032"/>
        </w:tabs>
        <w:spacing w:line="276" w:lineRule="auto"/>
        <w:ind w:left="40" w:right="40" w:firstLine="720"/>
        <w:jc w:val="left"/>
        <w:rPr>
          <w:sz w:val="24"/>
          <w:szCs w:val="24"/>
        </w:rPr>
      </w:pPr>
      <w:r>
        <w:rPr>
          <w:rStyle w:val="6"/>
          <w:i/>
          <w:iCs/>
          <w:color w:val="000000"/>
          <w:sz w:val="24"/>
          <w:szCs w:val="24"/>
        </w:rPr>
        <w:t xml:space="preserve">составлять </w:t>
      </w:r>
      <w:r w:rsidR="007E6B1D" w:rsidRPr="00E50CCA">
        <w:rPr>
          <w:rStyle w:val="6"/>
          <w:i/>
          <w:iCs/>
          <w:color w:val="000000"/>
          <w:sz w:val="24"/>
          <w:szCs w:val="24"/>
        </w:rPr>
        <w:t>уравнения реакций, соответствующих последовательности превращений неорганических веществ различных классов;</w:t>
      </w:r>
    </w:p>
    <w:p w:rsidR="007E6B1D" w:rsidRPr="00E50CCA" w:rsidRDefault="007E6B1D" w:rsidP="00E50CCA">
      <w:pPr>
        <w:pStyle w:val="60"/>
        <w:numPr>
          <w:ilvl w:val="0"/>
          <w:numId w:val="12"/>
        </w:numPr>
        <w:shd w:val="clear" w:color="auto" w:fill="auto"/>
        <w:tabs>
          <w:tab w:val="left" w:pos="1032"/>
        </w:tabs>
        <w:spacing w:line="276" w:lineRule="auto"/>
        <w:ind w:left="40" w:right="4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выдвигать и проверять экспериментально гипотезы о результатах воздействия различных факторов на изменение скорости химической</w:t>
      </w:r>
      <w:r w:rsidR="002F0DFF" w:rsidRPr="00E50CCA">
        <w:rPr>
          <w:rStyle w:val="6"/>
          <w:i/>
          <w:iCs/>
          <w:color w:val="000000"/>
          <w:sz w:val="24"/>
          <w:szCs w:val="24"/>
        </w:rPr>
        <w:t xml:space="preserve"> </w:t>
      </w:r>
      <w:r w:rsidRPr="00E50CCA">
        <w:rPr>
          <w:rStyle w:val="6"/>
          <w:i/>
          <w:iCs/>
          <w:color w:val="000000"/>
          <w:sz w:val="24"/>
          <w:szCs w:val="24"/>
        </w:rPr>
        <w:t>реакции;</w:t>
      </w:r>
    </w:p>
    <w:p w:rsidR="007E6B1D" w:rsidRPr="00E50CCA" w:rsidRDefault="007E6B1D" w:rsidP="00E50CCA">
      <w:pPr>
        <w:pStyle w:val="60"/>
        <w:numPr>
          <w:ilvl w:val="0"/>
          <w:numId w:val="12"/>
        </w:numPr>
        <w:shd w:val="clear" w:color="auto" w:fill="auto"/>
        <w:tabs>
          <w:tab w:val="left" w:pos="1036"/>
        </w:tabs>
        <w:spacing w:line="276" w:lineRule="auto"/>
        <w:ind w:left="40" w:right="2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использовать приобретённые знания для экологически грамотного поведения в окружающей среде;</w:t>
      </w:r>
    </w:p>
    <w:p w:rsidR="007E6B1D" w:rsidRPr="00E50CCA" w:rsidRDefault="007E6B1D" w:rsidP="00E50CCA">
      <w:pPr>
        <w:pStyle w:val="60"/>
        <w:numPr>
          <w:ilvl w:val="0"/>
          <w:numId w:val="12"/>
        </w:numPr>
        <w:shd w:val="clear" w:color="auto" w:fill="auto"/>
        <w:tabs>
          <w:tab w:val="left" w:pos="1036"/>
        </w:tabs>
        <w:spacing w:line="276" w:lineRule="auto"/>
        <w:ind w:left="40" w:right="2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использовать приобретённые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7E6B1D" w:rsidRPr="00E50CCA" w:rsidRDefault="007E6B1D" w:rsidP="00E50CCA">
      <w:pPr>
        <w:pStyle w:val="60"/>
        <w:numPr>
          <w:ilvl w:val="0"/>
          <w:numId w:val="12"/>
        </w:numPr>
        <w:shd w:val="clear" w:color="auto" w:fill="auto"/>
        <w:tabs>
          <w:tab w:val="left" w:pos="1036"/>
        </w:tabs>
        <w:spacing w:line="276" w:lineRule="auto"/>
        <w:ind w:left="40" w:right="2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объективно оценивать информацию о веществах и химических процессах;</w:t>
      </w:r>
    </w:p>
    <w:p w:rsidR="007E6B1D" w:rsidRPr="00E50CCA" w:rsidRDefault="007E6B1D" w:rsidP="00E50CCA">
      <w:pPr>
        <w:pStyle w:val="60"/>
        <w:numPr>
          <w:ilvl w:val="0"/>
          <w:numId w:val="12"/>
        </w:numPr>
        <w:shd w:val="clear" w:color="auto" w:fill="auto"/>
        <w:tabs>
          <w:tab w:val="left" w:pos="1036"/>
        </w:tabs>
        <w:spacing w:line="276" w:lineRule="auto"/>
        <w:ind w:left="40" w:right="2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7E6B1D" w:rsidRPr="00E50CCA" w:rsidRDefault="007E6B1D" w:rsidP="00E50CCA">
      <w:pPr>
        <w:pStyle w:val="60"/>
        <w:numPr>
          <w:ilvl w:val="0"/>
          <w:numId w:val="12"/>
        </w:numPr>
        <w:shd w:val="clear" w:color="auto" w:fill="auto"/>
        <w:tabs>
          <w:tab w:val="left" w:pos="1036"/>
        </w:tabs>
        <w:spacing w:line="276" w:lineRule="auto"/>
        <w:ind w:left="40" w:right="2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осознавать значение теоретических знаний по химии для практической деятельности человека;</w:t>
      </w:r>
    </w:p>
    <w:p w:rsidR="007E6B1D" w:rsidRDefault="007E6B1D" w:rsidP="00E50CCA">
      <w:pPr>
        <w:pStyle w:val="60"/>
        <w:numPr>
          <w:ilvl w:val="0"/>
          <w:numId w:val="12"/>
        </w:numPr>
        <w:shd w:val="clear" w:color="auto" w:fill="auto"/>
        <w:tabs>
          <w:tab w:val="left" w:pos="1036"/>
        </w:tabs>
        <w:spacing w:line="276" w:lineRule="auto"/>
        <w:ind w:left="40" w:right="20" w:firstLine="720"/>
        <w:jc w:val="left"/>
        <w:sectPr w:rsidR="007E6B1D" w:rsidSect="000B3C8A">
          <w:pgSz w:w="16838" w:h="11909" w:orient="landscape"/>
          <w:pgMar w:top="1262" w:right="1619" w:bottom="1238" w:left="1053" w:header="0" w:footer="3" w:gutter="0"/>
          <w:pgBorders w:display="firstPage"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noEndnote/>
          <w:docGrid w:linePitch="360"/>
        </w:sectPr>
      </w:pPr>
      <w:r w:rsidRPr="00E50CCA">
        <w:rPr>
          <w:rStyle w:val="6"/>
          <w:i/>
          <w:iCs/>
          <w:color w:val="000000"/>
          <w:sz w:val="24"/>
          <w:szCs w:val="24"/>
        </w:rPr>
        <w:t>соз</w:t>
      </w:r>
      <w:r w:rsidR="00C84BEF">
        <w:rPr>
          <w:rStyle w:val="6"/>
          <w:i/>
          <w:iCs/>
          <w:color w:val="000000"/>
          <w:sz w:val="24"/>
          <w:szCs w:val="24"/>
        </w:rPr>
        <w:t>дают</w:t>
      </w:r>
      <w:r w:rsidRPr="00E50CCA">
        <w:rPr>
          <w:rStyle w:val="6"/>
          <w:i/>
          <w:iCs/>
          <w:color w:val="000000"/>
          <w:sz w:val="24"/>
          <w:szCs w:val="24"/>
        </w:rPr>
        <w:t xml:space="preserve">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</w:t>
      </w:r>
      <w:r w:rsidRPr="002F0DFF">
        <w:rPr>
          <w:rStyle w:val="6"/>
          <w:i/>
          <w:iCs/>
          <w:color w:val="000000"/>
          <w:sz w:val="24"/>
          <w:szCs w:val="24"/>
        </w:rPr>
        <w:t>в бытовой химии и др.</w:t>
      </w:r>
    </w:p>
    <w:p w:rsidR="00361E78" w:rsidRPr="00335E54" w:rsidRDefault="00361E78" w:rsidP="00361E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E54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МЕСТО УЧЕБНОГО ПРЕДМЕТА В УЧЕБНОМ ПЛАНЕ</w:t>
      </w:r>
    </w:p>
    <w:p w:rsidR="00F645D7" w:rsidRPr="00335E54" w:rsidRDefault="00F645D7" w:rsidP="00F645D7">
      <w:pPr>
        <w:pStyle w:val="a5"/>
        <w:ind w:firstLine="708"/>
        <w:jc w:val="both"/>
      </w:pPr>
      <w:r w:rsidRPr="00335E54">
        <w:t>Федеральный государственный образовательный стандарт предусматривает изучение курса химии в основной школе как составной части предметной области «Естественнонаучные предметы».</w:t>
      </w:r>
    </w:p>
    <w:p w:rsidR="00F645D7" w:rsidRPr="00335E54" w:rsidRDefault="00F645D7" w:rsidP="002D33AB">
      <w:pPr>
        <w:pStyle w:val="a5"/>
        <w:ind w:firstLine="708"/>
        <w:jc w:val="both"/>
      </w:pPr>
      <w:r w:rsidRPr="00335E54">
        <w:t>Курс химии в 8—9  классах рассчитан на 2 часа  в неделю в объеме 140 учебных часов. Изучение этого курса дает возможность выпускнику основной школы успешно сдать ОГЭ по химии как предмета по выбору.</w:t>
      </w:r>
    </w:p>
    <w:p w:rsidR="00361E78" w:rsidRPr="00335E54" w:rsidRDefault="00F645D7" w:rsidP="00F645D7">
      <w:pPr>
        <w:pStyle w:val="a5"/>
        <w:ind w:firstLine="708"/>
        <w:jc w:val="both"/>
        <w:rPr>
          <w:b/>
        </w:rPr>
      </w:pPr>
      <w:r w:rsidRPr="00335E54">
        <w:t xml:space="preserve">Предлагаемый курс, хотя и носит общекультурный характер и не ставит задачу профессиональной подготовки обучающихся, тем не </w:t>
      </w:r>
      <w:r w:rsidR="00E50CCA" w:rsidRPr="00335E54">
        <w:t>менее,</w:t>
      </w:r>
      <w:r w:rsidRPr="00335E54">
        <w:t xml:space="preserve"> позволяет им определиться с выбором профиля обучения в старшей школе.</w:t>
      </w:r>
      <w:r w:rsidRPr="00335E54">
        <w:cr/>
      </w:r>
    </w:p>
    <w:p w:rsidR="00E50CCA" w:rsidRPr="0094752C" w:rsidRDefault="00E50CCA" w:rsidP="00E50CCA">
      <w:pPr>
        <w:pStyle w:val="51"/>
        <w:shd w:val="clear" w:color="auto" w:fill="auto"/>
        <w:spacing w:line="276" w:lineRule="auto"/>
        <w:ind w:left="40"/>
        <w:jc w:val="center"/>
        <w:rPr>
          <w:sz w:val="24"/>
          <w:szCs w:val="24"/>
        </w:rPr>
      </w:pPr>
      <w:r w:rsidRPr="0094752C">
        <w:rPr>
          <w:rStyle w:val="50"/>
          <w:b/>
          <w:bCs/>
          <w:i/>
          <w:iCs/>
          <w:color w:val="000000"/>
          <w:sz w:val="24"/>
          <w:szCs w:val="24"/>
        </w:rPr>
        <w:t>УМК «Химия. 9 класс»</w:t>
      </w:r>
    </w:p>
    <w:p w:rsidR="00E50CCA" w:rsidRPr="0094752C" w:rsidRDefault="00E50CCA" w:rsidP="00E50CCA">
      <w:pPr>
        <w:pStyle w:val="ab"/>
        <w:numPr>
          <w:ilvl w:val="0"/>
          <w:numId w:val="22"/>
        </w:numPr>
        <w:shd w:val="clear" w:color="auto" w:fill="auto"/>
        <w:tabs>
          <w:tab w:val="left" w:pos="361"/>
        </w:tabs>
        <w:spacing w:before="0" w:after="0" w:line="276" w:lineRule="auto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>. Химия. 9 класс : учебник для общеобразовательных организаций / О.</w:t>
      </w:r>
      <w:r w:rsidRPr="0094752C">
        <w:rPr>
          <w:rStyle w:val="12"/>
          <w:color w:val="000000"/>
          <w:sz w:val="24"/>
          <w:szCs w:val="24"/>
        </w:rPr>
        <w:tab/>
        <w:t>С. Габриелян, И. Г. Остроумов, С. А. Сладков. — М.: Просвещение, 2019</w:t>
      </w:r>
    </w:p>
    <w:p w:rsidR="00E50CCA" w:rsidRPr="0094752C" w:rsidRDefault="00E50CCA" w:rsidP="00E50CCA">
      <w:pPr>
        <w:pStyle w:val="ab"/>
        <w:numPr>
          <w:ilvl w:val="0"/>
          <w:numId w:val="22"/>
        </w:numPr>
        <w:shd w:val="clear" w:color="auto" w:fill="auto"/>
        <w:tabs>
          <w:tab w:val="left" w:pos="350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>. Химия. Методическое пособие для 9 класса: учеб. пособие для общеобразовательных организаций / О. С. Габриелян, И. В. Аксёнова, И. Г. Остроумов. — М.: Просвещение, 2019</w:t>
      </w:r>
    </w:p>
    <w:p w:rsidR="00E50CCA" w:rsidRPr="0094752C" w:rsidRDefault="00E50CCA" w:rsidP="00E50CCA">
      <w:pPr>
        <w:pStyle w:val="ab"/>
        <w:numPr>
          <w:ilvl w:val="0"/>
          <w:numId w:val="22"/>
        </w:numPr>
        <w:shd w:val="clear" w:color="auto" w:fill="auto"/>
        <w:tabs>
          <w:tab w:val="left" w:pos="361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 xml:space="preserve">. Химия. Сборник задач и упражнений. 9 </w:t>
      </w:r>
      <w:proofErr w:type="gramStart"/>
      <w:r w:rsidRPr="0094752C">
        <w:rPr>
          <w:rStyle w:val="12"/>
          <w:color w:val="000000"/>
          <w:sz w:val="24"/>
          <w:szCs w:val="24"/>
        </w:rPr>
        <w:t>класс :</w:t>
      </w:r>
      <w:proofErr w:type="gramEnd"/>
      <w:r w:rsidRPr="0094752C">
        <w:rPr>
          <w:rStyle w:val="12"/>
          <w:color w:val="000000"/>
          <w:sz w:val="24"/>
          <w:szCs w:val="24"/>
        </w:rPr>
        <w:t xml:space="preserve"> учебное пособие для общеобразовательных организаций/ О. С. Габриелян, И. В. </w:t>
      </w:r>
      <w:proofErr w:type="spellStart"/>
      <w:r w:rsidRPr="0094752C">
        <w:rPr>
          <w:rStyle w:val="12"/>
          <w:color w:val="000000"/>
          <w:sz w:val="24"/>
          <w:szCs w:val="24"/>
        </w:rPr>
        <w:t>Тригубчак</w:t>
      </w:r>
      <w:proofErr w:type="spellEnd"/>
      <w:r w:rsidRPr="0094752C">
        <w:rPr>
          <w:rStyle w:val="12"/>
          <w:color w:val="000000"/>
          <w:sz w:val="24"/>
          <w:szCs w:val="24"/>
        </w:rPr>
        <w:t>. М.: Просвещение, 2019</w:t>
      </w:r>
    </w:p>
    <w:p w:rsidR="00E50CCA" w:rsidRPr="0094752C" w:rsidRDefault="00E50CCA" w:rsidP="00E50CCA">
      <w:pPr>
        <w:pStyle w:val="ab"/>
        <w:numPr>
          <w:ilvl w:val="0"/>
          <w:numId w:val="22"/>
        </w:numPr>
        <w:shd w:val="clear" w:color="auto" w:fill="auto"/>
        <w:tabs>
          <w:tab w:val="left" w:pos="350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 xml:space="preserve">. Химия. Тетрадь для лабораторных опытов и практических работ. 9 </w:t>
      </w:r>
      <w:proofErr w:type="gramStart"/>
      <w:r w:rsidRPr="0094752C">
        <w:rPr>
          <w:rStyle w:val="12"/>
          <w:color w:val="000000"/>
          <w:sz w:val="24"/>
          <w:szCs w:val="24"/>
        </w:rPr>
        <w:t>класс :</w:t>
      </w:r>
      <w:proofErr w:type="gramEnd"/>
      <w:r w:rsidRPr="0094752C">
        <w:rPr>
          <w:rStyle w:val="12"/>
          <w:color w:val="000000"/>
          <w:sz w:val="24"/>
          <w:szCs w:val="24"/>
        </w:rPr>
        <w:t xml:space="preserve"> учебное пособие для общеобразовательных организаций /О.  С. Габриелян, И. В. Аксёнова, И. Г. Остроумов. — М.: Просвещение, 2019</w:t>
      </w:r>
    </w:p>
    <w:p w:rsidR="00E50CCA" w:rsidRPr="0094752C" w:rsidRDefault="00E50CCA" w:rsidP="00E50CCA">
      <w:pPr>
        <w:pStyle w:val="ab"/>
        <w:numPr>
          <w:ilvl w:val="0"/>
          <w:numId w:val="22"/>
        </w:numPr>
        <w:shd w:val="clear" w:color="auto" w:fill="auto"/>
        <w:tabs>
          <w:tab w:val="left" w:pos="350"/>
        </w:tabs>
        <w:spacing w:before="0" w:after="0" w:line="276" w:lineRule="auto"/>
        <w:ind w:right="800"/>
        <w:jc w:val="left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 xml:space="preserve">. Химия. Рабочая тетрадь. 9 </w:t>
      </w:r>
      <w:proofErr w:type="gramStart"/>
      <w:r w:rsidRPr="0094752C">
        <w:rPr>
          <w:rStyle w:val="12"/>
          <w:color w:val="000000"/>
          <w:sz w:val="24"/>
          <w:szCs w:val="24"/>
        </w:rPr>
        <w:t>класс :</w:t>
      </w:r>
      <w:proofErr w:type="gramEnd"/>
      <w:r w:rsidRPr="0094752C">
        <w:rPr>
          <w:rStyle w:val="12"/>
          <w:color w:val="000000"/>
          <w:sz w:val="24"/>
          <w:szCs w:val="24"/>
        </w:rPr>
        <w:t xml:space="preserve"> учебное пособие для общеобразовательных организаций / О. С. Габриелян, С. А. Сладков, И. Г. Остроумов. — М.: Просвещение, 2019</w:t>
      </w:r>
    </w:p>
    <w:p w:rsidR="00F645D7" w:rsidRPr="002D33AB" w:rsidRDefault="00F645D7" w:rsidP="00F645D7">
      <w:pPr>
        <w:pStyle w:val="a5"/>
        <w:spacing w:line="264" w:lineRule="auto"/>
        <w:jc w:val="center"/>
        <w:rPr>
          <w:rFonts w:eastAsiaTheme="minorHAnsi"/>
          <w:b/>
          <w:i/>
          <w:lang w:eastAsia="en-US"/>
        </w:rPr>
      </w:pPr>
      <w:r w:rsidRPr="002D33AB">
        <w:rPr>
          <w:rFonts w:eastAsiaTheme="minorHAnsi"/>
          <w:b/>
          <w:i/>
          <w:lang w:eastAsia="en-US"/>
        </w:rPr>
        <w:t>Информационные средства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 xml:space="preserve">Интернет-ресурсы 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1. http://www.alhimik.ru Представлены рубрики: советы абитуриенту, учителю химии, справочник (очень большая подборка таблиц и справочных материалов), веселая химия, новости, олимпиады, кунсткамера (масса интересных исторических сведений).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2. http://www.hij.ru Журнал «Химия и жизнь» понятно и занимательно рассказывает обо всем интересном, что происходит в науке и в мире, в котором мы живем.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 xml:space="preserve">3.  http://chemistry-chemists.com/index.html Электронный журнал «Химики и химия», в котором представлено множество 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опытов по химии, занимательной информации, позволяющей увлечь учеников экспериментальной частью предмета.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4.  http://c-books.narod.ru Всевозможная литература по химии.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5.  http://www.drofa-ventana.ru Известное издательство учебной литературы. Новинки научно-популярных и занимательных книг по химии.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6.  http://1september.ru  Журнал для учителей и не только. Большое количество работ учеников, в том числе и исследовательского характера.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7.  http://schoolbase.ru/articles/items/ximiya Всероссийский школьный портал со ссылками</w:t>
      </w:r>
      <w:r w:rsidR="00712089" w:rsidRPr="00335E54">
        <w:rPr>
          <w:rFonts w:eastAsiaTheme="minorHAnsi"/>
          <w:lang w:eastAsia="en-US"/>
        </w:rPr>
        <w:t xml:space="preserve"> на образовательные сайты по хи</w:t>
      </w:r>
      <w:r w:rsidRPr="00335E54">
        <w:rPr>
          <w:rFonts w:eastAsiaTheme="minorHAnsi"/>
          <w:lang w:eastAsia="en-US"/>
        </w:rPr>
        <w:t>мии.</w:t>
      </w:r>
    </w:p>
    <w:p w:rsidR="00F645D7" w:rsidRPr="00892DB9" w:rsidRDefault="00F645D7" w:rsidP="00892DB9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8. www.periodictable.ru Сборник статей о химических элементах,</w:t>
      </w:r>
      <w:r w:rsidR="00892DB9">
        <w:rPr>
          <w:rFonts w:eastAsiaTheme="minorHAnsi"/>
          <w:lang w:eastAsia="en-US"/>
        </w:rPr>
        <w:t xml:space="preserve"> иллюстрированный экспериментом</w:t>
      </w:r>
    </w:p>
    <w:p w:rsidR="00F645D7" w:rsidRPr="00335E54" w:rsidRDefault="00F645D7" w:rsidP="00361E78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</w:p>
    <w:p w:rsidR="005374F6" w:rsidRPr="00335E54" w:rsidRDefault="005374F6" w:rsidP="00892DB9">
      <w:pPr>
        <w:pStyle w:val="a5"/>
        <w:spacing w:line="264" w:lineRule="auto"/>
        <w:rPr>
          <w:rFonts w:eastAsiaTheme="minorHAnsi"/>
          <w:b/>
          <w:lang w:eastAsia="en-US"/>
        </w:rPr>
      </w:pPr>
    </w:p>
    <w:p w:rsidR="00FF5D69" w:rsidRPr="00892DB9" w:rsidRDefault="00361E78" w:rsidP="00361E78">
      <w:pPr>
        <w:pStyle w:val="a5"/>
        <w:spacing w:line="264" w:lineRule="auto"/>
        <w:jc w:val="center"/>
        <w:rPr>
          <w:rFonts w:eastAsiaTheme="minorHAnsi"/>
          <w:b/>
          <w:sz w:val="44"/>
          <w:szCs w:val="44"/>
          <w:lang w:eastAsia="en-US"/>
        </w:rPr>
      </w:pPr>
      <w:r w:rsidRPr="00892DB9">
        <w:rPr>
          <w:rFonts w:eastAsiaTheme="minorHAnsi"/>
          <w:b/>
          <w:sz w:val="44"/>
          <w:szCs w:val="44"/>
          <w:lang w:eastAsia="en-US"/>
        </w:rPr>
        <w:t>Календарно</w:t>
      </w:r>
      <w:r w:rsidR="00892DB9" w:rsidRPr="00892DB9">
        <w:rPr>
          <w:rFonts w:eastAsiaTheme="minorHAnsi"/>
          <w:b/>
          <w:sz w:val="44"/>
          <w:szCs w:val="44"/>
          <w:lang w:eastAsia="en-US"/>
        </w:rPr>
        <w:t xml:space="preserve"> </w:t>
      </w:r>
      <w:r w:rsidRPr="00892DB9">
        <w:rPr>
          <w:rFonts w:eastAsiaTheme="minorHAnsi"/>
          <w:b/>
          <w:sz w:val="44"/>
          <w:szCs w:val="44"/>
          <w:lang w:eastAsia="en-US"/>
        </w:rPr>
        <w:t>- тематическое планирование</w:t>
      </w:r>
    </w:p>
    <w:p w:rsidR="008302A8" w:rsidRDefault="008302A8" w:rsidP="00115020">
      <w:pPr>
        <w:pStyle w:val="a5"/>
        <w:spacing w:line="264" w:lineRule="auto"/>
        <w:jc w:val="center"/>
        <w:rPr>
          <w:rFonts w:eastAsiaTheme="minorHAnsi"/>
          <w:b/>
          <w:sz w:val="44"/>
          <w:szCs w:val="44"/>
          <w:lang w:eastAsia="en-US"/>
        </w:rPr>
      </w:pPr>
      <w:r w:rsidRPr="00892DB9">
        <w:rPr>
          <w:rFonts w:eastAsiaTheme="minorHAnsi"/>
          <w:b/>
          <w:sz w:val="44"/>
          <w:szCs w:val="44"/>
          <w:lang w:eastAsia="en-US"/>
        </w:rPr>
        <w:t>9 класс</w:t>
      </w:r>
    </w:p>
    <w:p w:rsidR="00892DB9" w:rsidRDefault="00892DB9" w:rsidP="00115020">
      <w:pPr>
        <w:pStyle w:val="a5"/>
        <w:spacing w:line="264" w:lineRule="auto"/>
        <w:jc w:val="center"/>
        <w:rPr>
          <w:rFonts w:eastAsiaTheme="minorHAnsi"/>
          <w:b/>
          <w:sz w:val="44"/>
          <w:szCs w:val="44"/>
          <w:lang w:eastAsia="en-US"/>
        </w:rPr>
      </w:pPr>
    </w:p>
    <w:p w:rsidR="00892DB9" w:rsidRPr="00892DB9" w:rsidRDefault="00892DB9" w:rsidP="00115020">
      <w:pPr>
        <w:pStyle w:val="a5"/>
        <w:spacing w:line="264" w:lineRule="auto"/>
        <w:jc w:val="center"/>
        <w:rPr>
          <w:rFonts w:eastAsiaTheme="minorHAnsi"/>
          <w:b/>
          <w:sz w:val="44"/>
          <w:szCs w:val="44"/>
          <w:lang w:eastAsia="en-US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134"/>
        <w:gridCol w:w="3261"/>
        <w:gridCol w:w="1842"/>
        <w:gridCol w:w="6740"/>
      </w:tblGrid>
      <w:tr w:rsidR="00115020" w:rsidRPr="003A46CB" w:rsidTr="00127E11">
        <w:tc>
          <w:tcPr>
            <w:tcW w:w="817" w:type="dxa"/>
            <w:vMerge w:val="restart"/>
          </w:tcPr>
          <w:p w:rsidR="00115020" w:rsidRPr="003A46CB" w:rsidRDefault="00115020" w:rsidP="003A46CB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3A46CB">
              <w:rPr>
                <w:rFonts w:eastAsiaTheme="minorHAnsi"/>
                <w:b/>
                <w:lang w:eastAsia="en-US"/>
              </w:rPr>
              <w:t>№ п/п</w:t>
            </w:r>
          </w:p>
        </w:tc>
        <w:tc>
          <w:tcPr>
            <w:tcW w:w="2126" w:type="dxa"/>
            <w:gridSpan w:val="2"/>
          </w:tcPr>
          <w:p w:rsidR="00115020" w:rsidRPr="003A46CB" w:rsidRDefault="00115020" w:rsidP="003A46CB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3A46CB">
              <w:rPr>
                <w:rFonts w:eastAsiaTheme="minorHAnsi"/>
                <w:b/>
                <w:lang w:eastAsia="en-US"/>
              </w:rPr>
              <w:t xml:space="preserve">Дата </w:t>
            </w:r>
          </w:p>
        </w:tc>
        <w:tc>
          <w:tcPr>
            <w:tcW w:w="3261" w:type="dxa"/>
            <w:vMerge w:val="restart"/>
          </w:tcPr>
          <w:p w:rsidR="00115020" w:rsidRPr="003A46CB" w:rsidRDefault="00115020" w:rsidP="003A46CB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3A46CB">
              <w:rPr>
                <w:rFonts w:eastAsiaTheme="minorHAnsi"/>
                <w:b/>
                <w:lang w:eastAsia="en-US"/>
              </w:rPr>
              <w:t xml:space="preserve">Тема урока </w:t>
            </w:r>
          </w:p>
        </w:tc>
        <w:tc>
          <w:tcPr>
            <w:tcW w:w="1842" w:type="dxa"/>
            <w:vMerge w:val="restart"/>
          </w:tcPr>
          <w:p w:rsidR="00115020" w:rsidRPr="003A46CB" w:rsidRDefault="00115020" w:rsidP="003A46CB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3A46CB">
              <w:rPr>
                <w:rFonts w:eastAsiaTheme="minorHAnsi"/>
                <w:b/>
                <w:lang w:eastAsia="en-US"/>
              </w:rPr>
              <w:t xml:space="preserve">Форма организации урока </w:t>
            </w:r>
          </w:p>
        </w:tc>
        <w:tc>
          <w:tcPr>
            <w:tcW w:w="6740" w:type="dxa"/>
            <w:vMerge w:val="restart"/>
          </w:tcPr>
          <w:p w:rsidR="00115020" w:rsidRPr="003A46CB" w:rsidRDefault="00115020" w:rsidP="003A46CB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3A46CB">
              <w:rPr>
                <w:rFonts w:eastAsiaTheme="minorHAnsi"/>
                <w:b/>
                <w:lang w:eastAsia="en-US"/>
              </w:rPr>
              <w:t xml:space="preserve">Виды учебной деятельности </w:t>
            </w:r>
          </w:p>
        </w:tc>
      </w:tr>
      <w:tr w:rsidR="00115020" w:rsidRPr="003A46CB" w:rsidTr="00127E11">
        <w:tc>
          <w:tcPr>
            <w:tcW w:w="817" w:type="dxa"/>
            <w:vMerge/>
          </w:tcPr>
          <w:p w:rsidR="00115020" w:rsidRPr="003A46CB" w:rsidRDefault="00115020" w:rsidP="003A46CB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92" w:type="dxa"/>
          </w:tcPr>
          <w:p w:rsidR="00115020" w:rsidRPr="003A46CB" w:rsidRDefault="00115020" w:rsidP="003A46CB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3A46CB">
              <w:rPr>
                <w:rFonts w:eastAsiaTheme="minorHAnsi"/>
                <w:b/>
                <w:lang w:eastAsia="en-US"/>
              </w:rPr>
              <w:t xml:space="preserve">План </w:t>
            </w:r>
          </w:p>
        </w:tc>
        <w:tc>
          <w:tcPr>
            <w:tcW w:w="1134" w:type="dxa"/>
          </w:tcPr>
          <w:p w:rsidR="00115020" w:rsidRPr="003A46CB" w:rsidRDefault="00115020" w:rsidP="003A46CB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3A46CB">
              <w:rPr>
                <w:rFonts w:eastAsiaTheme="minorHAnsi"/>
                <w:b/>
                <w:lang w:eastAsia="en-US"/>
              </w:rPr>
              <w:t xml:space="preserve">Факт </w:t>
            </w:r>
          </w:p>
        </w:tc>
        <w:tc>
          <w:tcPr>
            <w:tcW w:w="3261" w:type="dxa"/>
            <w:vMerge/>
          </w:tcPr>
          <w:p w:rsidR="00115020" w:rsidRPr="003A46CB" w:rsidRDefault="00115020" w:rsidP="003A46CB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842" w:type="dxa"/>
            <w:vMerge/>
          </w:tcPr>
          <w:p w:rsidR="00115020" w:rsidRPr="003A46CB" w:rsidRDefault="00115020" w:rsidP="003A46CB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740" w:type="dxa"/>
            <w:vMerge/>
          </w:tcPr>
          <w:p w:rsidR="00115020" w:rsidRPr="003A46CB" w:rsidRDefault="00115020" w:rsidP="003A46CB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115020" w:rsidRPr="003A46CB" w:rsidTr="00127E11">
        <w:tc>
          <w:tcPr>
            <w:tcW w:w="14786" w:type="dxa"/>
            <w:gridSpan w:val="6"/>
          </w:tcPr>
          <w:p w:rsidR="00115020" w:rsidRPr="003A46CB" w:rsidRDefault="002A3AA2" w:rsidP="003A46CB">
            <w:pPr>
              <w:pStyle w:val="a5"/>
              <w:jc w:val="center"/>
              <w:rPr>
                <w:rStyle w:val="aa"/>
                <w:sz w:val="24"/>
              </w:rPr>
            </w:pPr>
            <w:r w:rsidRPr="003A46CB">
              <w:rPr>
                <w:rStyle w:val="aa"/>
                <w:sz w:val="24"/>
              </w:rPr>
              <w:t xml:space="preserve">Повторение и обобщение сведений по курсу </w:t>
            </w:r>
            <w:r w:rsidR="0086488F">
              <w:rPr>
                <w:rStyle w:val="aa"/>
                <w:sz w:val="24"/>
              </w:rPr>
              <w:t>8 класса. Химические реакции (4</w:t>
            </w:r>
            <w:r w:rsidRPr="003A46CB">
              <w:rPr>
                <w:rStyle w:val="aa"/>
                <w:sz w:val="24"/>
              </w:rPr>
              <w:t>ч)</w:t>
            </w:r>
          </w:p>
          <w:p w:rsidR="00D41DE3" w:rsidRPr="003A46CB" w:rsidRDefault="00D41DE3" w:rsidP="003A46CB">
            <w:pPr>
              <w:pStyle w:val="a5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2A3AA2" w:rsidRPr="003A46CB" w:rsidTr="00127E11">
        <w:tc>
          <w:tcPr>
            <w:tcW w:w="817" w:type="dxa"/>
          </w:tcPr>
          <w:p w:rsidR="002A3AA2" w:rsidRPr="00A027EE" w:rsidRDefault="002A3AA2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7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</w:tcPr>
          <w:p w:rsidR="002A3AA2" w:rsidRPr="00A027EE" w:rsidRDefault="002A3AA2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AA2" w:rsidRPr="00A027EE" w:rsidRDefault="002A3AA2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2A3AA2" w:rsidRPr="00A027EE" w:rsidRDefault="00C26EAC" w:rsidP="00C4145D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Классификация химических соединений.</w:t>
            </w:r>
          </w:p>
        </w:tc>
        <w:tc>
          <w:tcPr>
            <w:tcW w:w="1842" w:type="dxa"/>
          </w:tcPr>
          <w:p w:rsidR="002A3AA2" w:rsidRPr="00A027EE" w:rsidRDefault="002A3AA2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A027EE">
              <w:rPr>
                <w:rFonts w:eastAsiaTheme="minorHAnsi"/>
                <w:sz w:val="22"/>
                <w:szCs w:val="22"/>
                <w:lang w:eastAsia="en-US"/>
              </w:rPr>
              <w:t>Урок  усвоения</w:t>
            </w:r>
            <w:proofErr w:type="gramEnd"/>
            <w:r w:rsidRPr="00A027EE">
              <w:rPr>
                <w:rFonts w:eastAsiaTheme="minorHAnsi"/>
                <w:sz w:val="22"/>
                <w:szCs w:val="22"/>
                <w:lang w:eastAsia="en-US"/>
              </w:rPr>
              <w:t xml:space="preserve"> новых знаний</w:t>
            </w:r>
          </w:p>
        </w:tc>
        <w:tc>
          <w:tcPr>
            <w:tcW w:w="6740" w:type="dxa"/>
          </w:tcPr>
          <w:p w:rsidR="002A3AA2" w:rsidRPr="00A027EE" w:rsidRDefault="00B82946" w:rsidP="00FE0795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Характеризуют</w:t>
            </w:r>
            <w:r w:rsidR="002A3AA2"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="002A3AA2" w:rsidRPr="00A027EE">
              <w:rPr>
                <w:rStyle w:val="115"/>
                <w:color w:val="000000"/>
                <w:sz w:val="22"/>
                <w:szCs w:val="22"/>
              </w:rPr>
              <w:t xml:space="preserve">оксиды, гидроксиды (основания, амфотерные гидроксиды, кислородсодержащие кислоты) и соли по плану: состав, способы образования названий, характерные свойства и получение. </w:t>
            </w:r>
            <w:r w:rsidR="00D4468C" w:rsidRPr="00A027EE">
              <w:rPr>
                <w:rStyle w:val="113"/>
                <w:i w:val="0"/>
                <w:color w:val="000000"/>
                <w:sz w:val="22"/>
                <w:szCs w:val="22"/>
              </w:rPr>
              <w:t>Классифицируют</w:t>
            </w:r>
            <w:r w:rsidR="002A3AA2" w:rsidRPr="00A027EE">
              <w:rPr>
                <w:rStyle w:val="115"/>
                <w:color w:val="000000"/>
                <w:sz w:val="22"/>
                <w:szCs w:val="22"/>
              </w:rPr>
              <w:t xml:space="preserve"> оксиды, гидроксиды (основания, амфотерные гидроксиды, кислородсодержащие кислоты) и соли по различным признакам.</w:t>
            </w:r>
            <w:r w:rsidR="00FE0795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="00D4468C" w:rsidRPr="00A027EE">
              <w:rPr>
                <w:rStyle w:val="113"/>
                <w:i w:val="0"/>
                <w:color w:val="000000"/>
                <w:sz w:val="22"/>
                <w:szCs w:val="22"/>
              </w:rPr>
              <w:t xml:space="preserve">Учатся </w:t>
            </w:r>
            <w:r w:rsidR="002A3AA2" w:rsidRPr="00A027EE">
              <w:rPr>
                <w:rStyle w:val="115"/>
                <w:color w:val="000000"/>
                <w:sz w:val="22"/>
                <w:szCs w:val="22"/>
              </w:rPr>
              <w:t>подтверждать характеристику отдельных представителей классов неорганических веществ уравнениями соответствующих реакций.</w:t>
            </w:r>
            <w:r w:rsidR="00FE0795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="002A3AA2" w:rsidRPr="00A027EE">
              <w:rPr>
                <w:rStyle w:val="113"/>
                <w:i w:val="0"/>
                <w:color w:val="000000"/>
                <w:sz w:val="22"/>
                <w:szCs w:val="22"/>
              </w:rPr>
              <w:t>Раскрыва</w:t>
            </w:r>
            <w:r w:rsidR="00FE0795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="00FE0795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="002A3AA2" w:rsidRPr="00A027EE">
              <w:rPr>
                <w:rStyle w:val="115"/>
                <w:color w:val="000000"/>
                <w:sz w:val="22"/>
                <w:szCs w:val="22"/>
              </w:rPr>
              <w:t>взаимосвязь между классами неорганических соединений, как генетическую</w:t>
            </w:r>
          </w:p>
        </w:tc>
      </w:tr>
      <w:tr w:rsidR="00D41DE3" w:rsidRPr="003A46CB" w:rsidTr="00127E11">
        <w:tc>
          <w:tcPr>
            <w:tcW w:w="817" w:type="dxa"/>
          </w:tcPr>
          <w:p w:rsidR="00D41DE3" w:rsidRPr="00A027EE" w:rsidRDefault="00D41DE3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7EE">
              <w:rPr>
                <w:rFonts w:ascii="Times New Roman" w:hAnsi="Times New Roman" w:cs="Times New Roman"/>
                <w:color w:val="000000"/>
              </w:rPr>
              <w:t>2</w:t>
            </w:r>
            <w:r w:rsidR="000000B8" w:rsidRPr="00A027EE">
              <w:rPr>
                <w:rFonts w:ascii="Times New Roman" w:hAnsi="Times New Roman" w:cs="Times New Roman"/>
                <w:color w:val="000000"/>
              </w:rPr>
              <w:t>,3</w:t>
            </w:r>
          </w:p>
        </w:tc>
        <w:tc>
          <w:tcPr>
            <w:tcW w:w="992" w:type="dxa"/>
          </w:tcPr>
          <w:p w:rsidR="00D41DE3" w:rsidRPr="00A027EE" w:rsidRDefault="00D41DE3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41DE3" w:rsidRPr="00A027EE" w:rsidRDefault="00D41DE3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D41DE3" w:rsidRPr="00A027EE" w:rsidRDefault="00D41DE3" w:rsidP="00D4468C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Классификация химических</w:t>
            </w:r>
            <w:r w:rsidR="00C26EAC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C26EAC" w:rsidRPr="00A027EE">
              <w:rPr>
                <w:rStyle w:val="115"/>
                <w:color w:val="000000"/>
                <w:sz w:val="22"/>
                <w:szCs w:val="22"/>
              </w:rPr>
              <w:t>реакций .</w:t>
            </w:r>
            <w:proofErr w:type="gramEnd"/>
          </w:p>
        </w:tc>
        <w:tc>
          <w:tcPr>
            <w:tcW w:w="1842" w:type="dxa"/>
          </w:tcPr>
          <w:p w:rsidR="00D41DE3" w:rsidRPr="00A027EE" w:rsidRDefault="00D41DE3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A027EE">
              <w:rPr>
                <w:rFonts w:eastAsiaTheme="minorHAnsi"/>
                <w:sz w:val="22"/>
                <w:szCs w:val="22"/>
                <w:lang w:eastAsia="en-US"/>
              </w:rPr>
              <w:t>Урок  усвоения</w:t>
            </w:r>
            <w:proofErr w:type="gramEnd"/>
            <w:r w:rsidRPr="00A027EE">
              <w:rPr>
                <w:rFonts w:eastAsiaTheme="minorHAnsi"/>
                <w:sz w:val="22"/>
                <w:szCs w:val="22"/>
                <w:lang w:eastAsia="en-US"/>
              </w:rPr>
              <w:t xml:space="preserve"> новых знаний</w:t>
            </w:r>
          </w:p>
        </w:tc>
        <w:tc>
          <w:tcPr>
            <w:tcW w:w="6740" w:type="dxa"/>
            <w:vMerge w:val="restart"/>
          </w:tcPr>
          <w:p w:rsidR="00D41DE3" w:rsidRPr="00A027EE" w:rsidRDefault="00FE0795" w:rsidP="00D4468C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Объясняют</w:t>
            </w:r>
            <w:r w:rsidR="00D41DE3"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="00D41DE3" w:rsidRPr="00A027EE">
              <w:rPr>
                <w:rStyle w:val="115"/>
                <w:color w:val="000000"/>
                <w:sz w:val="22"/>
                <w:szCs w:val="22"/>
              </w:rPr>
              <w:t>понятия «химическая реакция», «реакции соединения», «реакции разложения», «реакции обмена», «реакции замещения», «реакции нейтрализации», «экзотермические реакции», «эндотермические реакции», «обратимые реакции», «необратимые реакции», «</w:t>
            </w:r>
            <w:proofErr w:type="spellStart"/>
            <w:r w:rsidR="00D41DE3" w:rsidRPr="00A027EE">
              <w:rPr>
                <w:rStyle w:val="115"/>
                <w:color w:val="000000"/>
                <w:sz w:val="22"/>
                <w:szCs w:val="22"/>
              </w:rPr>
              <w:t>окислительно</w:t>
            </w:r>
            <w:proofErr w:type="spellEnd"/>
            <w:r w:rsidR="00D41DE3" w:rsidRPr="00A027EE">
              <w:rPr>
                <w:rStyle w:val="115"/>
                <w:color w:val="000000"/>
                <w:sz w:val="22"/>
                <w:szCs w:val="22"/>
              </w:rPr>
              <w:t xml:space="preserve">-восстановительные реакции», «гомогенные реакции», «гетерогенные реакции», «каталитические реакции», «некаталитические реакции», «тепловой эффект химической реакции». </w:t>
            </w:r>
            <w:r w:rsidR="00D4468C" w:rsidRPr="00A027EE">
              <w:rPr>
                <w:rStyle w:val="113"/>
                <w:i w:val="0"/>
                <w:color w:val="000000"/>
                <w:sz w:val="22"/>
                <w:szCs w:val="22"/>
              </w:rPr>
              <w:t>Классифицируют</w:t>
            </w:r>
            <w:r w:rsidR="00D41DE3" w:rsidRPr="00A027EE">
              <w:rPr>
                <w:rStyle w:val="115"/>
                <w:color w:val="000000"/>
                <w:sz w:val="22"/>
                <w:szCs w:val="22"/>
              </w:rPr>
              <w:t xml:space="preserve"> химические реакции по различным основаниям.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="00D41DE3" w:rsidRPr="00A027EE">
              <w:rPr>
                <w:rStyle w:val="113"/>
                <w:i w:val="0"/>
                <w:color w:val="000000"/>
                <w:sz w:val="22"/>
                <w:szCs w:val="22"/>
              </w:rPr>
              <w:t>Определя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="00D41DE3" w:rsidRPr="00A027EE">
              <w:rPr>
                <w:rStyle w:val="115"/>
                <w:color w:val="000000"/>
                <w:sz w:val="22"/>
                <w:szCs w:val="22"/>
              </w:rPr>
              <w:t xml:space="preserve"> окислитель и восстановитель, процессы окисления и восстановления.</w:t>
            </w:r>
          </w:p>
          <w:p w:rsidR="00D41DE3" w:rsidRPr="00A027EE" w:rsidRDefault="003E30D3" w:rsidP="00FE0795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Наблюдают и описывают</w:t>
            </w:r>
            <w:r w:rsidR="00FE0795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="00D41DE3" w:rsidRPr="00A027EE">
              <w:rPr>
                <w:rStyle w:val="115"/>
                <w:color w:val="000000"/>
                <w:sz w:val="22"/>
                <w:szCs w:val="22"/>
              </w:rPr>
              <w:t xml:space="preserve">реакции между веществами </w:t>
            </w:r>
          </w:p>
        </w:tc>
      </w:tr>
      <w:tr w:rsidR="00D41DE3" w:rsidRPr="003A46CB" w:rsidTr="00127E11">
        <w:tc>
          <w:tcPr>
            <w:tcW w:w="817" w:type="dxa"/>
          </w:tcPr>
          <w:p w:rsidR="00D41DE3" w:rsidRPr="00A027EE" w:rsidRDefault="00D41DE3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41DE3" w:rsidRPr="00A027EE" w:rsidRDefault="00D41DE3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41DE3" w:rsidRPr="00A027EE" w:rsidRDefault="00D41DE3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D41DE3" w:rsidRPr="00A027EE" w:rsidRDefault="00D41DE3" w:rsidP="00D4468C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D41DE3" w:rsidRPr="00A027EE" w:rsidRDefault="00D41DE3" w:rsidP="000000B8">
            <w:pPr>
              <w:pStyle w:val="a5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740" w:type="dxa"/>
            <w:vMerge/>
          </w:tcPr>
          <w:p w:rsidR="00D41DE3" w:rsidRPr="00A027EE" w:rsidRDefault="00D41DE3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rPr>
                <w:rStyle w:val="113"/>
                <w:color w:val="000000"/>
                <w:sz w:val="22"/>
                <w:szCs w:val="22"/>
              </w:rPr>
            </w:pPr>
          </w:p>
        </w:tc>
      </w:tr>
      <w:tr w:rsidR="0086488F" w:rsidRPr="003A46CB" w:rsidTr="00A027EE">
        <w:trPr>
          <w:trHeight w:val="2208"/>
        </w:trPr>
        <w:tc>
          <w:tcPr>
            <w:tcW w:w="817" w:type="dxa"/>
          </w:tcPr>
          <w:p w:rsidR="0086488F" w:rsidRPr="00A027EE" w:rsidRDefault="0086488F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7EE"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992" w:type="dxa"/>
          </w:tcPr>
          <w:p w:rsidR="0086488F" w:rsidRPr="00A027EE" w:rsidRDefault="0086488F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86488F" w:rsidRPr="00A027EE" w:rsidRDefault="0086488F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86488F" w:rsidRPr="00A027EE" w:rsidRDefault="0086488F" w:rsidP="00D4468C">
            <w:pPr>
              <w:rPr>
                <w:rFonts w:ascii="Times New Roman" w:hAnsi="Times New Roman" w:cs="Times New Roman"/>
                <w:color w:val="000000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Понятие о скорости химической реакции.  Катализ.</w:t>
            </w:r>
          </w:p>
        </w:tc>
        <w:tc>
          <w:tcPr>
            <w:tcW w:w="1842" w:type="dxa"/>
          </w:tcPr>
          <w:p w:rsidR="0086488F" w:rsidRPr="00A027EE" w:rsidRDefault="0086488F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rFonts w:eastAsiaTheme="minorHAnsi"/>
                <w:sz w:val="22"/>
                <w:szCs w:val="22"/>
                <w:lang w:eastAsia="en-US"/>
              </w:rPr>
              <w:t>Урок –исследование</w:t>
            </w:r>
          </w:p>
        </w:tc>
        <w:tc>
          <w:tcPr>
            <w:tcW w:w="6740" w:type="dxa"/>
          </w:tcPr>
          <w:p w:rsidR="0086488F" w:rsidRPr="00A027EE" w:rsidRDefault="0086488F" w:rsidP="00FE0795">
            <w:pPr>
              <w:ind w:left="-108"/>
              <w:rPr>
                <w:rFonts w:ascii="Times New Roman" w:hAnsi="Times New Roman" w:cs="Times New Roman"/>
              </w:rPr>
            </w:pP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Объясняют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что такое «скорость химической реакции».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Аргументируют</w:t>
            </w:r>
            <w:r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выбор единиц измерения</w:t>
            </w:r>
            <w:r w:rsidRPr="00A027EE">
              <w:rPr>
                <w:rStyle w:val="115"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Устанавливают</w:t>
            </w:r>
            <w:r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причинно-следственные связи влияния различных факторов на скорость химических реакций.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Наблюдают и описывают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реакции между веществами с помощью русского (родного) языка и языка химии. 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Проводят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опыты, подтверждающие зависимость скорости химической реакции от различных факторов</w:t>
            </w:r>
          </w:p>
        </w:tc>
      </w:tr>
      <w:tr w:rsidR="002A3AA2" w:rsidRPr="003A46CB" w:rsidTr="00984EDB">
        <w:tc>
          <w:tcPr>
            <w:tcW w:w="14786" w:type="dxa"/>
            <w:gridSpan w:val="6"/>
          </w:tcPr>
          <w:p w:rsidR="002A3AA2" w:rsidRPr="00A027EE" w:rsidRDefault="002A3AA2" w:rsidP="003A46CB">
            <w:pPr>
              <w:jc w:val="center"/>
              <w:rPr>
                <w:rFonts w:ascii="Times New Roman" w:hAnsi="Times New Roman" w:cs="Times New Roman"/>
              </w:rPr>
            </w:pPr>
            <w:r w:rsidRPr="00A027EE">
              <w:rPr>
                <w:rStyle w:val="aa"/>
                <w:rFonts w:cs="Times New Roman"/>
                <w:sz w:val="22"/>
              </w:rPr>
              <w:t>Химические реакции в растворах (10 ч)</w:t>
            </w:r>
          </w:p>
        </w:tc>
      </w:tr>
      <w:tr w:rsidR="002A3AA2" w:rsidRPr="003A46CB" w:rsidTr="00127E11">
        <w:tc>
          <w:tcPr>
            <w:tcW w:w="817" w:type="dxa"/>
          </w:tcPr>
          <w:p w:rsidR="002A3AA2" w:rsidRPr="00A027EE" w:rsidRDefault="0086488F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7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</w:tcPr>
          <w:p w:rsidR="002A3AA2" w:rsidRPr="00A027EE" w:rsidRDefault="002A3AA2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AA2" w:rsidRPr="00A027EE" w:rsidRDefault="002A3AA2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2A3AA2" w:rsidRPr="00A027EE" w:rsidRDefault="002A3AA2" w:rsidP="00195117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Электролитическая</w:t>
            </w:r>
          </w:p>
          <w:p w:rsidR="002A3AA2" w:rsidRPr="00A027EE" w:rsidRDefault="002A3AA2" w:rsidP="00195117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диссоциация</w:t>
            </w:r>
          </w:p>
        </w:tc>
        <w:tc>
          <w:tcPr>
            <w:tcW w:w="1842" w:type="dxa"/>
          </w:tcPr>
          <w:p w:rsidR="002A3AA2" w:rsidRPr="00A027EE" w:rsidRDefault="002A3AA2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rFonts w:eastAsiaTheme="minorHAnsi"/>
                <w:sz w:val="22"/>
                <w:szCs w:val="22"/>
                <w:lang w:eastAsia="en-US"/>
              </w:rPr>
              <w:t>Урок - исследование</w:t>
            </w:r>
          </w:p>
        </w:tc>
        <w:tc>
          <w:tcPr>
            <w:tcW w:w="6740" w:type="dxa"/>
          </w:tcPr>
          <w:p w:rsidR="002A3AA2" w:rsidRPr="00A027EE" w:rsidRDefault="00B82946" w:rsidP="00195117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Характеризуют</w:t>
            </w:r>
            <w:r w:rsidR="002A3AA2" w:rsidRPr="00A027EE">
              <w:rPr>
                <w:rStyle w:val="115"/>
                <w:color w:val="000000"/>
                <w:sz w:val="22"/>
                <w:szCs w:val="22"/>
              </w:rPr>
              <w:t xml:space="preserve"> понятия «электролитическая диссоциация», «электролиты», «</w:t>
            </w:r>
            <w:proofErr w:type="spellStart"/>
            <w:r w:rsidR="002A3AA2" w:rsidRPr="00A027EE">
              <w:rPr>
                <w:rStyle w:val="115"/>
                <w:color w:val="000000"/>
                <w:sz w:val="22"/>
                <w:szCs w:val="22"/>
              </w:rPr>
              <w:t>неэлектролиты</w:t>
            </w:r>
            <w:proofErr w:type="spellEnd"/>
            <w:r w:rsidR="002A3AA2" w:rsidRPr="00A027EE">
              <w:rPr>
                <w:rStyle w:val="115"/>
                <w:color w:val="000000"/>
                <w:sz w:val="22"/>
                <w:szCs w:val="22"/>
              </w:rPr>
              <w:t xml:space="preserve">». </w:t>
            </w:r>
            <w:r w:rsidR="002A3AA2" w:rsidRPr="00A027EE">
              <w:rPr>
                <w:rStyle w:val="113"/>
                <w:i w:val="0"/>
                <w:color w:val="000000"/>
                <w:sz w:val="22"/>
                <w:szCs w:val="22"/>
              </w:rPr>
              <w:t>Устанавлива</w:t>
            </w:r>
            <w:r w:rsidR="00195117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="00195117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="002A3AA2" w:rsidRPr="00A027EE">
              <w:rPr>
                <w:rStyle w:val="115"/>
                <w:color w:val="000000"/>
                <w:sz w:val="22"/>
                <w:szCs w:val="22"/>
              </w:rPr>
              <w:t xml:space="preserve">причинно-следственные связи между природой электролита и степенью его диссоциации. </w:t>
            </w:r>
            <w:r w:rsidR="002A3AA2" w:rsidRPr="00A027EE">
              <w:rPr>
                <w:rStyle w:val="113"/>
                <w:i w:val="0"/>
                <w:color w:val="000000"/>
                <w:sz w:val="22"/>
                <w:szCs w:val="22"/>
              </w:rPr>
              <w:t>Устанавлива</w:t>
            </w:r>
            <w:r w:rsidR="00195117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="00195117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="002A3AA2" w:rsidRPr="00A027EE">
              <w:rPr>
                <w:rStyle w:val="115"/>
                <w:color w:val="000000"/>
                <w:sz w:val="22"/>
                <w:szCs w:val="22"/>
              </w:rPr>
              <w:t>причинно-следственные связи между типом химической связи в электролите и механизмом его диссоциации.</w:t>
            </w:r>
          </w:p>
          <w:p w:rsidR="00B77535" w:rsidRPr="00A027EE" w:rsidRDefault="00B77535" w:rsidP="00195117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2A3AA2" w:rsidRPr="003A46CB" w:rsidTr="00127E11">
        <w:tc>
          <w:tcPr>
            <w:tcW w:w="817" w:type="dxa"/>
          </w:tcPr>
          <w:p w:rsidR="002A3AA2" w:rsidRPr="00A027EE" w:rsidRDefault="0086488F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7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</w:tcPr>
          <w:p w:rsidR="002A3AA2" w:rsidRPr="00A027EE" w:rsidRDefault="002A3AA2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AA2" w:rsidRPr="00A027EE" w:rsidRDefault="002A3AA2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2A3AA2" w:rsidRPr="00A027EE" w:rsidRDefault="002A3AA2" w:rsidP="00195117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Основные положения теории электролитической диссоциации (ТЭД)</w:t>
            </w:r>
          </w:p>
        </w:tc>
        <w:tc>
          <w:tcPr>
            <w:tcW w:w="1842" w:type="dxa"/>
          </w:tcPr>
          <w:p w:rsidR="002A3AA2" w:rsidRPr="00A027EE" w:rsidRDefault="002A3AA2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A027EE">
              <w:rPr>
                <w:rFonts w:eastAsiaTheme="minorHAnsi"/>
                <w:sz w:val="22"/>
                <w:szCs w:val="22"/>
                <w:lang w:eastAsia="en-US"/>
              </w:rPr>
              <w:t>Урок  усвоения</w:t>
            </w:r>
            <w:proofErr w:type="gramEnd"/>
            <w:r w:rsidRPr="00A027EE">
              <w:rPr>
                <w:rFonts w:eastAsiaTheme="minorHAnsi"/>
                <w:sz w:val="22"/>
                <w:szCs w:val="22"/>
                <w:lang w:eastAsia="en-US"/>
              </w:rPr>
              <w:t xml:space="preserve"> новых знаний</w:t>
            </w:r>
          </w:p>
        </w:tc>
        <w:tc>
          <w:tcPr>
            <w:tcW w:w="6740" w:type="dxa"/>
          </w:tcPr>
          <w:p w:rsidR="002A3AA2" w:rsidRPr="00A027EE" w:rsidRDefault="00B82946" w:rsidP="00195117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Характеризуют</w:t>
            </w:r>
            <w:r w:rsidR="002A3AA2" w:rsidRPr="00A027EE">
              <w:rPr>
                <w:rStyle w:val="115"/>
                <w:color w:val="000000"/>
                <w:sz w:val="22"/>
                <w:szCs w:val="22"/>
              </w:rPr>
              <w:t xml:space="preserve"> понятия «степень диссоциации», «сильные электролиты», «слабые электролиты», «катионы», «анионы», «кислоты», «основания», «соли». </w:t>
            </w:r>
            <w:r w:rsidR="00E10066" w:rsidRPr="00A027EE">
              <w:rPr>
                <w:rStyle w:val="113"/>
                <w:i w:val="0"/>
                <w:color w:val="000000"/>
                <w:sz w:val="22"/>
                <w:szCs w:val="22"/>
              </w:rPr>
              <w:t>Составляют</w:t>
            </w:r>
            <w:r w:rsidR="002A3AA2"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="002A3AA2" w:rsidRPr="00A027EE">
              <w:rPr>
                <w:rStyle w:val="115"/>
                <w:color w:val="000000"/>
                <w:sz w:val="22"/>
                <w:szCs w:val="22"/>
              </w:rPr>
              <w:t>уравнения электролитической диссоциации кислот, оснований и солей.</w:t>
            </w:r>
          </w:p>
          <w:p w:rsidR="002A3AA2" w:rsidRPr="00A027EE" w:rsidRDefault="002A3AA2" w:rsidP="00195117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Иллюстрир</w:t>
            </w:r>
            <w:r w:rsidR="00195117" w:rsidRPr="00A027EE">
              <w:rPr>
                <w:rStyle w:val="113"/>
                <w:i w:val="0"/>
                <w:color w:val="000000"/>
                <w:sz w:val="22"/>
                <w:szCs w:val="22"/>
              </w:rPr>
              <w:t>уют</w:t>
            </w:r>
            <w:r w:rsidR="00195117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примерами основные положения теории электролитической диссоциации.</w:t>
            </w:r>
          </w:p>
          <w:p w:rsidR="002A3AA2" w:rsidRPr="00A027EE" w:rsidRDefault="00B82946" w:rsidP="00195117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Различают</w:t>
            </w:r>
            <w:r w:rsidR="002A3AA2"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="002A3AA2" w:rsidRPr="00A027EE">
              <w:rPr>
                <w:rStyle w:val="115"/>
                <w:color w:val="000000"/>
                <w:sz w:val="22"/>
                <w:szCs w:val="22"/>
              </w:rPr>
              <w:t>компоненты доказательств (тезисов, аргументов и формы доказательства)</w:t>
            </w:r>
          </w:p>
          <w:p w:rsidR="00B77535" w:rsidRPr="00A027EE" w:rsidRDefault="00B77535" w:rsidP="00195117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D41DE3" w:rsidRPr="003A46CB" w:rsidTr="00127E11">
        <w:tc>
          <w:tcPr>
            <w:tcW w:w="817" w:type="dxa"/>
          </w:tcPr>
          <w:p w:rsidR="00D41DE3" w:rsidRPr="00A027EE" w:rsidRDefault="0086488F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7E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</w:tcPr>
          <w:p w:rsidR="00D41DE3" w:rsidRPr="00A027EE" w:rsidRDefault="00D41DE3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41DE3" w:rsidRPr="00A027EE" w:rsidRDefault="00D41DE3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D41DE3" w:rsidRPr="00A027EE" w:rsidRDefault="00D41DE3" w:rsidP="00C4145D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Химические свойства кислот в свете ТЭД</w:t>
            </w:r>
          </w:p>
        </w:tc>
        <w:tc>
          <w:tcPr>
            <w:tcW w:w="1842" w:type="dxa"/>
          </w:tcPr>
          <w:p w:rsidR="00D41DE3" w:rsidRPr="00A027EE" w:rsidRDefault="00D41DE3" w:rsidP="003A46CB">
            <w:pPr>
              <w:pStyle w:val="a5"/>
              <w:jc w:val="center"/>
              <w:rPr>
                <w:snapToGrid w:val="0"/>
                <w:sz w:val="22"/>
                <w:szCs w:val="22"/>
              </w:rPr>
            </w:pPr>
            <w:r w:rsidRPr="00A027EE">
              <w:rPr>
                <w:snapToGrid w:val="0"/>
                <w:sz w:val="22"/>
                <w:szCs w:val="22"/>
              </w:rPr>
              <w:t>Комбинированный урок</w:t>
            </w:r>
          </w:p>
          <w:p w:rsidR="00B77535" w:rsidRPr="00A027EE" w:rsidRDefault="00B77535" w:rsidP="003A46CB">
            <w:pPr>
              <w:pStyle w:val="a5"/>
              <w:jc w:val="center"/>
              <w:rPr>
                <w:snapToGrid w:val="0"/>
                <w:sz w:val="22"/>
                <w:szCs w:val="22"/>
              </w:rPr>
            </w:pPr>
          </w:p>
          <w:p w:rsidR="00B77535" w:rsidRPr="00A027EE" w:rsidRDefault="00B77535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740" w:type="dxa"/>
            <w:vMerge w:val="restart"/>
          </w:tcPr>
          <w:p w:rsidR="00D41DE3" w:rsidRPr="00A027EE" w:rsidRDefault="00B82946" w:rsidP="00195117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15"/>
                <w:color w:val="000000"/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Характеризуют</w:t>
            </w:r>
            <w:r w:rsidR="00D41DE3"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="00D41DE3" w:rsidRPr="00A027EE">
              <w:rPr>
                <w:rStyle w:val="115"/>
                <w:color w:val="000000"/>
                <w:sz w:val="22"/>
                <w:szCs w:val="22"/>
              </w:rPr>
              <w:t xml:space="preserve">общие химические свойства кислот с позиций теории электролитической диссоциации. </w:t>
            </w:r>
            <w:r w:rsidR="00E10066" w:rsidRPr="00A027EE">
              <w:rPr>
                <w:rStyle w:val="113"/>
                <w:i w:val="0"/>
                <w:color w:val="000000"/>
                <w:sz w:val="22"/>
                <w:szCs w:val="22"/>
              </w:rPr>
              <w:t>Составляют</w:t>
            </w:r>
            <w:r w:rsidR="00D41DE3"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="00D41DE3" w:rsidRPr="00A027EE">
              <w:rPr>
                <w:rStyle w:val="115"/>
                <w:color w:val="000000"/>
                <w:sz w:val="22"/>
                <w:szCs w:val="22"/>
              </w:rPr>
              <w:t xml:space="preserve">молекулярные, полные и сокращённые ионные уравнения реакций с участием кислот. </w:t>
            </w:r>
            <w:proofErr w:type="gramStart"/>
            <w:r w:rsidR="00D41DE3" w:rsidRPr="00A027EE">
              <w:rPr>
                <w:rStyle w:val="113"/>
                <w:i w:val="0"/>
                <w:color w:val="000000"/>
                <w:sz w:val="22"/>
                <w:szCs w:val="22"/>
              </w:rPr>
              <w:t>Аргументир</w:t>
            </w:r>
            <w:r w:rsidR="00195117" w:rsidRPr="00A027EE">
              <w:rPr>
                <w:rStyle w:val="113"/>
                <w:i w:val="0"/>
                <w:color w:val="000000"/>
                <w:sz w:val="22"/>
                <w:szCs w:val="22"/>
              </w:rPr>
              <w:t>уют</w:t>
            </w:r>
            <w:r w:rsidR="00195117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="00D41DE3" w:rsidRPr="00A027EE">
              <w:rPr>
                <w:rStyle w:val="115"/>
                <w:color w:val="000000"/>
                <w:sz w:val="22"/>
                <w:szCs w:val="22"/>
              </w:rPr>
              <w:t xml:space="preserve"> возможность</w:t>
            </w:r>
            <w:proofErr w:type="gramEnd"/>
            <w:r w:rsidR="00D41DE3" w:rsidRPr="00A027EE">
              <w:rPr>
                <w:rStyle w:val="115"/>
                <w:color w:val="000000"/>
                <w:sz w:val="22"/>
                <w:szCs w:val="22"/>
              </w:rPr>
              <w:t xml:space="preserve"> протекания реакций с участием кислот на основе правила Бертолле и ряда активности металлов.</w:t>
            </w:r>
            <w:r w:rsidR="00195117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="003E30D3" w:rsidRPr="00A027EE">
              <w:rPr>
                <w:rStyle w:val="113"/>
                <w:i w:val="0"/>
                <w:color w:val="000000"/>
                <w:sz w:val="22"/>
                <w:szCs w:val="22"/>
              </w:rPr>
              <w:t>Проводят</w:t>
            </w:r>
            <w:r w:rsidR="00D41DE3"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="00D41DE3" w:rsidRPr="00A027EE">
              <w:rPr>
                <w:rStyle w:val="115"/>
                <w:color w:val="000000"/>
                <w:sz w:val="22"/>
                <w:szCs w:val="22"/>
              </w:rPr>
              <w:t>опыты, подтверждающие химические свойства кислот, с соблюдением правил техники безопасности.</w:t>
            </w:r>
            <w:r w:rsidR="00195117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="003E30D3" w:rsidRPr="00A027EE">
              <w:rPr>
                <w:rStyle w:val="113"/>
                <w:i w:val="0"/>
                <w:color w:val="000000"/>
                <w:sz w:val="22"/>
                <w:szCs w:val="22"/>
              </w:rPr>
              <w:t>Наблюдают и описывают</w:t>
            </w:r>
            <w:r w:rsidR="00195117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="00D41DE3" w:rsidRPr="00A027EE">
              <w:rPr>
                <w:rStyle w:val="115"/>
                <w:color w:val="000000"/>
                <w:sz w:val="22"/>
                <w:szCs w:val="22"/>
              </w:rPr>
              <w:t>реакции с участием кислот с помощью русского (родного) языка и языка химии</w:t>
            </w:r>
          </w:p>
          <w:p w:rsidR="00B77535" w:rsidRPr="00A027EE" w:rsidRDefault="00B77535" w:rsidP="00195117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</w:p>
        </w:tc>
      </w:tr>
      <w:tr w:rsidR="00D41DE3" w:rsidRPr="003A46CB" w:rsidTr="00127E11">
        <w:tc>
          <w:tcPr>
            <w:tcW w:w="817" w:type="dxa"/>
          </w:tcPr>
          <w:p w:rsidR="00D41DE3" w:rsidRPr="00A027EE" w:rsidRDefault="00D41DE3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41DE3" w:rsidRPr="00A027EE" w:rsidRDefault="00D41DE3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41DE3" w:rsidRPr="00A027EE" w:rsidRDefault="00D41DE3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D41DE3" w:rsidRPr="00A027EE" w:rsidRDefault="00D41DE3" w:rsidP="00C4145D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rStyle w:val="115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D41DE3" w:rsidRPr="00A027EE" w:rsidRDefault="00D41DE3" w:rsidP="003A46CB">
            <w:pPr>
              <w:pStyle w:val="a5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6740" w:type="dxa"/>
            <w:vMerge/>
          </w:tcPr>
          <w:p w:rsidR="00D41DE3" w:rsidRPr="00A027EE" w:rsidRDefault="00D41DE3" w:rsidP="003A46CB">
            <w:pPr>
              <w:pStyle w:val="ab"/>
              <w:shd w:val="clear" w:color="auto" w:fill="auto"/>
              <w:spacing w:before="0" w:after="0" w:line="240" w:lineRule="auto"/>
              <w:ind w:left="120" w:firstLine="0"/>
              <w:rPr>
                <w:rStyle w:val="113"/>
                <w:color w:val="000000"/>
                <w:sz w:val="22"/>
                <w:szCs w:val="22"/>
              </w:rPr>
            </w:pPr>
          </w:p>
        </w:tc>
      </w:tr>
      <w:tr w:rsidR="002A3AA2" w:rsidRPr="003A46CB" w:rsidTr="00127E11">
        <w:tc>
          <w:tcPr>
            <w:tcW w:w="817" w:type="dxa"/>
          </w:tcPr>
          <w:p w:rsidR="002A3AA2" w:rsidRPr="00A027EE" w:rsidRDefault="0086488F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7E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</w:tcPr>
          <w:p w:rsidR="002A3AA2" w:rsidRPr="00A027EE" w:rsidRDefault="002A3AA2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AA2" w:rsidRPr="00A027EE" w:rsidRDefault="002A3AA2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2A3AA2" w:rsidRPr="00A027EE" w:rsidRDefault="002A3AA2" w:rsidP="00C4145D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Химические свойства оснований в свете теории электролитической диссоциации</w:t>
            </w:r>
          </w:p>
        </w:tc>
        <w:tc>
          <w:tcPr>
            <w:tcW w:w="1842" w:type="dxa"/>
          </w:tcPr>
          <w:p w:rsidR="002A3AA2" w:rsidRPr="00A027EE" w:rsidRDefault="002A3AA2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snapToGrid w:val="0"/>
                <w:sz w:val="22"/>
                <w:szCs w:val="22"/>
              </w:rPr>
              <w:t>Комбинированный урок</w:t>
            </w:r>
          </w:p>
        </w:tc>
        <w:tc>
          <w:tcPr>
            <w:tcW w:w="6740" w:type="dxa"/>
          </w:tcPr>
          <w:p w:rsidR="002A3AA2" w:rsidRPr="00A027EE" w:rsidRDefault="00E10066" w:rsidP="00195117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Составляют</w:t>
            </w:r>
            <w:r w:rsidR="002A3AA2" w:rsidRPr="00A027EE">
              <w:rPr>
                <w:rStyle w:val="115"/>
                <w:color w:val="000000"/>
                <w:sz w:val="22"/>
                <w:szCs w:val="22"/>
              </w:rPr>
              <w:t xml:space="preserve"> молекулярные, полные и сокращенные ионные уравнения реакций с участием оснований. </w:t>
            </w:r>
            <w:r w:rsidR="00195117" w:rsidRPr="00A027EE">
              <w:rPr>
                <w:rStyle w:val="113"/>
                <w:i w:val="0"/>
                <w:color w:val="000000"/>
                <w:sz w:val="22"/>
                <w:szCs w:val="22"/>
              </w:rPr>
              <w:t>Аргументируют</w:t>
            </w:r>
            <w:r w:rsidR="00195117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="002A3AA2" w:rsidRPr="00A027EE">
              <w:rPr>
                <w:rStyle w:val="115"/>
                <w:color w:val="000000"/>
                <w:sz w:val="22"/>
                <w:szCs w:val="22"/>
              </w:rPr>
              <w:t xml:space="preserve">возможность протекания реакций с участием оснований на основе правила Бертолле. </w:t>
            </w:r>
            <w:r w:rsidR="003E30D3" w:rsidRPr="00A027EE">
              <w:rPr>
                <w:rStyle w:val="113"/>
                <w:i w:val="0"/>
                <w:color w:val="000000"/>
                <w:sz w:val="22"/>
                <w:szCs w:val="22"/>
              </w:rPr>
              <w:t>Проводят</w:t>
            </w:r>
            <w:r w:rsidR="002A3AA2"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="002A3AA2" w:rsidRPr="00A027EE">
              <w:rPr>
                <w:rStyle w:val="115"/>
                <w:color w:val="000000"/>
                <w:sz w:val="22"/>
                <w:szCs w:val="22"/>
              </w:rPr>
              <w:t xml:space="preserve">опыты, подтверждающие химические </w:t>
            </w:r>
            <w:r w:rsidR="002A3AA2" w:rsidRPr="00A027EE">
              <w:rPr>
                <w:rStyle w:val="115"/>
                <w:color w:val="000000"/>
                <w:sz w:val="22"/>
                <w:szCs w:val="22"/>
              </w:rPr>
              <w:lastRenderedPageBreak/>
              <w:t>свойства оснований, с соблюдением правил техники безопасности</w:t>
            </w:r>
            <w:r w:rsidR="00195117" w:rsidRPr="00A027EE">
              <w:rPr>
                <w:rStyle w:val="115"/>
                <w:color w:val="000000"/>
                <w:sz w:val="22"/>
                <w:szCs w:val="22"/>
              </w:rPr>
              <w:t xml:space="preserve">. </w:t>
            </w:r>
            <w:r w:rsidR="003E30D3" w:rsidRPr="00A027EE">
              <w:rPr>
                <w:rStyle w:val="113"/>
                <w:i w:val="0"/>
                <w:color w:val="000000"/>
                <w:sz w:val="22"/>
                <w:szCs w:val="22"/>
              </w:rPr>
              <w:t>Наблюдают и описывают</w:t>
            </w:r>
            <w:r w:rsidR="00195117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="002A3AA2" w:rsidRPr="00A027EE">
              <w:rPr>
                <w:rStyle w:val="115"/>
                <w:color w:val="000000"/>
                <w:sz w:val="22"/>
                <w:szCs w:val="22"/>
              </w:rPr>
              <w:t>реакции с участием кислот с помощью русского (родного) языка и языка химии</w:t>
            </w:r>
          </w:p>
        </w:tc>
      </w:tr>
      <w:tr w:rsidR="002A3AA2" w:rsidRPr="003A46CB" w:rsidTr="00127E11">
        <w:tc>
          <w:tcPr>
            <w:tcW w:w="817" w:type="dxa"/>
          </w:tcPr>
          <w:p w:rsidR="002A3AA2" w:rsidRPr="00A027EE" w:rsidRDefault="0086488F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7EE"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992" w:type="dxa"/>
          </w:tcPr>
          <w:p w:rsidR="002A3AA2" w:rsidRPr="00A027EE" w:rsidRDefault="002A3AA2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AA2" w:rsidRPr="00A027EE" w:rsidRDefault="002A3AA2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2A3AA2" w:rsidRPr="00A027EE" w:rsidRDefault="002A3AA2" w:rsidP="006D5A6A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Химические свойства солей в свете теории электролитической диссоциации</w:t>
            </w:r>
          </w:p>
        </w:tc>
        <w:tc>
          <w:tcPr>
            <w:tcW w:w="1842" w:type="dxa"/>
          </w:tcPr>
          <w:p w:rsidR="002A3AA2" w:rsidRPr="00A027EE" w:rsidRDefault="002A3AA2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A027EE">
              <w:rPr>
                <w:rFonts w:eastAsiaTheme="minorHAnsi"/>
                <w:sz w:val="22"/>
                <w:szCs w:val="22"/>
                <w:lang w:eastAsia="en-US"/>
              </w:rPr>
              <w:t>Урок  усвоения</w:t>
            </w:r>
            <w:proofErr w:type="gramEnd"/>
            <w:r w:rsidRPr="00A027EE">
              <w:rPr>
                <w:rFonts w:eastAsiaTheme="minorHAnsi"/>
                <w:sz w:val="22"/>
                <w:szCs w:val="22"/>
                <w:lang w:eastAsia="en-US"/>
              </w:rPr>
              <w:t xml:space="preserve">  новых знаний</w:t>
            </w:r>
          </w:p>
        </w:tc>
        <w:tc>
          <w:tcPr>
            <w:tcW w:w="6740" w:type="dxa"/>
          </w:tcPr>
          <w:p w:rsidR="002A3AA2" w:rsidRPr="00A027EE" w:rsidRDefault="00B82946" w:rsidP="00B77535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Характеризуют</w:t>
            </w:r>
            <w:r w:rsidR="002A3AA2" w:rsidRPr="00A027EE">
              <w:rPr>
                <w:rStyle w:val="115"/>
                <w:color w:val="000000"/>
                <w:sz w:val="22"/>
                <w:szCs w:val="22"/>
              </w:rPr>
              <w:t xml:space="preserve"> общие химические свойства солей с позиций теории электролитической диссоциации. </w:t>
            </w:r>
            <w:r w:rsidR="00E10066" w:rsidRPr="00A027EE">
              <w:rPr>
                <w:rStyle w:val="113"/>
                <w:i w:val="0"/>
                <w:color w:val="000000"/>
                <w:sz w:val="22"/>
                <w:szCs w:val="22"/>
              </w:rPr>
              <w:t>Составляют</w:t>
            </w:r>
            <w:r w:rsidR="002A3AA2"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="002A3AA2" w:rsidRPr="00A027EE">
              <w:rPr>
                <w:rStyle w:val="115"/>
                <w:color w:val="000000"/>
                <w:sz w:val="22"/>
                <w:szCs w:val="22"/>
              </w:rPr>
              <w:t xml:space="preserve">молекулярные, полные и сокращённые ионные уравнения реакций с участием солей. </w:t>
            </w:r>
            <w:r w:rsidR="00B77535" w:rsidRPr="00A027EE">
              <w:rPr>
                <w:rStyle w:val="113"/>
                <w:i w:val="0"/>
                <w:color w:val="000000"/>
                <w:sz w:val="22"/>
                <w:szCs w:val="22"/>
              </w:rPr>
              <w:t>Аргументируют</w:t>
            </w:r>
            <w:r w:rsidR="00B77535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="002A3AA2" w:rsidRPr="00A027EE">
              <w:rPr>
                <w:rStyle w:val="115"/>
                <w:color w:val="000000"/>
                <w:sz w:val="22"/>
                <w:szCs w:val="22"/>
              </w:rPr>
              <w:t>возможность протекания реакций с участием солей на основе правила Бертолле.</w:t>
            </w:r>
            <w:r w:rsidR="002A3AA2" w:rsidRPr="00A027EE">
              <w:rPr>
                <w:rStyle w:val="c0c5"/>
                <w:color w:val="000000"/>
                <w:sz w:val="22"/>
                <w:szCs w:val="22"/>
              </w:rPr>
              <w:t xml:space="preserve"> </w:t>
            </w:r>
            <w:r w:rsidR="003E30D3" w:rsidRPr="00A027EE">
              <w:rPr>
                <w:rStyle w:val="113"/>
                <w:i w:val="0"/>
                <w:color w:val="000000"/>
                <w:sz w:val="22"/>
                <w:szCs w:val="22"/>
              </w:rPr>
              <w:t>Проводят</w:t>
            </w:r>
            <w:r w:rsidR="002A3AA2" w:rsidRPr="00A027EE">
              <w:rPr>
                <w:rStyle w:val="115"/>
                <w:color w:val="000000"/>
                <w:sz w:val="22"/>
                <w:szCs w:val="22"/>
              </w:rPr>
              <w:t xml:space="preserve"> опыты, подтверждающие химические свойства солей, с соблюдением правил техники безопасности.</w:t>
            </w:r>
          </w:p>
          <w:p w:rsidR="002A3AA2" w:rsidRPr="00A027EE" w:rsidRDefault="003E30D3" w:rsidP="00B77535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Наблюдают и описывают</w:t>
            </w:r>
            <w:r w:rsidR="00B77535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="002A3AA2" w:rsidRPr="00A027EE">
              <w:rPr>
                <w:rStyle w:val="115"/>
                <w:color w:val="000000"/>
                <w:sz w:val="22"/>
                <w:szCs w:val="22"/>
              </w:rPr>
              <w:t>реакции с участием солей с помощью русского (родного) языка и языка химии</w:t>
            </w:r>
          </w:p>
        </w:tc>
      </w:tr>
      <w:tr w:rsidR="007D3CB0" w:rsidRPr="003A46CB" w:rsidTr="00127E11">
        <w:tc>
          <w:tcPr>
            <w:tcW w:w="817" w:type="dxa"/>
          </w:tcPr>
          <w:p w:rsidR="007D3CB0" w:rsidRPr="00A027EE" w:rsidRDefault="0086488F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7E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</w:tcPr>
          <w:p w:rsidR="007D3CB0" w:rsidRPr="00A027EE" w:rsidRDefault="007D3CB0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D3CB0" w:rsidRPr="00A027EE" w:rsidRDefault="007D3CB0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7D3CB0" w:rsidRPr="00A027EE" w:rsidRDefault="007D3CB0" w:rsidP="006D5A6A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Понятие о гидролизе солей</w:t>
            </w:r>
          </w:p>
        </w:tc>
        <w:tc>
          <w:tcPr>
            <w:tcW w:w="1842" w:type="dxa"/>
          </w:tcPr>
          <w:p w:rsidR="007D3CB0" w:rsidRPr="00A027EE" w:rsidRDefault="006D5A6A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snapToGrid w:val="0"/>
                <w:sz w:val="22"/>
                <w:szCs w:val="22"/>
              </w:rPr>
              <w:t>Комбинированный урок</w:t>
            </w:r>
          </w:p>
        </w:tc>
        <w:tc>
          <w:tcPr>
            <w:tcW w:w="6740" w:type="dxa"/>
          </w:tcPr>
          <w:p w:rsidR="007D3CB0" w:rsidRPr="00A027EE" w:rsidRDefault="00B77535" w:rsidP="00B77535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 xml:space="preserve">Устанавливают </w:t>
            </w:r>
            <w:r w:rsidR="007D3CB0" w:rsidRPr="00A027EE">
              <w:rPr>
                <w:rStyle w:val="115"/>
                <w:color w:val="000000"/>
                <w:sz w:val="22"/>
                <w:szCs w:val="22"/>
              </w:rPr>
              <w:t>зависимость между составом соли и характером гидролиза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. </w:t>
            </w:r>
            <w:proofErr w:type="gramStart"/>
            <w:r w:rsidR="007D3CB0" w:rsidRPr="00A027EE">
              <w:rPr>
                <w:rStyle w:val="113"/>
                <w:i w:val="0"/>
                <w:color w:val="000000"/>
                <w:sz w:val="22"/>
                <w:szCs w:val="22"/>
              </w:rPr>
              <w:t>Анализир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уют</w:t>
            </w:r>
            <w:r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="007D3CB0" w:rsidRPr="00A027EE">
              <w:rPr>
                <w:rStyle w:val="115"/>
                <w:color w:val="000000"/>
                <w:sz w:val="22"/>
                <w:szCs w:val="22"/>
              </w:rPr>
              <w:t xml:space="preserve"> среду</w:t>
            </w:r>
            <w:proofErr w:type="gramEnd"/>
            <w:r w:rsidR="007D3CB0" w:rsidRPr="00A027EE">
              <w:rPr>
                <w:rStyle w:val="115"/>
                <w:color w:val="000000"/>
                <w:sz w:val="22"/>
                <w:szCs w:val="22"/>
              </w:rPr>
              <w:t xml:space="preserve"> раствора соли с помощью индикаторов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. </w:t>
            </w:r>
            <w:r w:rsidR="007D3CB0" w:rsidRPr="00A027EE">
              <w:rPr>
                <w:rStyle w:val="113"/>
                <w:i w:val="0"/>
                <w:color w:val="000000"/>
                <w:sz w:val="22"/>
                <w:szCs w:val="22"/>
              </w:rPr>
              <w:t>Прогнозир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уют</w:t>
            </w:r>
            <w:r w:rsidR="007D3CB0"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="007D3CB0" w:rsidRPr="00A027EE">
              <w:rPr>
                <w:rStyle w:val="115"/>
                <w:color w:val="000000"/>
                <w:sz w:val="22"/>
                <w:szCs w:val="22"/>
              </w:rPr>
              <w:t>тип гидролиза соли на основе анализа его формулы</w:t>
            </w:r>
          </w:p>
        </w:tc>
      </w:tr>
      <w:tr w:rsidR="007D3CB0" w:rsidRPr="003A46CB" w:rsidTr="00127E11">
        <w:tc>
          <w:tcPr>
            <w:tcW w:w="817" w:type="dxa"/>
          </w:tcPr>
          <w:p w:rsidR="007D3CB0" w:rsidRPr="00A027EE" w:rsidRDefault="0086488F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7E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</w:tcPr>
          <w:p w:rsidR="007D3CB0" w:rsidRPr="00A027EE" w:rsidRDefault="007D3CB0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D3CB0" w:rsidRPr="00A027EE" w:rsidRDefault="007D3CB0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7D3CB0" w:rsidRPr="00A027EE" w:rsidRDefault="007D3CB0" w:rsidP="00BF427E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A027EE">
              <w:rPr>
                <w:rStyle w:val="115"/>
                <w:color w:val="000000"/>
                <w:sz w:val="22"/>
                <w:szCs w:val="22"/>
              </w:rPr>
              <w:t>П.р</w:t>
            </w:r>
            <w:proofErr w:type="spell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. </w:t>
            </w:r>
            <w:r w:rsidR="00B77535" w:rsidRPr="00A027EE">
              <w:rPr>
                <w:rStyle w:val="115"/>
                <w:color w:val="000000"/>
                <w:sz w:val="22"/>
                <w:szCs w:val="22"/>
              </w:rPr>
              <w:t xml:space="preserve">№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1. Решение экспериментальных задач по теме «Электролитическая диссоциация»</w:t>
            </w:r>
          </w:p>
        </w:tc>
        <w:tc>
          <w:tcPr>
            <w:tcW w:w="1842" w:type="dxa"/>
          </w:tcPr>
          <w:p w:rsidR="007D3CB0" w:rsidRPr="00A027EE" w:rsidRDefault="007D3CB0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rFonts w:eastAsiaTheme="minorHAnsi"/>
                <w:sz w:val="22"/>
                <w:szCs w:val="22"/>
                <w:lang w:eastAsia="en-US"/>
              </w:rPr>
              <w:t>Урок - практикум</w:t>
            </w:r>
          </w:p>
        </w:tc>
        <w:tc>
          <w:tcPr>
            <w:tcW w:w="6740" w:type="dxa"/>
          </w:tcPr>
          <w:p w:rsidR="007D3CB0" w:rsidRPr="00A027EE" w:rsidRDefault="00B77535" w:rsidP="00B77535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Учатся</w:t>
            </w:r>
            <w:r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="007D3CB0" w:rsidRPr="00A027EE">
              <w:rPr>
                <w:rStyle w:val="115"/>
                <w:color w:val="000000"/>
                <w:sz w:val="22"/>
                <w:szCs w:val="22"/>
              </w:rPr>
              <w:t xml:space="preserve"> обращаться</w:t>
            </w:r>
            <w:proofErr w:type="gramEnd"/>
            <w:r w:rsidR="007D3CB0" w:rsidRPr="00A027EE">
              <w:rPr>
                <w:rStyle w:val="115"/>
                <w:color w:val="000000"/>
                <w:sz w:val="22"/>
                <w:szCs w:val="22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="007D3CB0" w:rsidRPr="00A027EE">
              <w:rPr>
                <w:rStyle w:val="113"/>
                <w:i w:val="0"/>
                <w:color w:val="000000"/>
                <w:sz w:val="22"/>
                <w:szCs w:val="22"/>
              </w:rPr>
              <w:t>Наблюда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="007D3CB0" w:rsidRPr="00A027EE">
              <w:rPr>
                <w:rStyle w:val="115"/>
                <w:color w:val="000000"/>
                <w:sz w:val="22"/>
                <w:szCs w:val="22"/>
              </w:rPr>
              <w:t xml:space="preserve"> свойства электролитов и происходящих с ними явлений.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="003E30D3" w:rsidRPr="00A027EE">
              <w:rPr>
                <w:rStyle w:val="113"/>
                <w:i w:val="0"/>
                <w:color w:val="000000"/>
                <w:sz w:val="22"/>
                <w:szCs w:val="22"/>
              </w:rPr>
              <w:t>Наблюдают и описывают</w:t>
            </w:r>
            <w:r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="007D3CB0" w:rsidRPr="00A027EE">
              <w:rPr>
                <w:rStyle w:val="115"/>
                <w:color w:val="000000"/>
                <w:sz w:val="22"/>
                <w:szCs w:val="22"/>
              </w:rPr>
              <w:t>реакции с участием электролитов с помощью естественного (русского или родного) языка и языка химии.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="00E10066" w:rsidRPr="00A027EE">
              <w:rPr>
                <w:rStyle w:val="113"/>
                <w:i w:val="0"/>
                <w:color w:val="000000"/>
                <w:sz w:val="22"/>
                <w:szCs w:val="22"/>
              </w:rPr>
              <w:t>Формулируют</w:t>
            </w:r>
            <w:r w:rsidR="007D3CB0" w:rsidRPr="00A027EE">
              <w:rPr>
                <w:rStyle w:val="115"/>
                <w:color w:val="000000"/>
                <w:sz w:val="22"/>
                <w:szCs w:val="22"/>
              </w:rPr>
              <w:t xml:space="preserve"> выводы по результатам проведенного эксперимента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A027EE" w:rsidRDefault="0086488F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7E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B77535" w:rsidP="00BF427E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Обобщение и систематизация знаний по теме «Химические реакции в растворах электролитов»</w:t>
            </w:r>
          </w:p>
        </w:tc>
        <w:tc>
          <w:tcPr>
            <w:tcW w:w="1842" w:type="dxa"/>
          </w:tcPr>
          <w:p w:rsidR="00B77535" w:rsidRPr="00A027EE" w:rsidRDefault="00B77535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rFonts w:eastAsiaTheme="minorHAnsi"/>
                <w:sz w:val="22"/>
                <w:szCs w:val="22"/>
                <w:lang w:eastAsia="en-US"/>
              </w:rPr>
              <w:t>Урок обобщения и систематизации знаний</w:t>
            </w:r>
          </w:p>
          <w:p w:rsidR="00B77535" w:rsidRPr="00A027EE" w:rsidRDefault="00B77535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740" w:type="dxa"/>
          </w:tcPr>
          <w:p w:rsidR="00B77535" w:rsidRPr="00A027EE" w:rsidRDefault="00B77535" w:rsidP="00B77535">
            <w:pPr>
              <w:pStyle w:val="a5"/>
              <w:spacing w:line="264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027EE">
              <w:rPr>
                <w:sz w:val="22"/>
                <w:szCs w:val="22"/>
              </w:rPr>
              <w:t xml:space="preserve">Обобщают и систематизируют свои знания по теме: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«Химические реакции в растворах электролитов». </w:t>
            </w:r>
            <w:r w:rsidRPr="00A027EE">
              <w:rPr>
                <w:sz w:val="22"/>
                <w:szCs w:val="22"/>
              </w:rPr>
              <w:t>Применяют на практике ранее изученный материал, работая по группам с заданиями разного уровня сложности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A027EE" w:rsidRDefault="0086488F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7EE">
              <w:rPr>
                <w:rFonts w:ascii="Times New Roman" w:hAnsi="Times New Roman" w:cs="Times New Roman"/>
                <w:color w:val="000000"/>
              </w:rPr>
              <w:t>13</w:t>
            </w:r>
          </w:p>
          <w:p w:rsidR="0086488F" w:rsidRPr="00A027EE" w:rsidRDefault="0086488F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488F" w:rsidRPr="00A027EE" w:rsidRDefault="0086488F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488F" w:rsidRPr="00A027EE" w:rsidRDefault="0086488F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7E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B77535" w:rsidP="00BF427E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15"/>
                <w:color w:val="000000"/>
                <w:sz w:val="22"/>
                <w:szCs w:val="22"/>
              </w:rPr>
            </w:pPr>
            <w:proofErr w:type="spellStart"/>
            <w:r w:rsidRPr="00A027EE">
              <w:rPr>
                <w:rStyle w:val="115"/>
                <w:color w:val="000000"/>
                <w:sz w:val="22"/>
                <w:szCs w:val="22"/>
              </w:rPr>
              <w:t>К.р</w:t>
            </w:r>
            <w:proofErr w:type="spellEnd"/>
            <w:r w:rsidRPr="00A027EE">
              <w:rPr>
                <w:rStyle w:val="115"/>
                <w:color w:val="000000"/>
                <w:sz w:val="22"/>
                <w:szCs w:val="22"/>
              </w:rPr>
              <w:t>.№ 1 по теме «Химические реакции в растворах электролитов»</w:t>
            </w:r>
          </w:p>
          <w:p w:rsidR="0086488F" w:rsidRPr="00A027EE" w:rsidRDefault="0086488F" w:rsidP="00BF427E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Анализ контрольной работы</w:t>
            </w:r>
            <w:r w:rsidR="002F4C43" w:rsidRPr="00A027EE">
              <w:rPr>
                <w:rStyle w:val="115"/>
                <w:color w:val="000000"/>
                <w:sz w:val="22"/>
                <w:szCs w:val="22"/>
              </w:rPr>
              <w:t>. Решение задач.</w:t>
            </w:r>
          </w:p>
        </w:tc>
        <w:tc>
          <w:tcPr>
            <w:tcW w:w="1842" w:type="dxa"/>
          </w:tcPr>
          <w:p w:rsidR="00B77535" w:rsidRPr="00A027EE" w:rsidRDefault="00B77535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rFonts w:eastAsiaTheme="minorHAnsi"/>
                <w:sz w:val="22"/>
                <w:szCs w:val="22"/>
                <w:lang w:eastAsia="en-US"/>
              </w:rPr>
              <w:t>Урок контроля</w:t>
            </w:r>
          </w:p>
        </w:tc>
        <w:tc>
          <w:tcPr>
            <w:tcW w:w="6740" w:type="dxa"/>
          </w:tcPr>
          <w:p w:rsidR="00B77535" w:rsidRPr="00A027EE" w:rsidRDefault="00B77535" w:rsidP="00B77535">
            <w:pPr>
              <w:pStyle w:val="a5"/>
              <w:rPr>
                <w:sz w:val="22"/>
                <w:szCs w:val="22"/>
              </w:rPr>
            </w:pPr>
            <w:r w:rsidRPr="00A027EE">
              <w:rPr>
                <w:sz w:val="22"/>
                <w:szCs w:val="22"/>
              </w:rPr>
              <w:t>Применяют на практике ранее изученный материал, работая по группам с заданиями разного уровня сложности,</w:t>
            </w:r>
            <w:r w:rsidR="0086488F" w:rsidRPr="00A027EE">
              <w:rPr>
                <w:sz w:val="22"/>
                <w:szCs w:val="22"/>
              </w:rPr>
              <w:t xml:space="preserve"> </w:t>
            </w:r>
            <w:proofErr w:type="gramStart"/>
            <w:r w:rsidR="0086488F" w:rsidRPr="00A027EE">
              <w:rPr>
                <w:sz w:val="22"/>
                <w:szCs w:val="22"/>
              </w:rPr>
              <w:t>выполняют  контрольную</w:t>
            </w:r>
            <w:proofErr w:type="gramEnd"/>
            <w:r w:rsidR="0086488F" w:rsidRPr="00A027EE">
              <w:rPr>
                <w:sz w:val="22"/>
                <w:szCs w:val="22"/>
              </w:rPr>
              <w:t xml:space="preserve">  работу.</w:t>
            </w:r>
          </w:p>
          <w:p w:rsidR="0086488F" w:rsidRPr="00A027EE" w:rsidRDefault="00483220" w:rsidP="00B77535">
            <w:pPr>
              <w:pStyle w:val="a5"/>
              <w:rPr>
                <w:sz w:val="22"/>
                <w:szCs w:val="22"/>
                <w:lang w:eastAsia="ru-RU"/>
              </w:rPr>
            </w:pPr>
            <w:r w:rsidRPr="00A027EE">
              <w:rPr>
                <w:sz w:val="22"/>
                <w:szCs w:val="22"/>
              </w:rPr>
              <w:t>Корректируют свои знания.</w:t>
            </w:r>
          </w:p>
        </w:tc>
      </w:tr>
      <w:tr w:rsidR="00B77535" w:rsidRPr="003A46CB" w:rsidTr="00984EDB">
        <w:tc>
          <w:tcPr>
            <w:tcW w:w="14786" w:type="dxa"/>
            <w:gridSpan w:val="6"/>
          </w:tcPr>
          <w:p w:rsidR="00B77535" w:rsidRPr="00A027EE" w:rsidRDefault="00B77535" w:rsidP="003A46C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027EE">
              <w:rPr>
                <w:rStyle w:val="aa"/>
                <w:rFonts w:cs="Times New Roman"/>
                <w:sz w:val="22"/>
              </w:rPr>
              <w:t>Неметаллы и их соединения (25 ч)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A027EE" w:rsidRDefault="00B77535" w:rsidP="00054EB2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7EE">
              <w:rPr>
                <w:rFonts w:ascii="Times New Roman" w:hAnsi="Times New Roman" w:cs="Times New Roman"/>
                <w:color w:val="000000"/>
              </w:rPr>
              <w:t>1</w:t>
            </w:r>
            <w:r w:rsidR="00483220" w:rsidRPr="00A027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B77535" w:rsidP="006D5A6A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Общая характеристика</w:t>
            </w:r>
          </w:p>
          <w:p w:rsidR="00B77535" w:rsidRPr="00A027EE" w:rsidRDefault="00B77535" w:rsidP="003A46CB">
            <w:pPr>
              <w:rPr>
                <w:rFonts w:ascii="Times New Roman" w:hAnsi="Times New Roman" w:cs="Times New Roman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неметаллов</w:t>
            </w:r>
          </w:p>
        </w:tc>
        <w:tc>
          <w:tcPr>
            <w:tcW w:w="1842" w:type="dxa"/>
          </w:tcPr>
          <w:p w:rsidR="00B77535" w:rsidRPr="00A027EE" w:rsidRDefault="00B77535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rFonts w:eastAsiaTheme="minorHAnsi"/>
                <w:sz w:val="22"/>
                <w:szCs w:val="22"/>
                <w:lang w:eastAsia="en-US"/>
              </w:rPr>
              <w:t>Урок – исследование</w:t>
            </w:r>
          </w:p>
        </w:tc>
        <w:tc>
          <w:tcPr>
            <w:tcW w:w="6740" w:type="dxa"/>
          </w:tcPr>
          <w:p w:rsidR="00B77535" w:rsidRPr="00A027EE" w:rsidRDefault="00B77535" w:rsidP="00B77535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Объясняют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что такое неметаллы. </w:t>
            </w: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 xml:space="preserve">Сравнивают 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аллотропные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видоизменения кислорода.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Раскрывать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причины аллотропии.</w:t>
            </w:r>
          </w:p>
          <w:p w:rsidR="00B77535" w:rsidRPr="00A027EE" w:rsidRDefault="00B77535" w:rsidP="00B77535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Характеризуют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химические элементы-неметаллы и простые вещества-неметаллы: строение, физические и химические свойства неметаллов.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Объясняют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зависимость </w:t>
            </w:r>
            <w:proofErr w:type="spellStart"/>
            <w:r w:rsidRPr="00A027EE">
              <w:rPr>
                <w:rStyle w:val="115"/>
                <w:color w:val="000000"/>
                <w:sz w:val="22"/>
                <w:szCs w:val="22"/>
              </w:rPr>
              <w:t>окислительно</w:t>
            </w:r>
            <w:proofErr w:type="spellEnd"/>
            <w:r w:rsidRPr="00A027EE">
              <w:rPr>
                <w:rStyle w:val="115"/>
                <w:color w:val="000000"/>
                <w:sz w:val="22"/>
                <w:szCs w:val="22"/>
              </w:rPr>
              <w:t>-</w:t>
            </w:r>
            <w:r w:rsidRPr="00A027EE">
              <w:rPr>
                <w:rStyle w:val="31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lastRenderedPageBreak/>
              <w:t xml:space="preserve">восстановительных свойств элементов-неметаллов от их положения в Периодической системе химических элементов 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A027EE" w:rsidRDefault="00483220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7EE">
              <w:rPr>
                <w:rFonts w:ascii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B77535" w:rsidP="006D5A6A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Общая</w:t>
            </w:r>
          </w:p>
          <w:p w:rsidR="00B77535" w:rsidRPr="00A027EE" w:rsidRDefault="00B77535" w:rsidP="006D5A6A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характеристика элементов </w:t>
            </w:r>
            <w:r w:rsidRPr="00A027EE">
              <w:rPr>
                <w:rStyle w:val="115"/>
                <w:color w:val="000000"/>
                <w:sz w:val="22"/>
                <w:szCs w:val="22"/>
                <w:lang w:val="en-US"/>
              </w:rPr>
              <w:t>VIIA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группы — галогенов</w:t>
            </w:r>
          </w:p>
        </w:tc>
        <w:tc>
          <w:tcPr>
            <w:tcW w:w="1842" w:type="dxa"/>
          </w:tcPr>
          <w:p w:rsidR="00B77535" w:rsidRPr="00A027EE" w:rsidRDefault="006D5A6A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snapToGrid w:val="0"/>
                <w:sz w:val="22"/>
                <w:szCs w:val="22"/>
              </w:rPr>
              <w:t>Комбинированный урок</w:t>
            </w:r>
          </w:p>
        </w:tc>
        <w:tc>
          <w:tcPr>
            <w:tcW w:w="6740" w:type="dxa"/>
          </w:tcPr>
          <w:p w:rsidR="00B77535" w:rsidRPr="00A027EE" w:rsidRDefault="00B77535" w:rsidP="00B77535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Характеризуют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строение, физические и химические свойства, получение и применение галогенов в плане общего, особенного и единичного. </w:t>
            </w: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Устанавливают</w:t>
            </w:r>
            <w:r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причинно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>-следственные связи между строением атома, химической связью, типом кристаллической решётки галогенов, их физическими и химическими свойствами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A027EE" w:rsidRDefault="00483220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7E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Соединения галогенов</w:t>
            </w:r>
          </w:p>
        </w:tc>
        <w:tc>
          <w:tcPr>
            <w:tcW w:w="1842" w:type="dxa"/>
          </w:tcPr>
          <w:p w:rsidR="00B77535" w:rsidRPr="00A027EE" w:rsidRDefault="00B77535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A027EE">
              <w:rPr>
                <w:rFonts w:eastAsiaTheme="minorHAnsi"/>
                <w:sz w:val="22"/>
                <w:szCs w:val="22"/>
                <w:lang w:eastAsia="en-US"/>
              </w:rPr>
              <w:t>Урок  усвоения</w:t>
            </w:r>
            <w:proofErr w:type="gramEnd"/>
            <w:r w:rsidRPr="00A027EE">
              <w:rPr>
                <w:rFonts w:eastAsiaTheme="minorHAnsi"/>
                <w:sz w:val="22"/>
                <w:szCs w:val="22"/>
                <w:lang w:eastAsia="en-US"/>
              </w:rPr>
              <w:t xml:space="preserve"> новых знаний</w:t>
            </w:r>
          </w:p>
        </w:tc>
        <w:tc>
          <w:tcPr>
            <w:tcW w:w="6740" w:type="dxa"/>
          </w:tcPr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Характеризуют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состав, физические и химические свойства, получение и применение соединений галогенов с использованием русского (родного) языка и языка химии.</w:t>
            </w:r>
          </w:p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Называют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соединения галогенов по формуле и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составляют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формулы по их названию. </w:t>
            </w:r>
            <w:proofErr w:type="gramStart"/>
            <w:r w:rsidRPr="00A027EE">
              <w:rPr>
                <w:rStyle w:val="115"/>
                <w:color w:val="000000"/>
                <w:sz w:val="22"/>
                <w:szCs w:val="22"/>
              </w:rPr>
              <w:t>У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станавливают</w:t>
            </w:r>
            <w:r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причинно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>-следственные связи между химической связью, типом кристаллической решетки соединений галогенов, их физическими и химическими свойствами.</w:t>
            </w:r>
          </w:p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Проводят, наблюдают и описывают</w:t>
            </w:r>
            <w:r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химический эксперимент по распознаванию галогенид-ионов с</w:t>
            </w:r>
            <w:r w:rsidRPr="00A027EE">
              <w:rPr>
                <w:rStyle w:val="31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соблюдением правил техники безопасности.</w:t>
            </w:r>
          </w:p>
          <w:p w:rsidR="00B77535" w:rsidRPr="00A027EE" w:rsidRDefault="00B77535" w:rsidP="00B77535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Выполняют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расчеты по химическим формулам и уравнениям реакций, протекающих с участием соединений галогенов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A027EE" w:rsidRDefault="00483220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7E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B77535" w:rsidP="006D5A6A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A027EE">
              <w:rPr>
                <w:rStyle w:val="115"/>
                <w:color w:val="000000"/>
                <w:sz w:val="22"/>
                <w:szCs w:val="22"/>
              </w:rPr>
              <w:t>П.р</w:t>
            </w:r>
            <w:proofErr w:type="spellEnd"/>
            <w:r w:rsidRPr="00A027EE">
              <w:rPr>
                <w:rStyle w:val="115"/>
                <w:color w:val="000000"/>
                <w:sz w:val="22"/>
                <w:szCs w:val="22"/>
              </w:rPr>
              <w:t>.</w:t>
            </w:r>
            <w:proofErr w:type="gramStart"/>
            <w:r w:rsidRPr="00A027EE">
              <w:rPr>
                <w:rStyle w:val="115"/>
                <w:color w:val="000000"/>
                <w:sz w:val="22"/>
                <w:szCs w:val="22"/>
              </w:rPr>
              <w:t>№  2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>. «Изучение свойств соляной кислоты»</w:t>
            </w:r>
          </w:p>
        </w:tc>
        <w:tc>
          <w:tcPr>
            <w:tcW w:w="1842" w:type="dxa"/>
          </w:tcPr>
          <w:p w:rsidR="00B77535" w:rsidRPr="00A027EE" w:rsidRDefault="00B77535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rFonts w:eastAsiaTheme="minorHAnsi"/>
                <w:sz w:val="22"/>
                <w:szCs w:val="22"/>
                <w:lang w:eastAsia="en-US"/>
              </w:rPr>
              <w:t>Урок- практикум</w:t>
            </w:r>
          </w:p>
        </w:tc>
        <w:tc>
          <w:tcPr>
            <w:tcW w:w="6740" w:type="dxa"/>
          </w:tcPr>
          <w:p w:rsidR="00B77535" w:rsidRPr="00A027EE" w:rsidRDefault="00B77535" w:rsidP="00B77535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Учатся</w:t>
            </w:r>
            <w:r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обращаться с лабораторным оборудованием и нагревательными приборами в соответствии с правилами техники безопасности. </w:t>
            </w: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 xml:space="preserve">Наблюдают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свойства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электролитов и происходящих с ними явлений.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Наблюдают и описывают</w:t>
            </w:r>
            <w:r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реакции с участием электролитов с помощью естественного (русского или родного) языка и языка химии.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Формулируют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выводы по результатам проведенного эксперимента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A027EE" w:rsidRDefault="00483220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7E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B77535" w:rsidP="006D5A6A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Общая характеристика элементов VI </w:t>
            </w:r>
            <w:proofErr w:type="gramStart"/>
            <w:r w:rsidRPr="00A027EE">
              <w:rPr>
                <w:rStyle w:val="115"/>
                <w:color w:val="000000"/>
                <w:sz w:val="22"/>
                <w:szCs w:val="22"/>
              </w:rPr>
              <w:t>А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A027EE">
              <w:rPr>
                <w:rStyle w:val="115"/>
                <w:color w:val="000000"/>
                <w:sz w:val="22"/>
                <w:szCs w:val="22"/>
              </w:rPr>
              <w:t>халькогенов</w:t>
            </w:r>
            <w:proofErr w:type="spellEnd"/>
            <w:r w:rsidRPr="00A027EE">
              <w:rPr>
                <w:rStyle w:val="115"/>
                <w:color w:val="000000"/>
                <w:sz w:val="22"/>
                <w:szCs w:val="22"/>
              </w:rPr>
              <w:t>. Сера</w:t>
            </w:r>
          </w:p>
        </w:tc>
        <w:tc>
          <w:tcPr>
            <w:tcW w:w="1842" w:type="dxa"/>
          </w:tcPr>
          <w:p w:rsidR="00B77535" w:rsidRPr="00A027EE" w:rsidRDefault="00B77535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snapToGrid w:val="0"/>
                <w:sz w:val="22"/>
                <w:szCs w:val="22"/>
              </w:rPr>
              <w:t>Комбинированный урок</w:t>
            </w:r>
          </w:p>
        </w:tc>
        <w:tc>
          <w:tcPr>
            <w:tcW w:w="6740" w:type="dxa"/>
          </w:tcPr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Дают</w:t>
            </w:r>
            <w:r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общую характеристику атомам, простым веществам и соединениям </w:t>
            </w:r>
            <w:proofErr w:type="spellStart"/>
            <w:r w:rsidRPr="00A027EE">
              <w:rPr>
                <w:rStyle w:val="115"/>
                <w:color w:val="000000"/>
                <w:sz w:val="22"/>
                <w:szCs w:val="22"/>
              </w:rPr>
              <w:t>халькогенов</w:t>
            </w:r>
            <w:proofErr w:type="spell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в зависимости от их положения в Периодической системе.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Характеризуют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строение, аллотропия, физические и химические свойства, получение и применение серы.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 xml:space="preserve">Устанавливают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причинно-следственные связи между строением атома, химической связью, типом кристаллической решётки серы, её физическими и химическими свойствами.</w:t>
            </w:r>
          </w:p>
          <w:p w:rsidR="00B77535" w:rsidRPr="00A027EE" w:rsidRDefault="00B77535" w:rsidP="00B77535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15"/>
                <w:color w:val="000000"/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Выполняют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расчёты по химическим формулам и уравнениям реакций, протекающих с участием серы. </w:t>
            </w:r>
          </w:p>
          <w:p w:rsidR="00B77535" w:rsidRPr="00A027EE" w:rsidRDefault="00B77535" w:rsidP="00B77535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</w:p>
        </w:tc>
      </w:tr>
      <w:tr w:rsidR="00B77535" w:rsidRPr="003A46CB" w:rsidTr="00127E11">
        <w:tc>
          <w:tcPr>
            <w:tcW w:w="817" w:type="dxa"/>
          </w:tcPr>
          <w:p w:rsidR="00B77535" w:rsidRPr="00A027EE" w:rsidRDefault="00483220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7E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B77535" w:rsidP="003A46CB">
            <w:pPr>
              <w:ind w:left="-108" w:right="-74"/>
              <w:rPr>
                <w:rFonts w:ascii="Times New Roman" w:hAnsi="Times New Roman" w:cs="Times New Roman"/>
                <w:bCs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Сероводород и сульфиды</w:t>
            </w:r>
          </w:p>
        </w:tc>
        <w:tc>
          <w:tcPr>
            <w:tcW w:w="1842" w:type="dxa"/>
          </w:tcPr>
          <w:p w:rsidR="00B77535" w:rsidRPr="00A027EE" w:rsidRDefault="00B77535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snapToGrid w:val="0"/>
                <w:sz w:val="22"/>
                <w:szCs w:val="22"/>
              </w:rPr>
              <w:t>Комбинированный урок</w:t>
            </w:r>
          </w:p>
        </w:tc>
        <w:tc>
          <w:tcPr>
            <w:tcW w:w="6740" w:type="dxa"/>
          </w:tcPr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Характеризуют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состав, физические и химические свойства, получение и применение соединений серы в степени окисления -2 с использованием русского (родного) языка и языка химии.</w:t>
            </w:r>
            <w:r w:rsidRPr="00A027EE">
              <w:rPr>
                <w:rStyle w:val="c0c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 xml:space="preserve">Называют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соединения серы в степени окисления -2 по формуле и </w:t>
            </w: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lastRenderedPageBreak/>
              <w:t>Составляют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формулы по их названию.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Составляют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молекулярные и ионные уравнения реакций, характеризующие химические свойства соединений серы в степени окисления -2.</w:t>
            </w:r>
          </w:p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Описывают</w:t>
            </w:r>
            <w:r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процессы окисления-восстановления, </w:t>
            </w: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 xml:space="preserve">определяют 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окислитель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и восстановитель и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составляют</w:t>
            </w:r>
            <w:r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электронный баланс в реакциях с участием серы в степени окисления -2.</w:t>
            </w:r>
          </w:p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 xml:space="preserve">Устанавливают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причинно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>-следственные связи между химической связью, типом кристаллической решётки соединений серы, их физическими и химическими свойствами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A027EE" w:rsidRDefault="00483220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7EE">
              <w:rPr>
                <w:rFonts w:ascii="Times New Roman" w:hAnsi="Times New Roman" w:cs="Times New Roman"/>
                <w:color w:val="000000"/>
              </w:rPr>
              <w:lastRenderedPageBreak/>
              <w:t>21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B77535" w:rsidP="003A46CB">
            <w:pPr>
              <w:ind w:left="-108" w:right="-74"/>
              <w:rPr>
                <w:rFonts w:ascii="Times New Roman" w:hAnsi="Times New Roman" w:cs="Times New Roman"/>
                <w:bCs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Кислородные соединения серы</w:t>
            </w:r>
          </w:p>
        </w:tc>
        <w:tc>
          <w:tcPr>
            <w:tcW w:w="1842" w:type="dxa"/>
          </w:tcPr>
          <w:p w:rsidR="00B77535" w:rsidRPr="00A027EE" w:rsidRDefault="00B77535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snapToGrid w:val="0"/>
                <w:sz w:val="22"/>
                <w:szCs w:val="22"/>
              </w:rPr>
              <w:t>Комбинированный урок</w:t>
            </w:r>
          </w:p>
        </w:tc>
        <w:tc>
          <w:tcPr>
            <w:tcW w:w="6740" w:type="dxa"/>
          </w:tcPr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Записывают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формулы оксидов серы,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называют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их,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описывают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свойства на основе знаний о кислотных оксидах.</w:t>
            </w:r>
          </w:p>
          <w:p w:rsidR="00B77535" w:rsidRPr="00A027EE" w:rsidRDefault="00B77535" w:rsidP="00B77535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Характеризуют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состав, физические и химические свойства серной кислоты как электролита с использованием русского (родного) языка и языка химии.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Составляют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молекулярные и ионные уравнения реакций, характеризующих химические свойства серной кислоты. </w:t>
            </w: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 xml:space="preserve">Распознают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сульфат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>-ионы.</w:t>
            </w:r>
          </w:p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Характеризуют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свойства концентрированной серной кислоты как окислителя с использованием русского (родного) языка и языка химии.</w:t>
            </w:r>
            <w:r w:rsidR="00AC7949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Составляют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уравнения </w:t>
            </w:r>
            <w:proofErr w:type="spellStart"/>
            <w:r w:rsidRPr="00A027EE">
              <w:rPr>
                <w:rStyle w:val="115"/>
                <w:color w:val="000000"/>
                <w:sz w:val="22"/>
                <w:szCs w:val="22"/>
              </w:rPr>
              <w:t>окислительно</w:t>
            </w:r>
            <w:proofErr w:type="spellEnd"/>
            <w:r w:rsidRPr="00A027EE">
              <w:rPr>
                <w:rStyle w:val="115"/>
                <w:color w:val="000000"/>
                <w:sz w:val="22"/>
                <w:szCs w:val="22"/>
              </w:rPr>
              <w:t>-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softHyphen/>
              <w:t>восстановительных реакций методом электронного баланса.</w:t>
            </w:r>
          </w:p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Вы</w:t>
            </w:r>
            <w:r w:rsidR="00AC7949" w:rsidRPr="00A027EE">
              <w:rPr>
                <w:rStyle w:val="113"/>
                <w:i w:val="0"/>
                <w:color w:val="000000"/>
                <w:sz w:val="22"/>
                <w:szCs w:val="22"/>
              </w:rPr>
              <w:t xml:space="preserve">полняют 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расчёты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по химическим формулам и уравнениям реакций, протекающих с участием серной</w:t>
            </w:r>
            <w:r w:rsidRPr="00A027EE">
              <w:rPr>
                <w:rStyle w:val="31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кислоты.</w:t>
            </w:r>
          </w:p>
          <w:p w:rsidR="00B77535" w:rsidRPr="00A027EE" w:rsidRDefault="00B77535" w:rsidP="003A46CB">
            <w:pPr>
              <w:jc w:val="both"/>
              <w:rPr>
                <w:rFonts w:ascii="Times New Roman" w:hAnsi="Times New Roman" w:cs="Times New Roman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Наблюдают и описывают</w:t>
            </w:r>
            <w:r w:rsidR="00AC7949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химический эксперимент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A027EE" w:rsidRDefault="00483220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7EE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AC7949" w:rsidP="00AC7949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proofErr w:type="spellStart"/>
            <w:r w:rsidRPr="00A027EE">
              <w:rPr>
                <w:rStyle w:val="115"/>
                <w:color w:val="000000"/>
                <w:sz w:val="22"/>
                <w:szCs w:val="22"/>
              </w:rPr>
              <w:t>П.р</w:t>
            </w:r>
            <w:proofErr w:type="spell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№ </w:t>
            </w:r>
            <w:r w:rsidR="00B77535" w:rsidRPr="00A027EE">
              <w:rPr>
                <w:rStyle w:val="115"/>
                <w:color w:val="000000"/>
                <w:sz w:val="22"/>
                <w:szCs w:val="22"/>
              </w:rPr>
              <w:t xml:space="preserve"> 3</w:t>
            </w:r>
            <w:proofErr w:type="gramEnd"/>
            <w:r w:rsidR="00B77535" w:rsidRPr="00A027EE">
              <w:rPr>
                <w:rStyle w:val="115"/>
                <w:color w:val="000000"/>
                <w:sz w:val="22"/>
                <w:szCs w:val="22"/>
              </w:rPr>
              <w:t>.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="00B77535" w:rsidRPr="00A027EE">
              <w:rPr>
                <w:rStyle w:val="115"/>
                <w:color w:val="000000"/>
                <w:sz w:val="22"/>
                <w:szCs w:val="22"/>
              </w:rPr>
              <w:t>«Изучение свойств серной кислоты»</w:t>
            </w:r>
          </w:p>
        </w:tc>
        <w:tc>
          <w:tcPr>
            <w:tcW w:w="1842" w:type="dxa"/>
          </w:tcPr>
          <w:p w:rsidR="00B77535" w:rsidRPr="00A027EE" w:rsidRDefault="00B77535" w:rsidP="006D5A6A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rFonts w:eastAsiaTheme="minorHAnsi"/>
                <w:sz w:val="22"/>
                <w:szCs w:val="22"/>
                <w:lang w:eastAsia="en-US"/>
              </w:rPr>
              <w:t xml:space="preserve">Урок – </w:t>
            </w:r>
            <w:r w:rsidR="006D5A6A" w:rsidRPr="00A027EE">
              <w:rPr>
                <w:rFonts w:eastAsiaTheme="minorHAnsi"/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6740" w:type="dxa"/>
          </w:tcPr>
          <w:p w:rsidR="00B77535" w:rsidRPr="00A027EE" w:rsidRDefault="00AC7949" w:rsidP="00AC7949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15"/>
                <w:color w:val="000000"/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Учатся</w:t>
            </w:r>
            <w:r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="00B77535" w:rsidRPr="00A027EE">
              <w:rPr>
                <w:rStyle w:val="115"/>
                <w:color w:val="000000"/>
                <w:sz w:val="22"/>
                <w:szCs w:val="22"/>
              </w:rPr>
              <w:t>обращаться с лабораторным оборудованием и нагревательными приборами в соответствии с правилами техники безопасности.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="00B77535" w:rsidRPr="00A027EE">
              <w:rPr>
                <w:rStyle w:val="113"/>
                <w:i w:val="0"/>
                <w:color w:val="000000"/>
                <w:sz w:val="22"/>
                <w:szCs w:val="22"/>
              </w:rPr>
              <w:t>Наблюда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="00B77535" w:rsidRPr="00A027EE">
              <w:rPr>
                <w:rStyle w:val="115"/>
                <w:color w:val="000000"/>
                <w:sz w:val="22"/>
                <w:szCs w:val="22"/>
              </w:rPr>
              <w:t>свойства электролитов и происходящих с ними явлений.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="00B77535" w:rsidRPr="00A027EE">
              <w:rPr>
                <w:rStyle w:val="113"/>
                <w:i w:val="0"/>
                <w:color w:val="000000"/>
                <w:sz w:val="22"/>
                <w:szCs w:val="22"/>
              </w:rPr>
              <w:t>Наблюдают и описывают</w:t>
            </w:r>
            <w:r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="00B77535" w:rsidRPr="00A027EE">
              <w:rPr>
                <w:rStyle w:val="115"/>
                <w:color w:val="000000"/>
                <w:sz w:val="22"/>
                <w:szCs w:val="22"/>
              </w:rPr>
              <w:t>реакции с участием электролитов с помощью естественного (русского или родного) языка и языка химии.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="00B77535" w:rsidRPr="00A027EE">
              <w:rPr>
                <w:rStyle w:val="113"/>
                <w:i w:val="0"/>
                <w:color w:val="000000"/>
                <w:sz w:val="22"/>
                <w:szCs w:val="22"/>
              </w:rPr>
              <w:t>Формулируют</w:t>
            </w:r>
            <w:r w:rsidR="00B77535"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="00B77535" w:rsidRPr="00A027EE">
              <w:rPr>
                <w:rStyle w:val="115"/>
                <w:color w:val="000000"/>
                <w:sz w:val="22"/>
                <w:szCs w:val="22"/>
              </w:rPr>
              <w:t>выводы по результатам проведенного эксперимента</w:t>
            </w:r>
          </w:p>
          <w:p w:rsidR="00AC7949" w:rsidRPr="00A027EE" w:rsidRDefault="00AC7949" w:rsidP="00AC7949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B77535" w:rsidRPr="003A46CB" w:rsidTr="00127E11">
        <w:tc>
          <w:tcPr>
            <w:tcW w:w="817" w:type="dxa"/>
          </w:tcPr>
          <w:p w:rsidR="00B77535" w:rsidRPr="00A027EE" w:rsidRDefault="00483220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7EE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Общая</w:t>
            </w:r>
          </w:p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характеристика химических элементов </w:t>
            </w:r>
            <w:r w:rsidRPr="00A027EE">
              <w:rPr>
                <w:rStyle w:val="115"/>
                <w:color w:val="000000"/>
                <w:sz w:val="22"/>
                <w:szCs w:val="22"/>
                <w:lang w:val="en-US"/>
              </w:rPr>
              <w:t>VA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группы. Азот</w:t>
            </w:r>
          </w:p>
        </w:tc>
        <w:tc>
          <w:tcPr>
            <w:tcW w:w="1842" w:type="dxa"/>
          </w:tcPr>
          <w:p w:rsidR="00B77535" w:rsidRPr="00A027EE" w:rsidRDefault="006D5A6A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snapToGrid w:val="0"/>
                <w:sz w:val="22"/>
                <w:szCs w:val="22"/>
              </w:rPr>
              <w:t>Комбинированный урок</w:t>
            </w:r>
          </w:p>
        </w:tc>
        <w:tc>
          <w:tcPr>
            <w:tcW w:w="6740" w:type="dxa"/>
          </w:tcPr>
          <w:p w:rsidR="00B77535" w:rsidRPr="00A027EE" w:rsidRDefault="00C84BEF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Дают</w:t>
            </w:r>
            <w:r w:rsidR="00B77535" w:rsidRPr="00A027EE">
              <w:rPr>
                <w:rStyle w:val="115"/>
                <w:color w:val="000000"/>
                <w:sz w:val="22"/>
                <w:szCs w:val="22"/>
              </w:rPr>
              <w:t xml:space="preserve"> общую характеристику атомам, простым веществам и соединениям </w:t>
            </w:r>
            <w:proofErr w:type="spellStart"/>
            <w:r w:rsidR="00B77535" w:rsidRPr="00A027EE">
              <w:rPr>
                <w:rStyle w:val="115"/>
                <w:color w:val="000000"/>
                <w:sz w:val="22"/>
                <w:szCs w:val="22"/>
              </w:rPr>
              <w:t>пниктогенов</w:t>
            </w:r>
            <w:proofErr w:type="spellEnd"/>
            <w:r w:rsidR="00B77535" w:rsidRPr="00A027EE">
              <w:rPr>
                <w:rStyle w:val="115"/>
                <w:color w:val="000000"/>
                <w:sz w:val="22"/>
                <w:szCs w:val="22"/>
              </w:rPr>
              <w:t xml:space="preserve"> в зависимости от их положения в Периодической системе. </w:t>
            </w:r>
            <w:r w:rsidR="00B77535" w:rsidRPr="00A027EE">
              <w:rPr>
                <w:rStyle w:val="113"/>
                <w:i w:val="0"/>
                <w:color w:val="000000"/>
                <w:sz w:val="22"/>
                <w:szCs w:val="22"/>
              </w:rPr>
              <w:t>Характеризуют</w:t>
            </w:r>
            <w:r w:rsidR="00B77535" w:rsidRPr="00A027EE">
              <w:rPr>
                <w:rStyle w:val="115"/>
                <w:color w:val="000000"/>
                <w:sz w:val="22"/>
                <w:szCs w:val="22"/>
              </w:rPr>
              <w:t xml:space="preserve"> строение, физические и химические свойства, получение и применение азота с использованием русского (родного) языка и языка химии.</w:t>
            </w:r>
          </w:p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Называ</w:t>
            </w:r>
            <w:r w:rsidR="00C84BEF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соединения азота по формуле и </w:t>
            </w:r>
            <w:r w:rsidR="00C84BEF" w:rsidRPr="00A027EE">
              <w:rPr>
                <w:rStyle w:val="113"/>
                <w:i w:val="0"/>
                <w:color w:val="000000"/>
                <w:sz w:val="22"/>
                <w:szCs w:val="22"/>
              </w:rPr>
              <w:t>с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 xml:space="preserve">оставляют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формулы по их названию.</w:t>
            </w:r>
            <w:r w:rsidR="00C84BEF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Устанавливают</w:t>
            </w:r>
            <w:r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причинно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-следственные связи между строением атома и молекулы, видом химической связи, типом кристаллической решётки азота и его физическими и химическими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lastRenderedPageBreak/>
              <w:t>свойствами.</w:t>
            </w:r>
          </w:p>
          <w:p w:rsidR="00B77535" w:rsidRPr="00A027EE" w:rsidRDefault="00C84BEF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15"/>
                <w:color w:val="000000"/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Выполняют</w:t>
            </w:r>
            <w:r w:rsidR="00B77535" w:rsidRPr="00A027EE">
              <w:rPr>
                <w:rStyle w:val="115"/>
                <w:color w:val="000000"/>
                <w:sz w:val="22"/>
                <w:szCs w:val="22"/>
              </w:rPr>
              <w:t xml:space="preserve"> расчёты по химическим формулам и уравнениям реакций, протекающих с участием азота</w:t>
            </w:r>
          </w:p>
          <w:p w:rsidR="00B57A19" w:rsidRPr="00A027EE" w:rsidRDefault="00B57A19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15"/>
                <w:color w:val="000000"/>
                <w:sz w:val="22"/>
                <w:szCs w:val="22"/>
              </w:rPr>
            </w:pPr>
          </w:p>
          <w:p w:rsidR="00B57A19" w:rsidRPr="00A027EE" w:rsidRDefault="00B57A19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B77535" w:rsidRPr="003A46CB" w:rsidTr="00127E11">
        <w:tc>
          <w:tcPr>
            <w:tcW w:w="817" w:type="dxa"/>
          </w:tcPr>
          <w:p w:rsidR="00B77535" w:rsidRPr="00A027EE" w:rsidRDefault="00483220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7EE">
              <w:rPr>
                <w:rFonts w:ascii="Times New Roman" w:hAnsi="Times New Roman" w:cs="Times New Roman"/>
                <w:color w:val="000000"/>
              </w:rPr>
              <w:lastRenderedPageBreak/>
              <w:t>24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Аммиак. Соли аммония</w:t>
            </w:r>
          </w:p>
        </w:tc>
        <w:tc>
          <w:tcPr>
            <w:tcW w:w="1842" w:type="dxa"/>
          </w:tcPr>
          <w:p w:rsidR="00B77535" w:rsidRPr="00A027EE" w:rsidRDefault="00B77535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A027EE">
              <w:rPr>
                <w:rFonts w:eastAsiaTheme="minorHAnsi"/>
                <w:sz w:val="22"/>
                <w:szCs w:val="22"/>
                <w:lang w:eastAsia="en-US"/>
              </w:rPr>
              <w:t>Урок  усвоения</w:t>
            </w:r>
            <w:proofErr w:type="gramEnd"/>
            <w:r w:rsidRPr="00A027EE">
              <w:rPr>
                <w:rFonts w:eastAsiaTheme="minorHAnsi"/>
                <w:sz w:val="22"/>
                <w:szCs w:val="22"/>
                <w:lang w:eastAsia="en-US"/>
              </w:rPr>
              <w:t xml:space="preserve"> новых знаний</w:t>
            </w:r>
          </w:p>
        </w:tc>
        <w:tc>
          <w:tcPr>
            <w:tcW w:w="6740" w:type="dxa"/>
          </w:tcPr>
          <w:p w:rsidR="00B77535" w:rsidRPr="00A027EE" w:rsidRDefault="00C84BEF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Составляют </w:t>
            </w:r>
            <w:r w:rsidR="00B77535" w:rsidRPr="00A027EE">
              <w:rPr>
                <w:rStyle w:val="115"/>
                <w:color w:val="000000"/>
                <w:sz w:val="22"/>
                <w:szCs w:val="22"/>
              </w:rPr>
              <w:t>формулы по их названиям.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="00B77535" w:rsidRPr="00A027EE">
              <w:rPr>
                <w:rStyle w:val="113"/>
                <w:i w:val="0"/>
                <w:color w:val="000000"/>
                <w:sz w:val="22"/>
                <w:szCs w:val="22"/>
              </w:rPr>
              <w:t>Записывают</w:t>
            </w:r>
            <w:r w:rsidR="00B77535"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="00B77535" w:rsidRPr="00A027EE">
              <w:rPr>
                <w:rStyle w:val="115"/>
                <w:color w:val="000000"/>
                <w:sz w:val="22"/>
                <w:szCs w:val="22"/>
              </w:rPr>
              <w:t>молекулярные и ионные уравнения реакций, характеризующие химические свойства аммиака и солей аммония.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="00B77535" w:rsidRPr="00A027EE">
              <w:rPr>
                <w:rStyle w:val="113"/>
                <w:i w:val="0"/>
                <w:color w:val="000000"/>
                <w:sz w:val="22"/>
                <w:szCs w:val="22"/>
              </w:rPr>
              <w:t>Составляют</w:t>
            </w:r>
            <w:r w:rsidR="00B77535" w:rsidRPr="00A027EE">
              <w:rPr>
                <w:rStyle w:val="115"/>
                <w:color w:val="000000"/>
                <w:sz w:val="22"/>
                <w:szCs w:val="22"/>
              </w:rPr>
              <w:t xml:space="preserve"> уравнения </w:t>
            </w:r>
            <w:proofErr w:type="spellStart"/>
            <w:r w:rsidR="00B77535" w:rsidRPr="00A027EE">
              <w:rPr>
                <w:rStyle w:val="115"/>
                <w:color w:val="000000"/>
                <w:sz w:val="22"/>
                <w:szCs w:val="22"/>
              </w:rPr>
              <w:t>окислительно</w:t>
            </w:r>
            <w:proofErr w:type="spell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- </w:t>
            </w:r>
            <w:r w:rsidR="00B77535" w:rsidRPr="00A027EE">
              <w:rPr>
                <w:rStyle w:val="115"/>
                <w:color w:val="000000"/>
                <w:sz w:val="22"/>
                <w:szCs w:val="22"/>
              </w:rPr>
              <w:softHyphen/>
              <w:t>восстановительных реакций с участием аммиака с помощью электронного баланса.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</w:p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Устанавливают</w:t>
            </w:r>
            <w:r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причинно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>-следственные связи между видами химических связей, типами кристаллических решёток аммиака и солей аммония и их физическими и химическими свойствами.</w:t>
            </w:r>
            <w:r w:rsidR="00C84BEF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 xml:space="preserve">Проводят, </w:t>
            </w:r>
            <w:r w:rsidR="00C84BEF" w:rsidRPr="00A027EE">
              <w:rPr>
                <w:rStyle w:val="113"/>
                <w:i w:val="0"/>
                <w:color w:val="000000"/>
                <w:sz w:val="22"/>
                <w:szCs w:val="22"/>
              </w:rPr>
              <w:t>н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аблюдают и описывают</w:t>
            </w:r>
            <w:r w:rsidR="00C84BEF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химический эксперимент по распознаванию ионов аммония с соблюдением правил техники безопасности.</w:t>
            </w:r>
          </w:p>
          <w:p w:rsidR="00B77535" w:rsidRPr="00A027EE" w:rsidRDefault="00B77535" w:rsidP="00C84BEF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15"/>
                <w:color w:val="000000"/>
                <w:sz w:val="22"/>
                <w:szCs w:val="22"/>
              </w:rPr>
            </w:pP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Выполня</w:t>
            </w:r>
            <w:r w:rsidR="00C84BEF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="00C84BEF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расчёты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по химическим формулам и уравнениям реакций, протекающих с участием аммиака</w:t>
            </w:r>
          </w:p>
          <w:p w:rsidR="00B57A19" w:rsidRPr="00A027EE" w:rsidRDefault="00B57A19" w:rsidP="00C84BEF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B77535" w:rsidRPr="003A46CB" w:rsidTr="00127E11">
        <w:tc>
          <w:tcPr>
            <w:tcW w:w="817" w:type="dxa"/>
          </w:tcPr>
          <w:p w:rsidR="00B77535" w:rsidRPr="00A027EE" w:rsidRDefault="00483220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7EE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B57A19" w:rsidP="003A46CB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proofErr w:type="spellStart"/>
            <w:r w:rsidRPr="00A027EE">
              <w:rPr>
                <w:rStyle w:val="115"/>
                <w:color w:val="000000"/>
                <w:sz w:val="22"/>
                <w:szCs w:val="22"/>
              </w:rPr>
              <w:t>П.р</w:t>
            </w:r>
            <w:proofErr w:type="spellEnd"/>
            <w:r w:rsidRPr="00A027EE">
              <w:rPr>
                <w:rStyle w:val="115"/>
                <w:color w:val="000000"/>
                <w:sz w:val="22"/>
                <w:szCs w:val="22"/>
              </w:rPr>
              <w:t>.№ 4</w:t>
            </w:r>
            <w:r w:rsidR="00B77535" w:rsidRPr="00A027EE">
              <w:rPr>
                <w:rStyle w:val="115"/>
                <w:color w:val="000000"/>
                <w:sz w:val="22"/>
                <w:szCs w:val="22"/>
              </w:rPr>
              <w:t xml:space="preserve"> «Получение аммиака и изучение его свойств»</w:t>
            </w:r>
          </w:p>
        </w:tc>
        <w:tc>
          <w:tcPr>
            <w:tcW w:w="1842" w:type="dxa"/>
          </w:tcPr>
          <w:p w:rsidR="00B77535" w:rsidRPr="00A027EE" w:rsidRDefault="00B57A19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snapToGrid w:val="0"/>
                <w:sz w:val="22"/>
                <w:szCs w:val="22"/>
              </w:rPr>
              <w:t>Урок - практикум</w:t>
            </w:r>
          </w:p>
        </w:tc>
        <w:tc>
          <w:tcPr>
            <w:tcW w:w="6740" w:type="dxa"/>
          </w:tcPr>
          <w:p w:rsidR="00B77535" w:rsidRPr="00A027EE" w:rsidRDefault="00B77535" w:rsidP="00B57A19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15"/>
                <w:color w:val="000000"/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Получа</w:t>
            </w:r>
            <w:r w:rsidR="00B57A19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, собира</w:t>
            </w:r>
            <w:r w:rsidR="00B57A19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и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распозна</w:t>
            </w:r>
            <w:r w:rsidR="00B57A19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="00B57A19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аммиак</w:t>
            </w:r>
            <w:proofErr w:type="gramEnd"/>
            <w:r w:rsidR="00B57A19" w:rsidRPr="00A027EE">
              <w:rPr>
                <w:rStyle w:val="115"/>
                <w:color w:val="000000"/>
                <w:sz w:val="22"/>
                <w:szCs w:val="22"/>
              </w:rPr>
              <w:t>.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="00B57A19" w:rsidRPr="00A027EE">
              <w:rPr>
                <w:rStyle w:val="113"/>
                <w:i w:val="0"/>
                <w:color w:val="000000"/>
                <w:sz w:val="22"/>
                <w:szCs w:val="22"/>
              </w:rPr>
              <w:t xml:space="preserve">Работают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с лабораторным оборудованием и нагревательными приборами в соответствии с правилами техники безопасности.</w:t>
            </w:r>
            <w:r w:rsidR="00B57A19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Наблюдают и описывают</w:t>
            </w:r>
            <w:r w:rsidR="00B57A19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химический эксперимент с помощью русского (родного) языка и языка химии.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Формулируют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выводы по результатам проведенного эксперимента.</w:t>
            </w:r>
            <w:r w:rsidR="00B57A19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Сотруднича</w:t>
            </w:r>
            <w:r w:rsidR="00B57A19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="00B57A19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в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процессе учебного взаимодействия при работе в группах</w:t>
            </w:r>
          </w:p>
          <w:p w:rsidR="00B57A19" w:rsidRPr="00A027EE" w:rsidRDefault="00B57A19" w:rsidP="00B57A19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B77535" w:rsidRPr="003A46CB" w:rsidTr="00127E11">
        <w:tc>
          <w:tcPr>
            <w:tcW w:w="817" w:type="dxa"/>
          </w:tcPr>
          <w:p w:rsidR="00B77535" w:rsidRPr="00A027EE" w:rsidRDefault="00483220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7EE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15"/>
                <w:color w:val="000000"/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Кислородсодержащие соединения азота</w:t>
            </w:r>
          </w:p>
          <w:p w:rsidR="00B57A19" w:rsidRPr="00A027EE" w:rsidRDefault="00B57A19" w:rsidP="003A46CB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15"/>
                <w:color w:val="000000"/>
                <w:sz w:val="22"/>
                <w:szCs w:val="22"/>
              </w:rPr>
            </w:pPr>
          </w:p>
          <w:p w:rsidR="00B57A19" w:rsidRPr="00A027EE" w:rsidRDefault="00B57A19" w:rsidP="003A46CB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15"/>
                <w:color w:val="000000"/>
                <w:sz w:val="22"/>
                <w:szCs w:val="22"/>
              </w:rPr>
            </w:pPr>
          </w:p>
          <w:p w:rsidR="00B57A19" w:rsidRPr="00A027EE" w:rsidRDefault="00B57A19" w:rsidP="003A46CB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15"/>
                <w:color w:val="000000"/>
                <w:sz w:val="22"/>
                <w:szCs w:val="22"/>
              </w:rPr>
            </w:pPr>
          </w:p>
          <w:p w:rsidR="00B57A19" w:rsidRPr="00A027EE" w:rsidRDefault="00B57A19" w:rsidP="003A46CB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15"/>
                <w:color w:val="000000"/>
                <w:sz w:val="22"/>
                <w:szCs w:val="22"/>
              </w:rPr>
            </w:pPr>
          </w:p>
          <w:p w:rsidR="00B57A19" w:rsidRPr="00A027EE" w:rsidRDefault="00B57A19" w:rsidP="003A46CB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15"/>
                <w:color w:val="000000"/>
                <w:sz w:val="22"/>
                <w:szCs w:val="22"/>
              </w:rPr>
            </w:pPr>
          </w:p>
          <w:p w:rsidR="00B57A19" w:rsidRPr="00A027EE" w:rsidRDefault="00B57A19" w:rsidP="003A46CB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535" w:rsidRPr="00A027EE" w:rsidRDefault="00B77535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rFonts w:eastAsiaTheme="minorHAnsi"/>
                <w:sz w:val="22"/>
                <w:szCs w:val="22"/>
                <w:lang w:eastAsia="en-US"/>
              </w:rPr>
              <w:t>Урок - исследование</w:t>
            </w:r>
          </w:p>
        </w:tc>
        <w:tc>
          <w:tcPr>
            <w:tcW w:w="6740" w:type="dxa"/>
            <w:vMerge w:val="restart"/>
          </w:tcPr>
          <w:p w:rsidR="00B77535" w:rsidRPr="00A027EE" w:rsidRDefault="00B57A19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Записывают </w:t>
            </w:r>
            <w:r w:rsidR="00B77535" w:rsidRPr="00A027EE">
              <w:rPr>
                <w:rStyle w:val="115"/>
                <w:color w:val="000000"/>
                <w:sz w:val="22"/>
                <w:szCs w:val="22"/>
              </w:rPr>
              <w:t xml:space="preserve">реакций, характеризующие химические свойства оксидов </w:t>
            </w:r>
            <w:proofErr w:type="spellStart"/>
            <w:proofErr w:type="gramStart"/>
            <w:r w:rsidR="00B77535" w:rsidRPr="00A027EE">
              <w:rPr>
                <w:rStyle w:val="115"/>
                <w:color w:val="000000"/>
                <w:sz w:val="22"/>
                <w:szCs w:val="22"/>
              </w:rPr>
              <w:t>азота.</w:t>
            </w:r>
            <w:r w:rsidR="00B77535" w:rsidRPr="00A027EE">
              <w:rPr>
                <w:rStyle w:val="113"/>
                <w:i w:val="0"/>
                <w:color w:val="000000"/>
                <w:sz w:val="22"/>
                <w:szCs w:val="22"/>
              </w:rPr>
              <w:t>Устанавливают</w:t>
            </w:r>
            <w:proofErr w:type="spellEnd"/>
            <w:r w:rsidR="00B77535" w:rsidRPr="00A027EE">
              <w:rPr>
                <w:rStyle w:val="113"/>
                <w:i w:val="0"/>
                <w:color w:val="000000"/>
                <w:sz w:val="22"/>
                <w:szCs w:val="22"/>
              </w:rPr>
              <w:t xml:space="preserve"> </w:t>
            </w:r>
            <w:r w:rsidR="00B77535" w:rsidRPr="00A027EE">
              <w:rPr>
                <w:rStyle w:val="115"/>
                <w:color w:val="000000"/>
                <w:sz w:val="22"/>
                <w:szCs w:val="22"/>
              </w:rPr>
              <w:t xml:space="preserve"> причинно</w:t>
            </w:r>
            <w:proofErr w:type="gramEnd"/>
            <w:r w:rsidR="00B77535" w:rsidRPr="00A027EE">
              <w:rPr>
                <w:rStyle w:val="115"/>
                <w:color w:val="000000"/>
                <w:sz w:val="22"/>
                <w:szCs w:val="22"/>
              </w:rPr>
              <w:t xml:space="preserve">-следственные связи между видом химической связи, типом кристаллической решётки оксидов азота и их физическими и химическими </w:t>
            </w:r>
            <w:proofErr w:type="spellStart"/>
            <w:r w:rsidR="00B77535" w:rsidRPr="00A027EE">
              <w:rPr>
                <w:rStyle w:val="115"/>
                <w:color w:val="000000"/>
                <w:sz w:val="22"/>
                <w:szCs w:val="22"/>
              </w:rPr>
              <w:t>свойствами.</w:t>
            </w:r>
            <w:r w:rsidR="00B77535" w:rsidRPr="00A027EE">
              <w:rPr>
                <w:rStyle w:val="113"/>
                <w:i w:val="0"/>
                <w:color w:val="000000"/>
                <w:sz w:val="22"/>
                <w:szCs w:val="22"/>
              </w:rPr>
              <w:t>Характеризуют</w:t>
            </w:r>
            <w:proofErr w:type="spellEnd"/>
            <w:r w:rsidR="00B77535"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="00B77535" w:rsidRPr="00A027EE">
              <w:rPr>
                <w:rStyle w:val="115"/>
                <w:color w:val="000000"/>
                <w:sz w:val="22"/>
                <w:szCs w:val="22"/>
              </w:rPr>
              <w:t>состав, физические и химические свойства азотной кислоты как электролита, применение с использованием русского (родного) языка и языка химии.</w:t>
            </w:r>
          </w:p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Записывают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молекулярные и ионные уравнения реакций, характеризующие химические свойства азотной кислоты как </w:t>
            </w:r>
            <w:proofErr w:type="spellStart"/>
            <w:r w:rsidRPr="00A027EE">
              <w:rPr>
                <w:rStyle w:val="115"/>
                <w:color w:val="000000"/>
                <w:sz w:val="22"/>
                <w:szCs w:val="22"/>
              </w:rPr>
              <w:t>электролита.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Проводят</w:t>
            </w:r>
            <w:proofErr w:type="spellEnd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 xml:space="preserve">, </w:t>
            </w:r>
            <w:r w:rsidR="00B57A19" w:rsidRPr="00A027EE">
              <w:rPr>
                <w:rStyle w:val="113"/>
                <w:i w:val="0"/>
                <w:color w:val="000000"/>
                <w:sz w:val="22"/>
                <w:szCs w:val="22"/>
              </w:rPr>
              <w:t>н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аблюдают и описывают</w:t>
            </w:r>
            <w:r w:rsidR="00B57A19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химический эксперимент, характеризующий свойства азотной кислоты как электролита, с соблюдением правил техники безопасности.</w:t>
            </w:r>
          </w:p>
          <w:p w:rsidR="00B77535" w:rsidRPr="00A027EE" w:rsidRDefault="00B77535" w:rsidP="00B57A19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Характеризуют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азотную кислоту как окислитель.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Составляют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lastRenderedPageBreak/>
              <w:t xml:space="preserve">уравнения </w:t>
            </w:r>
            <w:proofErr w:type="spellStart"/>
            <w:r w:rsidRPr="00A027EE">
              <w:rPr>
                <w:rStyle w:val="115"/>
                <w:color w:val="000000"/>
                <w:sz w:val="22"/>
                <w:szCs w:val="22"/>
              </w:rPr>
              <w:t>окислительно</w:t>
            </w:r>
            <w:proofErr w:type="spellEnd"/>
            <w:r w:rsidRPr="00A027EE">
              <w:rPr>
                <w:rStyle w:val="115"/>
                <w:color w:val="000000"/>
                <w:sz w:val="22"/>
                <w:szCs w:val="22"/>
              </w:rPr>
              <w:softHyphen/>
              <w:t>-восстановительных реакций, характеризующих химические свойства азотной кислоты как окислителя, с помощью электронного баланса.</w:t>
            </w:r>
            <w:r w:rsidR="00B57A19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 xml:space="preserve">Проводят, </w:t>
            </w:r>
            <w:r w:rsidR="00B57A19" w:rsidRPr="00A027EE">
              <w:rPr>
                <w:rStyle w:val="113"/>
                <w:i w:val="0"/>
                <w:color w:val="000000"/>
                <w:sz w:val="22"/>
                <w:szCs w:val="22"/>
              </w:rPr>
              <w:t>н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аблюдают и описывают</w:t>
            </w:r>
            <w:r w:rsidR="00B57A19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химический эксперимент, характеризующий свойства азотной кислоты как окислителя, с соблюдением правил техники безопасности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A027EE" w:rsidRDefault="00483220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7EE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483220" w:rsidP="006D5A6A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rStyle w:val="115"/>
                <w:color w:val="000000"/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  Азотная кислота и его соли.</w:t>
            </w:r>
          </w:p>
        </w:tc>
        <w:tc>
          <w:tcPr>
            <w:tcW w:w="1842" w:type="dxa"/>
          </w:tcPr>
          <w:p w:rsidR="00B77535" w:rsidRPr="00A027EE" w:rsidRDefault="00B77535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rFonts w:eastAsiaTheme="minorHAnsi"/>
                <w:sz w:val="22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6740" w:type="dxa"/>
            <w:vMerge/>
          </w:tcPr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15"/>
                <w:color w:val="000000"/>
                <w:sz w:val="22"/>
                <w:szCs w:val="22"/>
              </w:rPr>
            </w:pPr>
          </w:p>
        </w:tc>
      </w:tr>
      <w:tr w:rsidR="00B77535" w:rsidRPr="003A46CB" w:rsidTr="00127E11">
        <w:tc>
          <w:tcPr>
            <w:tcW w:w="817" w:type="dxa"/>
          </w:tcPr>
          <w:p w:rsidR="00B77535" w:rsidRPr="00A027EE" w:rsidRDefault="00483220" w:rsidP="002D33A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7EE">
              <w:rPr>
                <w:rFonts w:ascii="Times New Roman" w:hAnsi="Times New Roman" w:cs="Times New Roman"/>
                <w:color w:val="000000"/>
              </w:rPr>
              <w:lastRenderedPageBreak/>
              <w:t>28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B77535" w:rsidP="003A46CB">
            <w:pPr>
              <w:rPr>
                <w:rFonts w:ascii="Times New Roman" w:hAnsi="Times New Roman" w:cs="Times New Roman"/>
                <w:bCs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Фосфор и его соединения</w:t>
            </w:r>
          </w:p>
        </w:tc>
        <w:tc>
          <w:tcPr>
            <w:tcW w:w="1842" w:type="dxa"/>
          </w:tcPr>
          <w:p w:rsidR="00B77535" w:rsidRPr="00A027EE" w:rsidRDefault="00B77535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rFonts w:eastAsiaTheme="minorHAnsi"/>
                <w:sz w:val="22"/>
                <w:szCs w:val="22"/>
                <w:lang w:eastAsia="en-US"/>
              </w:rPr>
              <w:t>Урок - практикум</w:t>
            </w:r>
          </w:p>
        </w:tc>
        <w:tc>
          <w:tcPr>
            <w:tcW w:w="6740" w:type="dxa"/>
          </w:tcPr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Характеризуют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строение, аллотропию, физические и химические свойства, получение и применение фосфора с использованием русского (родного) языка и языка химии.</w:t>
            </w:r>
          </w:p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Самостоятельно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описыва</w:t>
            </w:r>
            <w:r w:rsidR="00B57A19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свойства оксид фосфора(</w:t>
            </w:r>
            <w:r w:rsidRPr="00A027EE">
              <w:rPr>
                <w:rStyle w:val="115"/>
                <w:color w:val="000000"/>
                <w:sz w:val="22"/>
                <w:szCs w:val="22"/>
                <w:lang w:val="en-US"/>
              </w:rPr>
              <w:t>V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) как кислотного оксида и свойства ортофосфорной   кислоты.</w:t>
            </w:r>
          </w:p>
          <w:p w:rsidR="00B77535" w:rsidRPr="00A027EE" w:rsidRDefault="00B77535" w:rsidP="00B57A19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 xml:space="preserve">Проводят, </w:t>
            </w:r>
            <w:r w:rsidR="00B57A19" w:rsidRPr="00A027EE">
              <w:rPr>
                <w:rStyle w:val="113"/>
                <w:i w:val="0"/>
                <w:color w:val="000000"/>
                <w:sz w:val="22"/>
                <w:szCs w:val="22"/>
              </w:rPr>
              <w:t>н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аблюдают и описывают</w:t>
            </w:r>
            <w:r w:rsidR="00B57A19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химический эксперимент с соблюдением правил техники безопасности.</w:t>
            </w:r>
            <w:r w:rsidR="00B57A19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Распозна</w:t>
            </w:r>
            <w:r w:rsidR="00B57A19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="00B57A19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фосфат-ионы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A027EE" w:rsidRDefault="00483220" w:rsidP="002D33A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7EE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Общая</w:t>
            </w:r>
          </w:p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характеристика элементов IV А- группы. Углерод</w:t>
            </w:r>
          </w:p>
        </w:tc>
        <w:tc>
          <w:tcPr>
            <w:tcW w:w="1842" w:type="dxa"/>
          </w:tcPr>
          <w:p w:rsidR="00B77535" w:rsidRPr="00A027EE" w:rsidRDefault="00B77535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rFonts w:eastAsiaTheme="minorHAnsi"/>
                <w:sz w:val="22"/>
                <w:szCs w:val="22"/>
                <w:lang w:eastAsia="en-US"/>
              </w:rPr>
              <w:t>Урок обобщения и систематизации знаний</w:t>
            </w:r>
          </w:p>
        </w:tc>
        <w:tc>
          <w:tcPr>
            <w:tcW w:w="6740" w:type="dxa"/>
          </w:tcPr>
          <w:p w:rsidR="00B77535" w:rsidRPr="00A027EE" w:rsidRDefault="00C84BEF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Дают</w:t>
            </w:r>
            <w:r w:rsidR="00B77535"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="00B77535" w:rsidRPr="00A027EE">
              <w:rPr>
                <w:rStyle w:val="115"/>
                <w:color w:val="000000"/>
                <w:sz w:val="22"/>
                <w:szCs w:val="22"/>
              </w:rPr>
              <w:t xml:space="preserve">общую характеристику атомам, простым веществам и соединениям элементов IV А- группы в зависимости от их положения в Периодической системе. </w:t>
            </w:r>
            <w:r w:rsidR="00B77535" w:rsidRPr="00A027EE">
              <w:rPr>
                <w:rStyle w:val="113"/>
                <w:i w:val="0"/>
                <w:color w:val="000000"/>
                <w:sz w:val="22"/>
                <w:szCs w:val="22"/>
              </w:rPr>
              <w:t>Характеризуют</w:t>
            </w:r>
            <w:r w:rsidR="00B77535" w:rsidRPr="00A027EE">
              <w:rPr>
                <w:rStyle w:val="115"/>
                <w:color w:val="000000"/>
                <w:sz w:val="22"/>
                <w:szCs w:val="22"/>
              </w:rPr>
              <w:t xml:space="preserve"> строение, аллотропию, физические и химические свойства, получение и применение аморфного углерода и его сортов с использованием русского (родного) языка и языка химии.</w:t>
            </w:r>
          </w:p>
          <w:p w:rsidR="00B57A19" w:rsidRPr="00A027EE" w:rsidRDefault="00B77535" w:rsidP="00B57A19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rStyle w:val="115"/>
                <w:color w:val="000000"/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Сравнива</w:t>
            </w:r>
            <w:r w:rsidR="00B57A19" w:rsidRPr="00A027EE">
              <w:rPr>
                <w:rStyle w:val="113"/>
                <w:i w:val="0"/>
                <w:color w:val="000000"/>
                <w:sz w:val="22"/>
                <w:szCs w:val="22"/>
              </w:rPr>
              <w:t xml:space="preserve">ют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строение и свойства алмаза и графита.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Описыва</w:t>
            </w:r>
            <w:r w:rsidR="00B57A19" w:rsidRPr="00A027EE">
              <w:rPr>
                <w:rStyle w:val="113"/>
                <w:i w:val="0"/>
                <w:color w:val="000000"/>
                <w:sz w:val="22"/>
                <w:szCs w:val="22"/>
              </w:rPr>
              <w:t>ю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27EE">
              <w:rPr>
                <w:rStyle w:val="115"/>
                <w:color w:val="000000"/>
                <w:sz w:val="22"/>
                <w:szCs w:val="22"/>
              </w:rPr>
              <w:t>окислительно</w:t>
            </w:r>
            <w:proofErr w:type="spellEnd"/>
            <w:r w:rsidRPr="00A027EE">
              <w:rPr>
                <w:rStyle w:val="115"/>
                <w:color w:val="000000"/>
                <w:sz w:val="22"/>
                <w:szCs w:val="22"/>
              </w:rPr>
              <w:t>-восстановительные свойства углерода</w:t>
            </w:r>
          </w:p>
          <w:p w:rsidR="00B77535" w:rsidRPr="00A027EE" w:rsidRDefault="00B77535" w:rsidP="00B57A19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.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A027EE" w:rsidRDefault="00483220" w:rsidP="002D33A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7E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B77535" w:rsidP="006D5A6A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Кислородсодержащие соединения углерода</w:t>
            </w:r>
          </w:p>
        </w:tc>
        <w:tc>
          <w:tcPr>
            <w:tcW w:w="1842" w:type="dxa"/>
          </w:tcPr>
          <w:p w:rsidR="00B77535" w:rsidRPr="00A027EE" w:rsidRDefault="00B77535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rFonts w:eastAsiaTheme="minorHAnsi"/>
                <w:sz w:val="22"/>
                <w:szCs w:val="22"/>
                <w:lang w:eastAsia="en-US"/>
              </w:rPr>
              <w:t>Контрольно-обобщающий урок</w:t>
            </w:r>
          </w:p>
          <w:p w:rsidR="00B77535" w:rsidRPr="00A027EE" w:rsidRDefault="00B77535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740" w:type="dxa"/>
          </w:tcPr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Характеризуют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состав, физические и химические свойства, получение и применение оксидов углерода с использованием русского (родного) языка и языка химии.</w:t>
            </w:r>
            <w:r w:rsidR="00D8203B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Устанавливают</w:t>
            </w:r>
            <w:r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причинно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-следственные связи между видами химических связей, типами кристаллических решёток оксидов углерода, их физическими и химическими свойствами, а также применением. </w:t>
            </w: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Соблюда</w:t>
            </w:r>
            <w:r w:rsidR="00D8203B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="00D8203B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правила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техники безопасности при использовании печного отопления.</w:t>
            </w:r>
            <w:r w:rsidR="00D8203B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Характеризуют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состав, физические и химические свойства, получение и применение угольной кислоты и её солей (карбонатов и гидрокарбонатов) с использованием русского (родного) языка и языка химии.</w:t>
            </w:r>
          </w:p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Иллюстрир</w:t>
            </w:r>
            <w:r w:rsidR="00D8203B" w:rsidRPr="00A027EE">
              <w:rPr>
                <w:rStyle w:val="113"/>
                <w:i w:val="0"/>
                <w:color w:val="000000"/>
                <w:sz w:val="22"/>
                <w:szCs w:val="22"/>
              </w:rPr>
              <w:t xml:space="preserve">уют 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зависимость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свойств солей угольной кислоты от их состава.</w:t>
            </w:r>
            <w:r w:rsidR="00D8203B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 xml:space="preserve">Проводят, </w:t>
            </w:r>
            <w:r w:rsidR="00D8203B" w:rsidRPr="00A027EE">
              <w:rPr>
                <w:rStyle w:val="113"/>
                <w:i w:val="0"/>
                <w:color w:val="000000"/>
                <w:sz w:val="22"/>
                <w:szCs w:val="22"/>
              </w:rPr>
              <w:t>н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аблюдают и описывают</w:t>
            </w:r>
            <w:r w:rsidR="00D8203B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химический эксперимент с соблюдением правил техники безопасности.</w:t>
            </w:r>
          </w:p>
          <w:p w:rsidR="00B77535" w:rsidRPr="00A027EE" w:rsidRDefault="00B77535" w:rsidP="00D8203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15"/>
                <w:color w:val="000000"/>
                <w:sz w:val="22"/>
                <w:szCs w:val="22"/>
              </w:rPr>
            </w:pP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Распозна</w:t>
            </w:r>
            <w:r w:rsidR="00D8203B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="00D8203B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карбонат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>-ион.</w:t>
            </w:r>
            <w:r w:rsidR="00D8203B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Выполня</w:t>
            </w:r>
            <w:r w:rsidR="00D8203B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="00D8203B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расчёты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по химическим формулам и уравнениям реакций, протекающих с участием соединений углерода</w:t>
            </w:r>
          </w:p>
          <w:p w:rsidR="00BF427E" w:rsidRPr="00A027EE" w:rsidRDefault="00BF427E" w:rsidP="00D8203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B77535" w:rsidRPr="003A46CB" w:rsidTr="008302A8">
        <w:trPr>
          <w:trHeight w:val="749"/>
        </w:trPr>
        <w:tc>
          <w:tcPr>
            <w:tcW w:w="817" w:type="dxa"/>
          </w:tcPr>
          <w:p w:rsidR="00B77535" w:rsidRPr="00A027EE" w:rsidRDefault="00483220" w:rsidP="002D33A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7EE">
              <w:rPr>
                <w:rFonts w:ascii="Times New Roman" w:hAnsi="Times New Roman" w:cs="Times New Roman"/>
                <w:color w:val="000000"/>
              </w:rPr>
              <w:lastRenderedPageBreak/>
              <w:t>31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75447A" w:rsidP="006D5A6A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A027EE">
              <w:rPr>
                <w:rStyle w:val="115"/>
                <w:color w:val="000000"/>
                <w:sz w:val="22"/>
                <w:szCs w:val="22"/>
              </w:rPr>
              <w:t>П.р</w:t>
            </w:r>
            <w:proofErr w:type="spell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№ </w:t>
            </w:r>
            <w:r w:rsidR="00B77535" w:rsidRPr="00A027EE">
              <w:rPr>
                <w:rStyle w:val="115"/>
                <w:color w:val="000000"/>
                <w:sz w:val="22"/>
                <w:szCs w:val="22"/>
              </w:rPr>
              <w:t xml:space="preserve"> 5</w:t>
            </w:r>
            <w:proofErr w:type="gramEnd"/>
            <w:r w:rsidR="00B77535" w:rsidRPr="00A027EE">
              <w:rPr>
                <w:rStyle w:val="115"/>
                <w:color w:val="000000"/>
                <w:sz w:val="22"/>
                <w:szCs w:val="22"/>
              </w:rPr>
              <w:t>. «Получение углекислого газа и изучение его свойств»</w:t>
            </w:r>
          </w:p>
        </w:tc>
        <w:tc>
          <w:tcPr>
            <w:tcW w:w="1842" w:type="dxa"/>
          </w:tcPr>
          <w:p w:rsidR="00B77535" w:rsidRPr="00A027EE" w:rsidRDefault="00B77535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rFonts w:eastAsiaTheme="minorHAnsi"/>
                <w:sz w:val="22"/>
                <w:szCs w:val="22"/>
                <w:lang w:eastAsia="en-US"/>
              </w:rPr>
              <w:t xml:space="preserve">Урок – практикум </w:t>
            </w:r>
          </w:p>
        </w:tc>
        <w:tc>
          <w:tcPr>
            <w:tcW w:w="6740" w:type="dxa"/>
          </w:tcPr>
          <w:p w:rsidR="00B77535" w:rsidRPr="00A027EE" w:rsidRDefault="00B77535" w:rsidP="0075447A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П</w:t>
            </w:r>
            <w:r w:rsidR="0075447A" w:rsidRPr="00A027EE">
              <w:rPr>
                <w:rStyle w:val="113"/>
                <w:i w:val="0"/>
                <w:color w:val="000000"/>
                <w:sz w:val="22"/>
                <w:szCs w:val="22"/>
              </w:rPr>
              <w:t>олучают,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 xml:space="preserve"> собира</w:t>
            </w:r>
            <w:r w:rsidR="0075447A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и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распозна</w:t>
            </w:r>
            <w:r w:rsidR="0075447A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="0075447A" w:rsidRPr="00A027EE">
              <w:rPr>
                <w:rStyle w:val="115"/>
                <w:color w:val="000000"/>
                <w:sz w:val="22"/>
                <w:szCs w:val="22"/>
              </w:rPr>
              <w:t xml:space="preserve"> углекислый газ.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Наблюдают и описывают</w:t>
            </w:r>
            <w:r w:rsidR="0075447A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химический эксперимент с помощью русского (родного) языка и языка химии.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Формулируют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выводы по результатам проведенного эксперимента.</w:t>
            </w:r>
          </w:p>
          <w:p w:rsidR="00B77535" w:rsidRPr="00A027EE" w:rsidRDefault="00B77535" w:rsidP="0075447A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15"/>
                <w:color w:val="000000"/>
                <w:sz w:val="22"/>
                <w:szCs w:val="22"/>
              </w:rPr>
            </w:pP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Сотруднича</w:t>
            </w:r>
            <w:r w:rsidR="0075447A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="0075447A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в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процессе учебного взаимодействия при работе в группах</w:t>
            </w:r>
          </w:p>
          <w:p w:rsidR="00BF427E" w:rsidRPr="00A027EE" w:rsidRDefault="00BF427E" w:rsidP="0075447A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B77535" w:rsidRPr="003A46CB" w:rsidTr="00127E11">
        <w:tc>
          <w:tcPr>
            <w:tcW w:w="817" w:type="dxa"/>
          </w:tcPr>
          <w:p w:rsidR="00B77535" w:rsidRPr="00A027EE" w:rsidRDefault="00483220" w:rsidP="002D33A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7EE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B77535" w:rsidP="006D5A6A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Углеводороды</w:t>
            </w:r>
          </w:p>
        </w:tc>
        <w:tc>
          <w:tcPr>
            <w:tcW w:w="1842" w:type="dxa"/>
          </w:tcPr>
          <w:p w:rsidR="00B77535" w:rsidRPr="00A027EE" w:rsidRDefault="00B77535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snapToGrid w:val="0"/>
                <w:sz w:val="22"/>
                <w:szCs w:val="22"/>
              </w:rPr>
              <w:t>Комбинированный урок</w:t>
            </w:r>
          </w:p>
        </w:tc>
        <w:tc>
          <w:tcPr>
            <w:tcW w:w="6740" w:type="dxa"/>
          </w:tcPr>
          <w:p w:rsidR="00B77535" w:rsidRPr="00A027EE" w:rsidRDefault="00B77535" w:rsidP="00BF427E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15"/>
                <w:color w:val="000000"/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Характеризуют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особенности состава и свойств органических соединений.</w:t>
            </w:r>
            <w:r w:rsidR="00BF427E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Различают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предельные и непредельные углеводороды.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Называ</w:t>
            </w:r>
            <w:r w:rsidR="00BF427E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и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записывают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формулы (молекулярные и структурные) важнейших представителей углеводородов.</w:t>
            </w:r>
            <w:r w:rsidR="00BF427E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Предлага</w:t>
            </w:r>
            <w:r w:rsidR="00BF427E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эксперимент по распознаванию соединений</w:t>
            </w:r>
            <w:r w:rsidR="00BF427E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непредельного строения.</w:t>
            </w:r>
            <w:r w:rsidR="00BF427E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Наблюда</w:t>
            </w:r>
            <w:r w:rsidR="00BF427E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за ходом химического эксперимента, описывать его и делать выводы на основе наблюдений.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Фиксир</w:t>
            </w:r>
            <w:r w:rsidR="00BF427E" w:rsidRPr="00A027EE">
              <w:rPr>
                <w:rStyle w:val="113"/>
                <w:i w:val="0"/>
                <w:color w:val="000000"/>
                <w:sz w:val="22"/>
                <w:szCs w:val="22"/>
              </w:rPr>
              <w:t>уют</w:t>
            </w:r>
            <w:r w:rsidR="00BF427E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результаты эксперимента с помощью русского (родного) языка, а также с помощью химических формул и уравнений.</w:t>
            </w:r>
          </w:p>
          <w:p w:rsidR="00BF427E" w:rsidRPr="00A027EE" w:rsidRDefault="00BF427E" w:rsidP="00BF427E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B77535" w:rsidRPr="003A46CB" w:rsidTr="00127E11">
        <w:tc>
          <w:tcPr>
            <w:tcW w:w="817" w:type="dxa"/>
          </w:tcPr>
          <w:p w:rsidR="00B77535" w:rsidRPr="00A027EE" w:rsidRDefault="00BB004C" w:rsidP="002D33A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7EE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Кислородсодержа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softHyphen/>
              <w:t>щие органические соединения</w:t>
            </w:r>
          </w:p>
        </w:tc>
        <w:tc>
          <w:tcPr>
            <w:tcW w:w="1842" w:type="dxa"/>
          </w:tcPr>
          <w:p w:rsidR="00B77535" w:rsidRPr="00A027EE" w:rsidRDefault="00B77535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snapToGrid w:val="0"/>
                <w:sz w:val="22"/>
                <w:szCs w:val="22"/>
              </w:rPr>
              <w:t>Комбинированный урок</w:t>
            </w:r>
          </w:p>
        </w:tc>
        <w:tc>
          <w:tcPr>
            <w:tcW w:w="6740" w:type="dxa"/>
          </w:tcPr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Характеризуют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спирты, как кислородсодержащие органические соединения.</w:t>
            </w:r>
            <w:r w:rsidR="00BF427E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Классифицируют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спирты по атомности.</w:t>
            </w:r>
          </w:p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Называ</w:t>
            </w:r>
            <w:r w:rsidR="00BF427E" w:rsidRPr="00A027EE">
              <w:rPr>
                <w:rStyle w:val="113"/>
                <w:i w:val="0"/>
                <w:color w:val="000000"/>
                <w:sz w:val="22"/>
                <w:szCs w:val="22"/>
              </w:rPr>
              <w:t xml:space="preserve">ют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представителей одно- и трёхатомных спиртов и записывают из формулы.</w:t>
            </w:r>
          </w:p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Характеризуют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кислоты, как кислородсодержащие органические соединения.</w:t>
            </w:r>
          </w:p>
          <w:p w:rsidR="00B77535" w:rsidRPr="00A027EE" w:rsidRDefault="00B77535" w:rsidP="00BF427E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Называ</w:t>
            </w:r>
            <w:r w:rsidR="00BF427E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="00BF427E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представителей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предельных и непредельных карбоновых кислот и записывают из формулы.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A027EE" w:rsidRDefault="00BB004C" w:rsidP="002D33A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27E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B77535" w:rsidP="006D5A6A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Кремний и его соединения</w:t>
            </w:r>
          </w:p>
        </w:tc>
        <w:tc>
          <w:tcPr>
            <w:tcW w:w="1842" w:type="dxa"/>
          </w:tcPr>
          <w:p w:rsidR="00B77535" w:rsidRPr="00A027EE" w:rsidRDefault="00B77535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snapToGrid w:val="0"/>
                <w:sz w:val="22"/>
                <w:szCs w:val="22"/>
              </w:rPr>
              <w:t>Комбинированный урок</w:t>
            </w:r>
          </w:p>
        </w:tc>
        <w:tc>
          <w:tcPr>
            <w:tcW w:w="6740" w:type="dxa"/>
          </w:tcPr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Характеризуют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строение атомов и кристаллов, физические и химические свойства, получение и применение кремния с использованием русского (родного) языка и языка химии.</w:t>
            </w:r>
          </w:p>
          <w:p w:rsidR="00B77535" w:rsidRPr="00A027EE" w:rsidRDefault="00B77535" w:rsidP="00BF427E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Устанавливают</w:t>
            </w:r>
            <w:r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причинно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>-следственные связи между строением атома, видом химической связи, типом кристаллической решётки кремния, его физическими и химическими свойствами.</w:t>
            </w:r>
            <w:r w:rsidR="00BF427E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Выполня</w:t>
            </w:r>
            <w:r w:rsidR="00BF427E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расчёты по химическим формулам и уравнениям реакций, протекающих с участием кремния и его соединений.</w:t>
            </w:r>
            <w:r w:rsidR="00BF427E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Характеризуют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состав, физические и химические свойства, получение и применение соединений кремния с использованием русского (родного) языка и языка химии.</w:t>
            </w:r>
            <w:r w:rsidR="00BF427E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Сравнива</w:t>
            </w:r>
            <w:r w:rsidR="00BF427E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="00BF427E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диоксиды углерода и кремния.</w:t>
            </w:r>
            <w:r w:rsidRPr="00A027EE">
              <w:rPr>
                <w:rStyle w:val="c0c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Описыва</w:t>
            </w:r>
            <w:r w:rsidR="00BF427E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="00BF427E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важнейшие типы природных соединений кремния как основного элемента литосферы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.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Распозна</w:t>
            </w:r>
            <w:r w:rsidR="00BF427E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="00BF427E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силикат-ион</w:t>
            </w:r>
          </w:p>
        </w:tc>
      </w:tr>
      <w:tr w:rsidR="00B77535" w:rsidRPr="003A46CB" w:rsidTr="00BF427E">
        <w:trPr>
          <w:trHeight w:val="862"/>
        </w:trPr>
        <w:tc>
          <w:tcPr>
            <w:tcW w:w="817" w:type="dxa"/>
          </w:tcPr>
          <w:p w:rsidR="00B77535" w:rsidRPr="00A027EE" w:rsidRDefault="00BB004C" w:rsidP="002D33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A027EE">
              <w:rPr>
                <w:rFonts w:ascii="Times New Roman" w:hAnsi="Times New Roman" w:cs="Times New Roman"/>
                <w:bCs/>
              </w:rPr>
              <w:lastRenderedPageBreak/>
              <w:t>35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483220" w:rsidP="006D5A6A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 </w:t>
            </w:r>
            <w:r w:rsidR="00B77535" w:rsidRPr="00A027EE">
              <w:rPr>
                <w:rStyle w:val="115"/>
                <w:color w:val="000000"/>
                <w:sz w:val="22"/>
                <w:szCs w:val="22"/>
              </w:rPr>
              <w:t>Силикатная</w:t>
            </w:r>
          </w:p>
          <w:p w:rsidR="00B77535" w:rsidRPr="00A027EE" w:rsidRDefault="00483220" w:rsidP="006D5A6A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 </w:t>
            </w:r>
            <w:r w:rsidR="00B77535" w:rsidRPr="00A027EE">
              <w:rPr>
                <w:rStyle w:val="115"/>
                <w:color w:val="000000"/>
                <w:sz w:val="22"/>
                <w:szCs w:val="22"/>
              </w:rPr>
              <w:t>промышленность</w:t>
            </w:r>
          </w:p>
        </w:tc>
        <w:tc>
          <w:tcPr>
            <w:tcW w:w="1842" w:type="dxa"/>
          </w:tcPr>
          <w:p w:rsidR="00B77535" w:rsidRPr="00A027EE" w:rsidRDefault="00B77535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A027EE">
              <w:rPr>
                <w:rFonts w:eastAsiaTheme="minorHAnsi"/>
                <w:sz w:val="22"/>
                <w:szCs w:val="22"/>
                <w:lang w:eastAsia="en-US"/>
              </w:rPr>
              <w:t>Урок  усвоения</w:t>
            </w:r>
            <w:proofErr w:type="gramEnd"/>
            <w:r w:rsidRPr="00A027EE">
              <w:rPr>
                <w:rFonts w:eastAsiaTheme="minorHAnsi"/>
                <w:sz w:val="22"/>
                <w:szCs w:val="22"/>
                <w:lang w:eastAsia="en-US"/>
              </w:rPr>
              <w:t xml:space="preserve"> новых знаний</w:t>
            </w:r>
          </w:p>
        </w:tc>
        <w:tc>
          <w:tcPr>
            <w:tcW w:w="6740" w:type="dxa"/>
          </w:tcPr>
          <w:p w:rsidR="00B77535" w:rsidRPr="00A027EE" w:rsidRDefault="00B77535" w:rsidP="00BF427E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Характеризуют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силикатную промышленность и её основную продукцию.</w:t>
            </w:r>
            <w:r w:rsidR="00BF427E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 xml:space="preserve">Устанавливают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аналогии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между различными отраслями силикатной промышленности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A027EE" w:rsidRDefault="00BB004C" w:rsidP="002D33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A027EE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B77535" w:rsidP="006D5A6A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Получение</w:t>
            </w:r>
            <w:r w:rsidR="00BF427E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неметаллов</w:t>
            </w:r>
          </w:p>
        </w:tc>
        <w:tc>
          <w:tcPr>
            <w:tcW w:w="1842" w:type="dxa"/>
          </w:tcPr>
          <w:p w:rsidR="00B77535" w:rsidRPr="00A027EE" w:rsidRDefault="00B77535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A027EE">
              <w:rPr>
                <w:rFonts w:eastAsiaTheme="minorHAnsi"/>
                <w:sz w:val="22"/>
                <w:szCs w:val="22"/>
                <w:lang w:eastAsia="en-US"/>
              </w:rPr>
              <w:t>Урок  усвоения</w:t>
            </w:r>
            <w:proofErr w:type="gramEnd"/>
            <w:r w:rsidRPr="00A027EE">
              <w:rPr>
                <w:rFonts w:eastAsiaTheme="minorHAnsi"/>
                <w:sz w:val="22"/>
                <w:szCs w:val="22"/>
                <w:lang w:eastAsia="en-US"/>
              </w:rPr>
              <w:t xml:space="preserve"> новых знаний</w:t>
            </w:r>
          </w:p>
        </w:tc>
        <w:tc>
          <w:tcPr>
            <w:tcW w:w="6740" w:type="dxa"/>
          </w:tcPr>
          <w:p w:rsidR="00B77535" w:rsidRPr="00A027EE" w:rsidRDefault="00B77535" w:rsidP="00BF427E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Описыва</w:t>
            </w:r>
            <w:r w:rsidR="00BF427E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="00BF427E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нахождение неметаллов в природе.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Характеризуют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фракционную перегонку жидкого воздуха как совокупность физических процессов.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Аргументир</w:t>
            </w:r>
            <w:r w:rsidR="00BF427E" w:rsidRPr="00A027EE">
              <w:rPr>
                <w:rStyle w:val="113"/>
                <w:i w:val="0"/>
                <w:color w:val="000000"/>
                <w:sz w:val="22"/>
                <w:szCs w:val="22"/>
              </w:rPr>
              <w:t xml:space="preserve">уют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отнесение активных неметаллов к </w:t>
            </w:r>
            <w:proofErr w:type="spellStart"/>
            <w:r w:rsidRPr="00A027EE">
              <w:rPr>
                <w:rStyle w:val="115"/>
                <w:color w:val="000000"/>
                <w:sz w:val="22"/>
                <w:szCs w:val="22"/>
              </w:rPr>
              <w:t>окислительно</w:t>
            </w:r>
            <w:proofErr w:type="spellEnd"/>
            <w:r w:rsidRPr="00A027EE">
              <w:rPr>
                <w:rStyle w:val="115"/>
                <w:color w:val="000000"/>
                <w:sz w:val="22"/>
                <w:szCs w:val="22"/>
              </w:rPr>
              <w:t>-восстановительным процессам</w:t>
            </w:r>
          </w:p>
          <w:p w:rsidR="00BF427E" w:rsidRPr="00A027EE" w:rsidRDefault="00BF427E" w:rsidP="00BF427E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B77535" w:rsidRPr="003A46CB" w:rsidTr="00127E11">
        <w:tc>
          <w:tcPr>
            <w:tcW w:w="817" w:type="dxa"/>
          </w:tcPr>
          <w:p w:rsidR="00B77535" w:rsidRPr="00A027EE" w:rsidRDefault="00BB004C" w:rsidP="002D33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A027EE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B77535" w:rsidP="006D5A6A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Получение</w:t>
            </w:r>
            <w:r w:rsidR="00BF427E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важнейших</w:t>
            </w:r>
          </w:p>
          <w:p w:rsidR="00B77535" w:rsidRPr="00A027EE" w:rsidRDefault="00BF427E" w:rsidP="006D5A6A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х</w:t>
            </w:r>
            <w:r w:rsidR="00B77535" w:rsidRPr="00A027EE">
              <w:rPr>
                <w:rStyle w:val="115"/>
                <w:color w:val="000000"/>
                <w:sz w:val="22"/>
                <w:szCs w:val="22"/>
              </w:rPr>
              <w:t>имических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="00B77535" w:rsidRPr="00A027EE">
              <w:rPr>
                <w:rStyle w:val="115"/>
                <w:color w:val="000000"/>
                <w:sz w:val="22"/>
                <w:szCs w:val="22"/>
              </w:rPr>
              <w:t>соединений</w:t>
            </w:r>
            <w:r w:rsidR="00483220" w:rsidRPr="00A027EE">
              <w:rPr>
                <w:rStyle w:val="115"/>
                <w:color w:val="000000"/>
                <w:sz w:val="22"/>
                <w:szCs w:val="22"/>
              </w:rPr>
              <w:t xml:space="preserve"> неметаллов.</w:t>
            </w:r>
          </w:p>
        </w:tc>
        <w:tc>
          <w:tcPr>
            <w:tcW w:w="1842" w:type="dxa"/>
          </w:tcPr>
          <w:p w:rsidR="00B77535" w:rsidRPr="00A027EE" w:rsidRDefault="00B77535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rFonts w:eastAsiaTheme="minorHAnsi"/>
                <w:sz w:val="22"/>
                <w:szCs w:val="22"/>
                <w:lang w:eastAsia="en-US"/>
              </w:rPr>
              <w:t>Урок - практикум</w:t>
            </w:r>
          </w:p>
        </w:tc>
        <w:tc>
          <w:tcPr>
            <w:tcW w:w="6740" w:type="dxa"/>
          </w:tcPr>
          <w:p w:rsidR="00B77535" w:rsidRPr="00A027EE" w:rsidRDefault="00B77535" w:rsidP="00BF427E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Характеризуют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химизм, сырьё, аппаратуру, научные принципы и продукцию производства серной кислоты.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Сравнива</w:t>
            </w:r>
            <w:r w:rsidR="00BF427E" w:rsidRPr="00A027EE">
              <w:rPr>
                <w:rStyle w:val="113"/>
                <w:i w:val="0"/>
                <w:color w:val="000000"/>
                <w:sz w:val="22"/>
                <w:szCs w:val="22"/>
              </w:rPr>
              <w:t xml:space="preserve">ют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производство серной кислоты с производством аммиака</w:t>
            </w:r>
          </w:p>
          <w:p w:rsidR="00BF427E" w:rsidRPr="00A027EE" w:rsidRDefault="00BF427E" w:rsidP="00BF427E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B77535" w:rsidRPr="003A46CB" w:rsidTr="00127E11">
        <w:tc>
          <w:tcPr>
            <w:tcW w:w="817" w:type="dxa"/>
          </w:tcPr>
          <w:p w:rsidR="00B77535" w:rsidRPr="00A027EE" w:rsidRDefault="00BB004C" w:rsidP="002D33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A027EE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B77535" w:rsidP="006D5A6A">
            <w:pPr>
              <w:ind w:left="-108"/>
              <w:rPr>
                <w:rFonts w:ascii="Times New Roman" w:hAnsi="Times New Roman" w:cs="Times New Roman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Обобщение по теме «Неметаллы и их соединения»</w:t>
            </w:r>
          </w:p>
        </w:tc>
        <w:tc>
          <w:tcPr>
            <w:tcW w:w="1842" w:type="dxa"/>
          </w:tcPr>
          <w:p w:rsidR="00B77535" w:rsidRPr="00A027EE" w:rsidRDefault="00B77535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snapToGrid w:val="0"/>
                <w:sz w:val="22"/>
                <w:szCs w:val="22"/>
              </w:rPr>
              <w:t>Комбинированный урок</w:t>
            </w:r>
          </w:p>
        </w:tc>
        <w:tc>
          <w:tcPr>
            <w:tcW w:w="6740" w:type="dxa"/>
          </w:tcPr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Проводят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оценку собственных достижений в усвоении темы.</w:t>
            </w:r>
          </w:p>
          <w:p w:rsidR="00B77535" w:rsidRPr="00A027EE" w:rsidRDefault="00B77535" w:rsidP="00BF427E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Корректир</w:t>
            </w:r>
            <w:r w:rsidR="00BF427E" w:rsidRPr="00A027EE">
              <w:rPr>
                <w:rStyle w:val="113"/>
                <w:i w:val="0"/>
                <w:color w:val="000000"/>
                <w:sz w:val="22"/>
                <w:szCs w:val="22"/>
              </w:rPr>
              <w:t>уют</w:t>
            </w:r>
            <w:r w:rsidR="00BF427E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свои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знания в соответствии с планируемым результатом</w:t>
            </w:r>
            <w:r w:rsidR="00BF427E" w:rsidRPr="00A027EE">
              <w:rPr>
                <w:rStyle w:val="115"/>
                <w:color w:val="000000"/>
                <w:sz w:val="22"/>
                <w:szCs w:val="22"/>
              </w:rPr>
              <w:t xml:space="preserve">.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Получа</w:t>
            </w:r>
            <w:r w:rsidR="00BF427E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="00BF427E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химическую информации из различных источников.</w:t>
            </w:r>
            <w:r w:rsidR="00BF427E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Представля</w:t>
            </w:r>
            <w:r w:rsidR="00BF427E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="00BF427E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информацию по теме «Неметаллы» в виде таблиц, схем, опорного конспекта, в том числе с применением средств ИКТ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A027EE" w:rsidRDefault="00BB004C" w:rsidP="003A46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A027EE"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BF427E" w:rsidP="003A46CB">
            <w:pPr>
              <w:rPr>
                <w:rFonts w:ascii="Times New Roman" w:hAnsi="Times New Roman" w:cs="Times New Roman"/>
              </w:rPr>
            </w:pPr>
            <w:proofErr w:type="spellStart"/>
            <w:r w:rsidRPr="00A027EE">
              <w:rPr>
                <w:rStyle w:val="115"/>
                <w:color w:val="000000"/>
                <w:sz w:val="22"/>
                <w:szCs w:val="22"/>
              </w:rPr>
              <w:t>К.р</w:t>
            </w:r>
            <w:proofErr w:type="spellEnd"/>
            <w:r w:rsidRPr="00A027EE">
              <w:rPr>
                <w:rStyle w:val="115"/>
                <w:color w:val="000000"/>
                <w:sz w:val="22"/>
                <w:szCs w:val="22"/>
              </w:rPr>
              <w:t>. №</w:t>
            </w:r>
            <w:proofErr w:type="gramStart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2 </w:t>
            </w:r>
            <w:r w:rsidR="00B77535" w:rsidRPr="00A027EE">
              <w:rPr>
                <w:rStyle w:val="115"/>
                <w:color w:val="000000"/>
                <w:sz w:val="22"/>
                <w:szCs w:val="22"/>
              </w:rPr>
              <w:t xml:space="preserve"> по</w:t>
            </w:r>
            <w:proofErr w:type="gramEnd"/>
            <w:r w:rsidR="00B77535" w:rsidRPr="00A027EE">
              <w:rPr>
                <w:rStyle w:val="115"/>
                <w:color w:val="000000"/>
                <w:sz w:val="22"/>
                <w:szCs w:val="22"/>
              </w:rPr>
              <w:t xml:space="preserve"> теме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:</w:t>
            </w:r>
            <w:r w:rsidR="00B77535" w:rsidRPr="00A027EE">
              <w:rPr>
                <w:rStyle w:val="115"/>
                <w:color w:val="000000"/>
                <w:sz w:val="22"/>
                <w:szCs w:val="22"/>
              </w:rPr>
              <w:t xml:space="preserve"> «Неметаллы и их соединения»</w:t>
            </w:r>
          </w:p>
        </w:tc>
        <w:tc>
          <w:tcPr>
            <w:tcW w:w="1842" w:type="dxa"/>
          </w:tcPr>
          <w:p w:rsidR="00B77535" w:rsidRPr="00A027EE" w:rsidRDefault="00BF427E" w:rsidP="00BF427E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rFonts w:eastAsiaTheme="minorHAnsi"/>
                <w:sz w:val="22"/>
                <w:szCs w:val="22"/>
                <w:lang w:eastAsia="en-US"/>
              </w:rPr>
              <w:t>Урок - контроля знаний</w:t>
            </w:r>
          </w:p>
        </w:tc>
        <w:tc>
          <w:tcPr>
            <w:tcW w:w="6740" w:type="dxa"/>
          </w:tcPr>
          <w:p w:rsidR="00B77535" w:rsidRPr="00A027EE" w:rsidRDefault="00BF427E" w:rsidP="003A46CB">
            <w:pPr>
              <w:jc w:val="both"/>
              <w:rPr>
                <w:rFonts w:ascii="Times New Roman" w:hAnsi="Times New Roman" w:cs="Times New Roman"/>
              </w:rPr>
            </w:pPr>
            <w:r w:rsidRPr="00A027EE">
              <w:rPr>
                <w:rFonts w:ascii="Times New Roman" w:hAnsi="Times New Roman" w:cs="Times New Roman"/>
              </w:rPr>
              <w:t xml:space="preserve">Применяют на практике ранее изученный материал, работая по группам с заданиями разного уровня сложности, </w:t>
            </w:r>
            <w:proofErr w:type="gramStart"/>
            <w:r w:rsidRPr="00A027EE">
              <w:rPr>
                <w:rFonts w:ascii="Times New Roman" w:hAnsi="Times New Roman" w:cs="Times New Roman"/>
              </w:rPr>
              <w:t>выполняют  контрольную</w:t>
            </w:r>
            <w:proofErr w:type="gramEnd"/>
            <w:r w:rsidRPr="00A027EE">
              <w:rPr>
                <w:rFonts w:ascii="Times New Roman" w:hAnsi="Times New Roman" w:cs="Times New Roman"/>
              </w:rPr>
              <w:t xml:space="preserve">  работу.</w:t>
            </w:r>
          </w:p>
        </w:tc>
      </w:tr>
      <w:tr w:rsidR="00B77535" w:rsidRPr="003A46CB" w:rsidTr="003A46CB">
        <w:tc>
          <w:tcPr>
            <w:tcW w:w="14786" w:type="dxa"/>
            <w:gridSpan w:val="6"/>
          </w:tcPr>
          <w:p w:rsidR="00B77535" w:rsidRPr="00A027EE" w:rsidRDefault="00E364EE" w:rsidP="00054EB2">
            <w:pPr>
              <w:jc w:val="center"/>
              <w:rPr>
                <w:rFonts w:ascii="Times New Roman" w:hAnsi="Times New Roman" w:cs="Times New Roman"/>
              </w:rPr>
            </w:pPr>
            <w:r w:rsidRPr="00A027EE">
              <w:rPr>
                <w:rStyle w:val="aa"/>
                <w:sz w:val="22"/>
              </w:rPr>
              <w:t>Металлы и их соединения (16</w:t>
            </w:r>
            <w:r w:rsidR="00B77535" w:rsidRPr="00A027EE">
              <w:rPr>
                <w:rStyle w:val="aa"/>
                <w:sz w:val="22"/>
              </w:rPr>
              <w:t xml:space="preserve"> ч)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A027EE" w:rsidRDefault="00BB004C" w:rsidP="003A46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A027EE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BB004C" w:rsidP="006D5A6A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Общая характеристика металлов.</w:t>
            </w:r>
          </w:p>
        </w:tc>
        <w:tc>
          <w:tcPr>
            <w:tcW w:w="1842" w:type="dxa"/>
          </w:tcPr>
          <w:p w:rsidR="00B77535" w:rsidRPr="00A027EE" w:rsidRDefault="00B77535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A027EE">
              <w:rPr>
                <w:rFonts w:eastAsiaTheme="minorHAnsi"/>
                <w:sz w:val="22"/>
                <w:szCs w:val="22"/>
                <w:lang w:eastAsia="en-US"/>
              </w:rPr>
              <w:t>Урок  усвоения</w:t>
            </w:r>
            <w:proofErr w:type="gramEnd"/>
            <w:r w:rsidRPr="00A027EE">
              <w:rPr>
                <w:rFonts w:eastAsiaTheme="minorHAnsi"/>
                <w:sz w:val="22"/>
                <w:szCs w:val="22"/>
                <w:lang w:eastAsia="en-US"/>
              </w:rPr>
              <w:t xml:space="preserve"> новых знаний</w:t>
            </w:r>
          </w:p>
        </w:tc>
        <w:tc>
          <w:tcPr>
            <w:tcW w:w="6740" w:type="dxa"/>
          </w:tcPr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Объясняют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что такое металлы.</w:t>
            </w:r>
            <w:r w:rsidR="00BF427E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Различают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формы существования металлов: элементы и простые вещества.</w:t>
            </w:r>
          </w:p>
          <w:p w:rsidR="00B77535" w:rsidRPr="00A027EE" w:rsidRDefault="00B77535" w:rsidP="00BF427E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Характеризуют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химические элементы-металлы по их положению в Периодической системе Д. И. Менделеева. </w:t>
            </w: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Прогнозир</w:t>
            </w:r>
            <w:r w:rsidR="00BF427E" w:rsidRPr="00A027EE">
              <w:rPr>
                <w:rStyle w:val="113"/>
                <w:i w:val="0"/>
                <w:color w:val="000000"/>
                <w:sz w:val="22"/>
                <w:szCs w:val="22"/>
              </w:rPr>
              <w:t xml:space="preserve">уют 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свойства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незнакомых металлов по положению в Периодической системе химических элементов Д. И. Менделеева.</w:t>
            </w:r>
            <w:r w:rsidR="00BF427E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Устанавливают</w:t>
            </w:r>
            <w:r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причинно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>-следственные связи между строением атома, видом химической связи, типом кристаллической решётки металлов — простых веществ и их соединений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A027EE" w:rsidRDefault="00BB004C" w:rsidP="003A46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A027EE"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B77535" w:rsidP="006D5A6A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Общие химические свойства металлов</w:t>
            </w:r>
          </w:p>
        </w:tc>
        <w:tc>
          <w:tcPr>
            <w:tcW w:w="1842" w:type="dxa"/>
          </w:tcPr>
          <w:p w:rsidR="00B77535" w:rsidRPr="00A027EE" w:rsidRDefault="00B77535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snapToGrid w:val="0"/>
                <w:sz w:val="22"/>
                <w:szCs w:val="22"/>
              </w:rPr>
              <w:t>Комбинированный урок</w:t>
            </w:r>
          </w:p>
        </w:tc>
        <w:tc>
          <w:tcPr>
            <w:tcW w:w="6740" w:type="dxa"/>
          </w:tcPr>
          <w:p w:rsidR="00B77535" w:rsidRPr="00A027EE" w:rsidRDefault="00B77535" w:rsidP="0096175F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Объясняют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что такое ряд активности металлов.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Применя</w:t>
            </w:r>
            <w:r w:rsidR="00BF427E" w:rsidRPr="00A027EE">
              <w:rPr>
                <w:rStyle w:val="113"/>
                <w:i w:val="0"/>
                <w:color w:val="000000"/>
                <w:sz w:val="22"/>
                <w:szCs w:val="22"/>
              </w:rPr>
              <w:t xml:space="preserve">ют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его для характеристики химических свойств простых веществ-металлов.</w:t>
            </w:r>
            <w:r w:rsidR="00BF427E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Обобща</w:t>
            </w:r>
            <w:r w:rsidR="00BF427E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="00BF427E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систему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химических свойств металлов как «восстановительные свойства».</w:t>
            </w:r>
            <w:r w:rsidR="00BF427E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Составляют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молекулярные уравнения реакций, характеризующих химические свойства металлов в свете учения об </w:t>
            </w:r>
            <w:proofErr w:type="spellStart"/>
            <w:r w:rsidRPr="00A027EE">
              <w:rPr>
                <w:rStyle w:val="115"/>
                <w:color w:val="000000"/>
                <w:sz w:val="22"/>
                <w:szCs w:val="22"/>
              </w:rPr>
              <w:t>окислительно</w:t>
            </w:r>
            <w:proofErr w:type="spell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-восстановительных процессах, а реакции с участием электролитов, представлять также и в ионном </w:t>
            </w:r>
            <w:proofErr w:type="spellStart"/>
            <w:r w:rsidRPr="00A027EE">
              <w:rPr>
                <w:rStyle w:val="115"/>
                <w:color w:val="000000"/>
                <w:sz w:val="22"/>
                <w:szCs w:val="22"/>
              </w:rPr>
              <w:t>виде.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Наблюдают</w:t>
            </w:r>
            <w:proofErr w:type="spellEnd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 xml:space="preserve"> и описывают</w:t>
            </w:r>
            <w:r w:rsidR="0096175F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реакции между веществами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lastRenderedPageBreak/>
              <w:t xml:space="preserve">с помощью русского (родного) языка и языка химии. Самостоятельно </w:t>
            </w:r>
            <w:r w:rsidR="0096175F" w:rsidRPr="00A027EE">
              <w:rPr>
                <w:rStyle w:val="113"/>
                <w:i w:val="0"/>
                <w:color w:val="000000"/>
                <w:sz w:val="22"/>
                <w:szCs w:val="22"/>
              </w:rPr>
              <w:t>п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роводят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опыты, подтверждающие химические свойства металлов с соблюдением правил техники безопасности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A027EE" w:rsidRDefault="00BB004C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27EE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B77535" w:rsidP="006D5A6A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Общая</w:t>
            </w:r>
            <w:r w:rsidR="0096175F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характеристика</w:t>
            </w:r>
          </w:p>
          <w:p w:rsidR="00B77535" w:rsidRPr="00A027EE" w:rsidRDefault="0096175F" w:rsidP="006D5A6A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rStyle w:val="115"/>
                <w:color w:val="000000"/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щ</w:t>
            </w:r>
            <w:r w:rsidR="00B77535" w:rsidRPr="00A027EE">
              <w:rPr>
                <w:rStyle w:val="115"/>
                <w:color w:val="000000"/>
                <w:sz w:val="22"/>
                <w:szCs w:val="22"/>
              </w:rPr>
              <w:t>елочных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="00B77535" w:rsidRPr="00A027EE">
              <w:rPr>
                <w:rStyle w:val="115"/>
                <w:color w:val="000000"/>
                <w:sz w:val="22"/>
                <w:szCs w:val="22"/>
              </w:rPr>
              <w:t>металлов</w:t>
            </w:r>
          </w:p>
          <w:p w:rsidR="0096175F" w:rsidRPr="00A027EE" w:rsidRDefault="0096175F" w:rsidP="006D5A6A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rStyle w:val="115"/>
                <w:color w:val="000000"/>
                <w:sz w:val="22"/>
                <w:szCs w:val="22"/>
              </w:rPr>
            </w:pPr>
          </w:p>
          <w:p w:rsidR="0096175F" w:rsidRPr="00A027EE" w:rsidRDefault="0096175F" w:rsidP="0096175F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77535" w:rsidRPr="00A027EE" w:rsidRDefault="00B77535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A027EE">
              <w:rPr>
                <w:rFonts w:eastAsiaTheme="minorHAnsi"/>
                <w:sz w:val="22"/>
                <w:szCs w:val="22"/>
                <w:lang w:eastAsia="en-US"/>
              </w:rPr>
              <w:t>Урок  усвоения</w:t>
            </w:r>
            <w:proofErr w:type="gramEnd"/>
            <w:r w:rsidRPr="00A027EE">
              <w:rPr>
                <w:rFonts w:eastAsiaTheme="minorHAnsi"/>
                <w:sz w:val="22"/>
                <w:szCs w:val="22"/>
                <w:lang w:eastAsia="en-US"/>
              </w:rPr>
              <w:t xml:space="preserve"> новых знаний</w:t>
            </w:r>
          </w:p>
        </w:tc>
        <w:tc>
          <w:tcPr>
            <w:tcW w:w="6740" w:type="dxa"/>
            <w:vMerge w:val="restart"/>
          </w:tcPr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Объясняют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этимологию названия группы «щелочные металлы».</w:t>
            </w:r>
            <w:r w:rsidR="0096175F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="00C84BEF" w:rsidRPr="00A027EE">
              <w:rPr>
                <w:rStyle w:val="113"/>
                <w:i w:val="0"/>
                <w:color w:val="000000"/>
                <w:sz w:val="22"/>
                <w:szCs w:val="22"/>
              </w:rPr>
              <w:t>Дают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27EE">
              <w:rPr>
                <w:rStyle w:val="115"/>
                <w:color w:val="000000"/>
                <w:sz w:val="22"/>
                <w:szCs w:val="22"/>
              </w:rPr>
              <w:t>обшую</w:t>
            </w:r>
            <w:proofErr w:type="spell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характеристику щелочным металлам по их положению в Периодической системе химических элементов Д. И. Менделеева.</w:t>
            </w:r>
          </w:p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Характеризуют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строение, физические и химические свойства щелочных металлов в свете общего, особенного и единичного.</w:t>
            </w:r>
          </w:p>
          <w:p w:rsidR="00B77535" w:rsidRPr="00A027EE" w:rsidRDefault="00B77535" w:rsidP="0096175F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Предсказыва</w:t>
            </w:r>
            <w:r w:rsidR="0096175F" w:rsidRPr="00A027EE">
              <w:rPr>
                <w:rStyle w:val="113"/>
                <w:i w:val="0"/>
                <w:color w:val="000000"/>
                <w:sz w:val="22"/>
                <w:szCs w:val="22"/>
              </w:rPr>
              <w:t xml:space="preserve">ют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физические и химические свойства оксидов и гидроксидов щелочных металлов на основе их состава и строения и подтверждать прогнозы уравнениями соответствующих реакций.</w:t>
            </w:r>
            <w:r w:rsidR="0096175F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Проводят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расчёты по химическим формулам и уравнениям реакций, протекающих с участием щелочных металлов и их соединений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A027EE" w:rsidRDefault="00BB004C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27E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BB004C" w:rsidP="006D5A6A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Химические свойства</w:t>
            </w:r>
          </w:p>
          <w:p w:rsidR="00B77535" w:rsidRPr="00A027EE" w:rsidRDefault="0096175F" w:rsidP="006D5A6A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щ</w:t>
            </w:r>
            <w:r w:rsidR="00B77535" w:rsidRPr="00A027EE">
              <w:rPr>
                <w:rStyle w:val="115"/>
                <w:color w:val="000000"/>
                <w:sz w:val="22"/>
                <w:szCs w:val="22"/>
              </w:rPr>
              <w:t>елочных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="00B77535" w:rsidRPr="00A027EE">
              <w:rPr>
                <w:rStyle w:val="115"/>
                <w:color w:val="000000"/>
                <w:sz w:val="22"/>
                <w:szCs w:val="22"/>
              </w:rPr>
              <w:t>металлов</w:t>
            </w:r>
          </w:p>
        </w:tc>
        <w:tc>
          <w:tcPr>
            <w:tcW w:w="1842" w:type="dxa"/>
          </w:tcPr>
          <w:p w:rsidR="00B77535" w:rsidRPr="00A027EE" w:rsidRDefault="00B77535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rFonts w:eastAsiaTheme="minorHAnsi"/>
                <w:sz w:val="22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6740" w:type="dxa"/>
            <w:vMerge/>
          </w:tcPr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13"/>
                <w:color w:val="000000"/>
                <w:sz w:val="22"/>
                <w:szCs w:val="22"/>
              </w:rPr>
            </w:pPr>
          </w:p>
        </w:tc>
      </w:tr>
      <w:tr w:rsidR="00B77535" w:rsidRPr="003A46CB" w:rsidTr="00127E11">
        <w:tc>
          <w:tcPr>
            <w:tcW w:w="817" w:type="dxa"/>
          </w:tcPr>
          <w:p w:rsidR="00B77535" w:rsidRPr="00A027EE" w:rsidRDefault="00BB004C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27E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B77535" w:rsidP="006D5A6A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Общая</w:t>
            </w:r>
            <w:r w:rsidR="0096175F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характеристика</w:t>
            </w:r>
          </w:p>
          <w:p w:rsidR="00B77535" w:rsidRPr="00A027EE" w:rsidRDefault="00B77535" w:rsidP="006D5A6A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щелочноземельных</w:t>
            </w:r>
          </w:p>
          <w:p w:rsidR="00B77535" w:rsidRPr="00A027EE" w:rsidRDefault="00B77535" w:rsidP="006D5A6A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металлов</w:t>
            </w:r>
          </w:p>
        </w:tc>
        <w:tc>
          <w:tcPr>
            <w:tcW w:w="1842" w:type="dxa"/>
          </w:tcPr>
          <w:p w:rsidR="00B77535" w:rsidRPr="00A027EE" w:rsidRDefault="00B77535" w:rsidP="006D5A6A">
            <w:pPr>
              <w:pStyle w:val="a5"/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A027EE">
              <w:rPr>
                <w:rFonts w:eastAsiaTheme="minorHAnsi"/>
                <w:sz w:val="22"/>
                <w:szCs w:val="22"/>
                <w:lang w:eastAsia="en-US"/>
              </w:rPr>
              <w:t>Урок</w:t>
            </w:r>
            <w:r w:rsidR="006D5A6A" w:rsidRPr="00A027EE">
              <w:rPr>
                <w:rFonts w:eastAsiaTheme="minorHAnsi"/>
                <w:sz w:val="22"/>
                <w:szCs w:val="22"/>
                <w:lang w:eastAsia="en-US"/>
              </w:rPr>
              <w:t xml:space="preserve"> усвоения новых знаний </w:t>
            </w:r>
          </w:p>
        </w:tc>
        <w:tc>
          <w:tcPr>
            <w:tcW w:w="6740" w:type="dxa"/>
            <w:vMerge w:val="restart"/>
          </w:tcPr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Характеризуют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строение, физические и химические свойства </w:t>
            </w:r>
            <w:proofErr w:type="spellStart"/>
            <w:proofErr w:type="gramStart"/>
            <w:r w:rsidRPr="00A027EE">
              <w:rPr>
                <w:rStyle w:val="115"/>
                <w:color w:val="000000"/>
                <w:sz w:val="22"/>
                <w:szCs w:val="22"/>
              </w:rPr>
              <w:t>щёлочно</w:t>
            </w:r>
            <w:proofErr w:type="spellEnd"/>
            <w:r w:rsidRPr="00A027EE">
              <w:rPr>
                <w:rStyle w:val="115"/>
                <w:color w:val="000000"/>
                <w:sz w:val="22"/>
                <w:szCs w:val="22"/>
              </w:rPr>
              <w:t>-земельных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металлов в свете общего, особенного и единичного.</w:t>
            </w:r>
            <w:r w:rsidR="0096175F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="0096175F" w:rsidRPr="00A027EE">
              <w:rPr>
                <w:rStyle w:val="113"/>
                <w:i w:val="0"/>
                <w:color w:val="000000"/>
                <w:sz w:val="22"/>
                <w:szCs w:val="22"/>
              </w:rPr>
              <w:t>Предсказывают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физические и химические свойства оксидов и гидроксидов металлов </w:t>
            </w:r>
            <w:r w:rsidRPr="00A027EE">
              <w:rPr>
                <w:rStyle w:val="115"/>
                <w:color w:val="000000"/>
                <w:sz w:val="22"/>
                <w:szCs w:val="22"/>
                <w:lang w:val="en-US"/>
              </w:rPr>
              <w:t>IIA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группы на основе их состава и строения и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подтвержда</w:t>
            </w:r>
            <w:r w:rsidR="0096175F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прогнозы уравнениями соответствующих реакций.</w:t>
            </w:r>
          </w:p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Проводят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расчёты по химическим формулам и уравнениям реакций, протекающих с участием щелочных металлов и их соединений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A027EE" w:rsidRDefault="00BB004C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27E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BB004C" w:rsidP="006D5A6A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Химические свойства</w:t>
            </w:r>
          </w:p>
          <w:p w:rsidR="00B77535" w:rsidRPr="00A027EE" w:rsidRDefault="00B77535" w:rsidP="006D5A6A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щелочноземельных</w:t>
            </w:r>
          </w:p>
          <w:p w:rsidR="00B77535" w:rsidRPr="00A027EE" w:rsidRDefault="00B77535" w:rsidP="006D5A6A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металлов</w:t>
            </w:r>
          </w:p>
        </w:tc>
        <w:tc>
          <w:tcPr>
            <w:tcW w:w="1842" w:type="dxa"/>
          </w:tcPr>
          <w:p w:rsidR="00B77535" w:rsidRPr="00A027EE" w:rsidRDefault="00B77535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rFonts w:eastAsiaTheme="minorHAnsi"/>
                <w:sz w:val="22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6740" w:type="dxa"/>
            <w:vMerge/>
          </w:tcPr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13"/>
                <w:color w:val="000000"/>
                <w:sz w:val="22"/>
                <w:szCs w:val="22"/>
              </w:rPr>
            </w:pPr>
          </w:p>
        </w:tc>
      </w:tr>
      <w:tr w:rsidR="00B77535" w:rsidRPr="003A46CB" w:rsidTr="009424AD">
        <w:trPr>
          <w:trHeight w:val="574"/>
        </w:trPr>
        <w:tc>
          <w:tcPr>
            <w:tcW w:w="817" w:type="dxa"/>
          </w:tcPr>
          <w:p w:rsidR="00B77535" w:rsidRPr="00A027EE" w:rsidRDefault="00BB004C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27E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B77535" w:rsidP="006D5A6A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Жёсткость воды и способы её устранения</w:t>
            </w:r>
          </w:p>
        </w:tc>
        <w:tc>
          <w:tcPr>
            <w:tcW w:w="1842" w:type="dxa"/>
          </w:tcPr>
          <w:p w:rsidR="00B77535" w:rsidRPr="00A027EE" w:rsidRDefault="00B77535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A027EE">
              <w:rPr>
                <w:rFonts w:eastAsiaTheme="minorHAnsi"/>
                <w:sz w:val="22"/>
                <w:szCs w:val="22"/>
                <w:lang w:eastAsia="en-US"/>
              </w:rPr>
              <w:t>Урок  усвоения</w:t>
            </w:r>
            <w:proofErr w:type="gramEnd"/>
            <w:r w:rsidRPr="00A027EE">
              <w:rPr>
                <w:rFonts w:eastAsiaTheme="minorHAnsi"/>
                <w:sz w:val="22"/>
                <w:szCs w:val="22"/>
                <w:lang w:eastAsia="en-US"/>
              </w:rPr>
              <w:t xml:space="preserve"> новых знаний</w:t>
            </w:r>
          </w:p>
        </w:tc>
        <w:tc>
          <w:tcPr>
            <w:tcW w:w="6740" w:type="dxa"/>
          </w:tcPr>
          <w:p w:rsidR="00B77535" w:rsidRPr="00A027EE" w:rsidRDefault="00B77535" w:rsidP="0096175F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Объясняют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что такое «жесткость воды».</w:t>
            </w:r>
            <w:r w:rsidR="0096175F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Различают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временную и постоянную жесткость воды.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Предлага</w:t>
            </w:r>
            <w:r w:rsidR="0096175F" w:rsidRPr="00A027EE">
              <w:rPr>
                <w:rStyle w:val="113"/>
                <w:i w:val="0"/>
                <w:color w:val="000000"/>
                <w:sz w:val="22"/>
                <w:szCs w:val="22"/>
              </w:rPr>
              <w:t>ю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т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способы устранения жесткости воды</w:t>
            </w:r>
            <w:r w:rsidR="0096175F" w:rsidRPr="00A027EE">
              <w:rPr>
                <w:rStyle w:val="115"/>
                <w:color w:val="000000"/>
                <w:sz w:val="22"/>
                <w:szCs w:val="22"/>
              </w:rPr>
              <w:t>.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 xml:space="preserve">Проводят, </w:t>
            </w:r>
            <w:r w:rsidR="0096175F" w:rsidRPr="00A027EE">
              <w:rPr>
                <w:rStyle w:val="113"/>
                <w:i w:val="0"/>
                <w:color w:val="000000"/>
                <w:sz w:val="22"/>
                <w:szCs w:val="22"/>
              </w:rPr>
              <w:t>н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аблюдают и описывают</w:t>
            </w:r>
            <w:r w:rsidR="0096175F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химический эксперимент, с соблюдением правил техники безопасности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A027EE" w:rsidRDefault="00BB004C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27E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96175F" w:rsidP="006D5A6A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A027EE">
              <w:rPr>
                <w:rStyle w:val="115"/>
                <w:color w:val="000000"/>
                <w:sz w:val="22"/>
                <w:szCs w:val="22"/>
              </w:rPr>
              <w:t>П.р</w:t>
            </w:r>
            <w:proofErr w:type="spellEnd"/>
            <w:r w:rsidRPr="00A027EE">
              <w:rPr>
                <w:rStyle w:val="115"/>
                <w:color w:val="000000"/>
                <w:sz w:val="22"/>
                <w:szCs w:val="22"/>
              </w:rPr>
              <w:t>.</w:t>
            </w:r>
            <w:proofErr w:type="gramStart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№ </w:t>
            </w:r>
            <w:r w:rsidR="00B77535" w:rsidRPr="00A027EE">
              <w:rPr>
                <w:rStyle w:val="115"/>
                <w:color w:val="000000"/>
                <w:sz w:val="22"/>
                <w:szCs w:val="22"/>
              </w:rPr>
              <w:t xml:space="preserve"> 6</w:t>
            </w:r>
            <w:proofErr w:type="gramEnd"/>
            <w:r w:rsidR="00B77535" w:rsidRPr="00A027EE">
              <w:rPr>
                <w:rStyle w:val="115"/>
                <w:color w:val="000000"/>
                <w:sz w:val="22"/>
                <w:szCs w:val="22"/>
              </w:rPr>
              <w:t>. «Получение жесткой воды и способы её устранения»</w:t>
            </w:r>
          </w:p>
        </w:tc>
        <w:tc>
          <w:tcPr>
            <w:tcW w:w="1842" w:type="dxa"/>
          </w:tcPr>
          <w:p w:rsidR="00B77535" w:rsidRPr="00A027EE" w:rsidRDefault="00B77535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snapToGrid w:val="0"/>
                <w:sz w:val="22"/>
                <w:szCs w:val="22"/>
              </w:rPr>
              <w:t>Комбинированный урок</w:t>
            </w:r>
          </w:p>
        </w:tc>
        <w:tc>
          <w:tcPr>
            <w:tcW w:w="6740" w:type="dxa"/>
          </w:tcPr>
          <w:p w:rsidR="00B77535" w:rsidRPr="00A027EE" w:rsidRDefault="00B77535" w:rsidP="0096175F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Получа</w:t>
            </w:r>
            <w:r w:rsidR="0096175F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, собира</w:t>
            </w:r>
            <w:r w:rsidR="0096175F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и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распозна</w:t>
            </w:r>
            <w:r w:rsidR="0096175F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="0096175F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углекислый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газ</w:t>
            </w:r>
            <w:r w:rsidR="0096175F" w:rsidRPr="00A027EE">
              <w:rPr>
                <w:rStyle w:val="115"/>
                <w:color w:val="000000"/>
                <w:sz w:val="22"/>
                <w:szCs w:val="22"/>
              </w:rPr>
              <w:t>.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Обраща</w:t>
            </w:r>
            <w:r w:rsidR="0096175F" w:rsidRPr="00A027EE">
              <w:rPr>
                <w:rStyle w:val="113"/>
                <w:i w:val="0"/>
                <w:color w:val="000000"/>
                <w:sz w:val="22"/>
                <w:szCs w:val="22"/>
              </w:rPr>
              <w:t>ю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тся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  <w:r w:rsidR="0096175F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Наблюдают и описывают</w:t>
            </w:r>
            <w:r w:rsidR="0096175F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химический эксперимент с помощью русского (родного) языка и языка химии.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Формулируют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выводы по результатам проведенного эксперимента.</w:t>
            </w:r>
            <w:r w:rsidR="0096175F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Сотруднич</w:t>
            </w:r>
            <w:r w:rsidR="0096175F" w:rsidRPr="00A027EE">
              <w:rPr>
                <w:rStyle w:val="113"/>
                <w:i w:val="0"/>
                <w:color w:val="000000"/>
                <w:sz w:val="22"/>
                <w:szCs w:val="22"/>
              </w:rPr>
              <w:t>ают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в процессе учебного взаимодействия при работе в группах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A027EE" w:rsidRDefault="00BB004C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27E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B77535" w:rsidP="006D5A6A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Алюминий и его соединения</w:t>
            </w:r>
          </w:p>
        </w:tc>
        <w:tc>
          <w:tcPr>
            <w:tcW w:w="1842" w:type="dxa"/>
          </w:tcPr>
          <w:p w:rsidR="00B77535" w:rsidRPr="00A027EE" w:rsidRDefault="00B77535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rFonts w:eastAsiaTheme="minorHAnsi"/>
                <w:sz w:val="22"/>
                <w:szCs w:val="22"/>
                <w:lang w:eastAsia="en-US"/>
              </w:rPr>
              <w:t>Урок - практикум</w:t>
            </w:r>
          </w:p>
        </w:tc>
        <w:tc>
          <w:tcPr>
            <w:tcW w:w="6740" w:type="dxa"/>
          </w:tcPr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Характеризуют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алюминий по его положению в Периодической системе химических элементов Д. И. Менделеева.</w:t>
            </w:r>
            <w:r w:rsidR="00452256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Описыва</w:t>
            </w:r>
            <w:r w:rsidR="00452256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="00452256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строение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>, физические и химические свойства алюминия, подтверждая их соответствующими уравнениями реакций.</w:t>
            </w:r>
          </w:p>
          <w:p w:rsidR="00B77535" w:rsidRPr="00A027EE" w:rsidRDefault="00B77535" w:rsidP="00452256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Объясняют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двойственный характер химических свойств оксида и гидроксида алюминия.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A027EE" w:rsidRDefault="00BB004C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27E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B77535" w:rsidP="006D5A6A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Железо </w:t>
            </w:r>
          </w:p>
        </w:tc>
        <w:tc>
          <w:tcPr>
            <w:tcW w:w="1842" w:type="dxa"/>
          </w:tcPr>
          <w:p w:rsidR="00B77535" w:rsidRPr="00A027EE" w:rsidRDefault="00B77535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A027EE">
              <w:rPr>
                <w:rFonts w:eastAsiaTheme="minorHAnsi"/>
                <w:sz w:val="22"/>
                <w:szCs w:val="22"/>
                <w:lang w:eastAsia="en-US"/>
              </w:rPr>
              <w:t>Урок  усвоения</w:t>
            </w:r>
            <w:proofErr w:type="gramEnd"/>
            <w:r w:rsidRPr="00A027EE">
              <w:rPr>
                <w:rFonts w:eastAsiaTheme="minorHAnsi"/>
                <w:sz w:val="22"/>
                <w:szCs w:val="22"/>
                <w:lang w:eastAsia="en-US"/>
              </w:rPr>
              <w:t xml:space="preserve"> новых знаний</w:t>
            </w:r>
          </w:p>
        </w:tc>
        <w:tc>
          <w:tcPr>
            <w:tcW w:w="6740" w:type="dxa"/>
            <w:vMerge w:val="restart"/>
          </w:tcPr>
          <w:p w:rsidR="00B77535" w:rsidRPr="00A027EE" w:rsidRDefault="00B77535" w:rsidP="00452256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Характеризуют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положение железа в Периодической системе химических элементов Д. И. Менделеева, особенности строения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lastRenderedPageBreak/>
              <w:t>атома.</w:t>
            </w:r>
            <w:r w:rsidR="00452256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="00452256" w:rsidRPr="00A027EE">
              <w:rPr>
                <w:rStyle w:val="113"/>
                <w:i w:val="0"/>
                <w:color w:val="000000"/>
                <w:sz w:val="22"/>
                <w:szCs w:val="22"/>
              </w:rPr>
              <w:t>Описывают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физические и химические свойства железа, подтверждая их соответствующими уравнениями реакций.</w:t>
            </w:r>
            <w:r w:rsidR="00452256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Объясняют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наличие двух генетических рядов соединений железа </w:t>
            </w:r>
            <w:r w:rsidRPr="00A027EE">
              <w:rPr>
                <w:rStyle w:val="115"/>
                <w:color w:val="000000"/>
                <w:sz w:val="22"/>
                <w:szCs w:val="22"/>
                <w:lang w:val="en-US"/>
              </w:rPr>
              <w:t>Fe</w:t>
            </w:r>
            <w:r w:rsidRPr="00A027EE">
              <w:rPr>
                <w:rStyle w:val="115"/>
                <w:color w:val="000000"/>
                <w:sz w:val="22"/>
                <w:szCs w:val="22"/>
                <w:vertAlign w:val="superscript"/>
              </w:rPr>
              <w:t>2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+ и </w:t>
            </w:r>
            <w:r w:rsidRPr="00A027EE">
              <w:rPr>
                <w:rStyle w:val="115"/>
                <w:color w:val="000000"/>
                <w:sz w:val="22"/>
                <w:szCs w:val="22"/>
                <w:lang w:val="en-US"/>
              </w:rPr>
              <w:t>Fe</w:t>
            </w:r>
            <w:r w:rsidRPr="00A027EE">
              <w:rPr>
                <w:rStyle w:val="115"/>
                <w:color w:val="000000"/>
                <w:sz w:val="22"/>
                <w:szCs w:val="22"/>
                <w:vertAlign w:val="superscript"/>
              </w:rPr>
              <w:t>3</w:t>
            </w:r>
            <w:proofErr w:type="gramStart"/>
            <w:r w:rsidRPr="00A027EE">
              <w:rPr>
                <w:rStyle w:val="115"/>
                <w:color w:val="000000"/>
                <w:sz w:val="22"/>
                <w:szCs w:val="22"/>
                <w:vertAlign w:val="superscript"/>
              </w:rPr>
              <w:t>+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.</w:t>
            </w:r>
            <w:proofErr w:type="gramEnd"/>
            <w:r w:rsidR="00452256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 xml:space="preserve">Устанавливают 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зависимость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областей применения железа и его сплавов от свойств.</w:t>
            </w:r>
            <w:r w:rsidR="00452256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Проводят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расчёты по химическим формулам и уравнениям реакций, протекающих с участием железа и его соединений.</w:t>
            </w:r>
            <w:r w:rsidR="00452256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Наблюдают и описывают</w:t>
            </w:r>
            <w:r w:rsidR="00452256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реакции между веществами с помощью русского (родного) языка и языка химии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A027EE" w:rsidRDefault="00BB004C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27EE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B77535" w:rsidP="006D5A6A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rStyle w:val="115"/>
                <w:color w:val="000000"/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Соединения железа</w:t>
            </w:r>
          </w:p>
        </w:tc>
        <w:tc>
          <w:tcPr>
            <w:tcW w:w="1842" w:type="dxa"/>
          </w:tcPr>
          <w:p w:rsidR="00B77535" w:rsidRPr="00A027EE" w:rsidRDefault="00B77535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snapToGrid w:val="0"/>
                <w:sz w:val="22"/>
                <w:szCs w:val="22"/>
              </w:rPr>
              <w:t>Комбинированный урок</w:t>
            </w:r>
          </w:p>
        </w:tc>
        <w:tc>
          <w:tcPr>
            <w:tcW w:w="6740" w:type="dxa"/>
            <w:vMerge/>
          </w:tcPr>
          <w:p w:rsidR="00B77535" w:rsidRPr="00A027EE" w:rsidRDefault="00B77535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13"/>
                <w:color w:val="000000"/>
                <w:sz w:val="22"/>
                <w:szCs w:val="22"/>
              </w:rPr>
            </w:pPr>
          </w:p>
        </w:tc>
      </w:tr>
      <w:tr w:rsidR="00B77535" w:rsidRPr="003A46CB" w:rsidTr="00127E11">
        <w:tc>
          <w:tcPr>
            <w:tcW w:w="817" w:type="dxa"/>
          </w:tcPr>
          <w:p w:rsidR="00B77535" w:rsidRPr="00A027EE" w:rsidRDefault="00BB004C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27EE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452256" w:rsidP="006D5A6A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proofErr w:type="spellStart"/>
            <w:r w:rsidRPr="00A027EE">
              <w:rPr>
                <w:rStyle w:val="115"/>
                <w:color w:val="000000"/>
                <w:sz w:val="22"/>
                <w:szCs w:val="22"/>
              </w:rPr>
              <w:t>П.р</w:t>
            </w:r>
            <w:proofErr w:type="spellEnd"/>
            <w:r w:rsidRPr="00A027EE">
              <w:rPr>
                <w:rStyle w:val="115"/>
                <w:color w:val="000000"/>
                <w:sz w:val="22"/>
                <w:szCs w:val="22"/>
              </w:rPr>
              <w:t>. №</w:t>
            </w:r>
            <w:r w:rsidR="00B77535" w:rsidRPr="00A027EE">
              <w:rPr>
                <w:rStyle w:val="115"/>
                <w:color w:val="000000"/>
                <w:sz w:val="22"/>
                <w:szCs w:val="22"/>
              </w:rPr>
              <w:t xml:space="preserve"> 7 «Решение</w:t>
            </w:r>
          </w:p>
          <w:p w:rsidR="00B77535" w:rsidRPr="00A027EE" w:rsidRDefault="00B77535" w:rsidP="006D5A6A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экспериментальных задач по теме «Металлы»</w:t>
            </w:r>
          </w:p>
        </w:tc>
        <w:tc>
          <w:tcPr>
            <w:tcW w:w="1842" w:type="dxa"/>
          </w:tcPr>
          <w:p w:rsidR="00B77535" w:rsidRPr="00A027EE" w:rsidRDefault="00B77535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rFonts w:eastAsiaTheme="minorHAnsi"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6740" w:type="dxa"/>
          </w:tcPr>
          <w:p w:rsidR="00B77535" w:rsidRPr="00A027EE" w:rsidRDefault="00B77535" w:rsidP="00452256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Экспериментально </w:t>
            </w:r>
            <w:r w:rsidR="00452256" w:rsidRPr="00A027EE">
              <w:rPr>
                <w:rStyle w:val="113"/>
                <w:i w:val="0"/>
                <w:color w:val="000000"/>
                <w:sz w:val="22"/>
                <w:szCs w:val="22"/>
              </w:rPr>
              <w:t>исследуют</w:t>
            </w:r>
            <w:r w:rsidR="00452256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свойства металлов и их соединений, решать экспериментальные задачи по теме «Металлы».</w:t>
            </w:r>
            <w:r w:rsidR="00452256" w:rsidRPr="00A027EE">
              <w:rPr>
                <w:rStyle w:val="115"/>
                <w:color w:val="000000"/>
                <w:sz w:val="22"/>
                <w:szCs w:val="22"/>
              </w:rPr>
              <w:t xml:space="preserve"> Работают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с лабораторным оборудованием и нагревательными приборами в соответствии с правилами техники безопасности.</w:t>
            </w:r>
            <w:r w:rsidR="00452256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Наблюда</w:t>
            </w:r>
            <w:r w:rsidR="00452256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свойства металлов и их соединений и явлений, происходящих с ними.</w:t>
            </w:r>
            <w:r w:rsidR="00452256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Описыва</w:t>
            </w:r>
            <w:r w:rsidR="00452256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="00452256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химический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эксперимент</w:t>
            </w:r>
            <w:r w:rsidR="00452256" w:rsidRPr="00A027EE">
              <w:rPr>
                <w:rStyle w:val="115"/>
                <w:color w:val="000000"/>
                <w:sz w:val="22"/>
                <w:szCs w:val="22"/>
              </w:rPr>
              <w:t>.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Формулируют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выводы по результатам проведенного эксперимента</w:t>
            </w:r>
            <w:r w:rsidR="00452256" w:rsidRPr="00A027EE">
              <w:rPr>
                <w:rStyle w:val="115"/>
                <w:color w:val="000000"/>
                <w:sz w:val="22"/>
                <w:szCs w:val="22"/>
              </w:rPr>
              <w:t xml:space="preserve">.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Определя</w:t>
            </w:r>
            <w:r w:rsidR="00452256" w:rsidRPr="00A027EE">
              <w:rPr>
                <w:rStyle w:val="113"/>
                <w:i w:val="0"/>
                <w:color w:val="000000"/>
                <w:sz w:val="22"/>
                <w:szCs w:val="22"/>
              </w:rPr>
              <w:t xml:space="preserve">ют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(исходя из учебной задачи) необходимость использования наблюдения или эксперимента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A027EE" w:rsidRDefault="00BB004C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27E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2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7535" w:rsidRPr="00A027EE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77535" w:rsidRPr="00A027EE" w:rsidRDefault="00B77535" w:rsidP="006D5A6A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Коррозия металлов и способы защиты от неё</w:t>
            </w:r>
          </w:p>
        </w:tc>
        <w:tc>
          <w:tcPr>
            <w:tcW w:w="1842" w:type="dxa"/>
          </w:tcPr>
          <w:p w:rsidR="00B77535" w:rsidRPr="00A027EE" w:rsidRDefault="00B77535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A027EE">
              <w:rPr>
                <w:rFonts w:eastAsiaTheme="minorHAnsi"/>
                <w:sz w:val="22"/>
                <w:szCs w:val="22"/>
                <w:lang w:eastAsia="en-US"/>
              </w:rPr>
              <w:t>Урок  усвоения</w:t>
            </w:r>
            <w:proofErr w:type="gramEnd"/>
            <w:r w:rsidRPr="00A027EE">
              <w:rPr>
                <w:rFonts w:eastAsiaTheme="minorHAnsi"/>
                <w:sz w:val="22"/>
                <w:szCs w:val="22"/>
                <w:lang w:eastAsia="en-US"/>
              </w:rPr>
              <w:t xml:space="preserve"> новых знаний</w:t>
            </w:r>
          </w:p>
        </w:tc>
        <w:tc>
          <w:tcPr>
            <w:tcW w:w="6740" w:type="dxa"/>
          </w:tcPr>
          <w:p w:rsidR="00B77535" w:rsidRPr="00A027EE" w:rsidRDefault="00B77535" w:rsidP="0026754A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15"/>
                <w:color w:val="000000"/>
                <w:sz w:val="22"/>
                <w:szCs w:val="22"/>
              </w:rPr>
            </w:pP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Объясняют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что такое коррозия.</w:t>
            </w:r>
            <w:r w:rsidR="0026754A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Различают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химическую и электрохимическую коррозии.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Иллюстрир</w:t>
            </w:r>
            <w:r w:rsidR="0026754A" w:rsidRPr="00A027EE">
              <w:rPr>
                <w:rStyle w:val="113"/>
                <w:i w:val="0"/>
                <w:color w:val="000000"/>
                <w:sz w:val="22"/>
                <w:szCs w:val="22"/>
              </w:rPr>
              <w:t>уют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понятия «коррозия», «химическая коррозия», «электрохимическая коррозия» примерами.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Характеризуют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способы защиты металлов от коррозии</w:t>
            </w:r>
          </w:p>
          <w:p w:rsidR="0026754A" w:rsidRPr="00A027EE" w:rsidRDefault="0026754A" w:rsidP="0026754A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BB004C" w:rsidRPr="003A46CB" w:rsidTr="00A027EE">
        <w:trPr>
          <w:trHeight w:val="2208"/>
        </w:trPr>
        <w:tc>
          <w:tcPr>
            <w:tcW w:w="817" w:type="dxa"/>
          </w:tcPr>
          <w:p w:rsidR="00BB004C" w:rsidRPr="00A027EE" w:rsidRDefault="00BB004C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27E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2" w:type="dxa"/>
          </w:tcPr>
          <w:p w:rsidR="00BB004C" w:rsidRPr="00A027EE" w:rsidRDefault="00BB004C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B004C" w:rsidRPr="00A027EE" w:rsidRDefault="00BB004C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BB004C" w:rsidRPr="00A027EE" w:rsidRDefault="00BB004C" w:rsidP="006D5A6A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Металлы в природе. Понятие о металлургии</w:t>
            </w:r>
          </w:p>
        </w:tc>
        <w:tc>
          <w:tcPr>
            <w:tcW w:w="1842" w:type="dxa"/>
          </w:tcPr>
          <w:p w:rsidR="00BB004C" w:rsidRPr="00A027EE" w:rsidRDefault="00BB004C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A027EE">
              <w:rPr>
                <w:rFonts w:eastAsiaTheme="minorHAnsi"/>
                <w:sz w:val="22"/>
                <w:szCs w:val="22"/>
                <w:lang w:eastAsia="en-US"/>
              </w:rPr>
              <w:t>Урок  усвоения</w:t>
            </w:r>
            <w:proofErr w:type="gramEnd"/>
            <w:r w:rsidRPr="00A027EE">
              <w:rPr>
                <w:rFonts w:eastAsiaTheme="minorHAnsi"/>
                <w:sz w:val="22"/>
                <w:szCs w:val="22"/>
                <w:lang w:eastAsia="en-US"/>
              </w:rPr>
              <w:t xml:space="preserve"> новых знаний</w:t>
            </w:r>
          </w:p>
          <w:p w:rsidR="00BB004C" w:rsidRPr="00A027EE" w:rsidRDefault="00BB004C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740" w:type="dxa"/>
          </w:tcPr>
          <w:p w:rsidR="00BB004C" w:rsidRPr="00A027EE" w:rsidRDefault="00BB004C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Классифицируют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формы природных соединений металлов.</w:t>
            </w:r>
          </w:p>
          <w:p w:rsidR="00BB004C" w:rsidRPr="00A027EE" w:rsidRDefault="00BB004C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Характеризуют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общие способы получения металлов: </w:t>
            </w:r>
            <w:proofErr w:type="spellStart"/>
            <w:r w:rsidRPr="00A027EE">
              <w:rPr>
                <w:rStyle w:val="115"/>
                <w:color w:val="000000"/>
                <w:sz w:val="22"/>
                <w:szCs w:val="22"/>
              </w:rPr>
              <w:t>пиро</w:t>
            </w:r>
            <w:proofErr w:type="spell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-, </w:t>
            </w:r>
            <w:proofErr w:type="spellStart"/>
            <w:r w:rsidRPr="00A027EE">
              <w:rPr>
                <w:rStyle w:val="115"/>
                <w:color w:val="000000"/>
                <w:sz w:val="22"/>
                <w:szCs w:val="22"/>
              </w:rPr>
              <w:t>гидро</w:t>
            </w:r>
            <w:proofErr w:type="spellEnd"/>
            <w:r w:rsidRPr="00A027EE">
              <w:rPr>
                <w:rStyle w:val="115"/>
                <w:color w:val="000000"/>
                <w:sz w:val="22"/>
                <w:szCs w:val="22"/>
              </w:rPr>
              <w:t>- и электрометаллургии.</w:t>
            </w:r>
          </w:p>
          <w:p w:rsidR="00BB004C" w:rsidRPr="00A027EE" w:rsidRDefault="00BB004C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Конкретизируют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эти способы примерами и уравнениями реакций с составлением электронного баланса.</w:t>
            </w:r>
          </w:p>
          <w:p w:rsidR="00BB004C" w:rsidRPr="00A027EE" w:rsidRDefault="00BB004C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Описывают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доменный процесс и электролитическое получение металлов.</w:t>
            </w:r>
          </w:p>
          <w:p w:rsidR="00BB004C" w:rsidRPr="00A027EE" w:rsidRDefault="00BB004C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Различают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чёрные и цветные металлы, чугуны и стали</w:t>
            </w:r>
          </w:p>
        </w:tc>
      </w:tr>
      <w:tr w:rsidR="00003054" w:rsidRPr="003A46CB" w:rsidTr="00127E11">
        <w:tc>
          <w:tcPr>
            <w:tcW w:w="817" w:type="dxa"/>
          </w:tcPr>
          <w:p w:rsidR="00003054" w:rsidRPr="00A027EE" w:rsidRDefault="00BB004C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27E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</w:tcPr>
          <w:p w:rsidR="00003054" w:rsidRPr="00A027EE" w:rsidRDefault="00003054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003054" w:rsidRPr="00A027EE" w:rsidRDefault="00003054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003054" w:rsidRPr="00A027EE" w:rsidRDefault="00003054" w:rsidP="006D5A6A">
            <w:pPr>
              <w:ind w:left="-108"/>
              <w:rPr>
                <w:rFonts w:ascii="Times New Roman" w:hAnsi="Times New Roman" w:cs="Times New Roman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Обобщение знаний по теме «Металлы»</w:t>
            </w:r>
          </w:p>
        </w:tc>
        <w:tc>
          <w:tcPr>
            <w:tcW w:w="1842" w:type="dxa"/>
          </w:tcPr>
          <w:p w:rsidR="00003054" w:rsidRPr="00A027EE" w:rsidRDefault="00003054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snapToGrid w:val="0"/>
                <w:sz w:val="22"/>
                <w:szCs w:val="22"/>
              </w:rPr>
              <w:t>Обобщающий урок</w:t>
            </w:r>
          </w:p>
        </w:tc>
        <w:tc>
          <w:tcPr>
            <w:tcW w:w="6740" w:type="dxa"/>
          </w:tcPr>
          <w:p w:rsidR="00003054" w:rsidRPr="00A027EE" w:rsidRDefault="00003054" w:rsidP="00003054">
            <w:pPr>
              <w:pStyle w:val="a5"/>
              <w:spacing w:line="264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027EE">
              <w:rPr>
                <w:sz w:val="22"/>
                <w:szCs w:val="22"/>
              </w:rPr>
              <w:t xml:space="preserve">Обобщают и систематизируют свои знания по теме: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«Металлы». </w:t>
            </w:r>
            <w:r w:rsidRPr="00A027EE">
              <w:rPr>
                <w:sz w:val="22"/>
                <w:szCs w:val="22"/>
              </w:rPr>
              <w:t>Применяют на практике ранее изученный материал, работая по группам с заданиями разного уровня сложности</w:t>
            </w:r>
          </w:p>
        </w:tc>
      </w:tr>
      <w:tr w:rsidR="00003054" w:rsidRPr="003A46CB" w:rsidTr="00127E11">
        <w:tc>
          <w:tcPr>
            <w:tcW w:w="817" w:type="dxa"/>
          </w:tcPr>
          <w:p w:rsidR="00003054" w:rsidRPr="00A027EE" w:rsidRDefault="00BB004C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27E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</w:tcPr>
          <w:p w:rsidR="00003054" w:rsidRPr="00A027EE" w:rsidRDefault="00003054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003054" w:rsidRPr="00A027EE" w:rsidRDefault="00003054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003054" w:rsidRPr="00A027EE" w:rsidRDefault="00003054" w:rsidP="006D5A6A">
            <w:pPr>
              <w:ind w:left="-108"/>
              <w:rPr>
                <w:rFonts w:ascii="Times New Roman" w:hAnsi="Times New Roman" w:cs="Times New Roman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Контрольная работ 3 по теме «Металлы»</w:t>
            </w:r>
          </w:p>
        </w:tc>
        <w:tc>
          <w:tcPr>
            <w:tcW w:w="1842" w:type="dxa"/>
          </w:tcPr>
          <w:p w:rsidR="00003054" w:rsidRPr="00A027EE" w:rsidRDefault="00003054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A027EE">
              <w:rPr>
                <w:rFonts w:eastAsiaTheme="minorHAnsi"/>
                <w:sz w:val="22"/>
                <w:szCs w:val="22"/>
                <w:lang w:eastAsia="en-US"/>
              </w:rPr>
              <w:t>Урок  контроля</w:t>
            </w:r>
            <w:proofErr w:type="gramEnd"/>
          </w:p>
        </w:tc>
        <w:tc>
          <w:tcPr>
            <w:tcW w:w="6740" w:type="dxa"/>
          </w:tcPr>
          <w:p w:rsidR="00003054" w:rsidRPr="00A027EE" w:rsidRDefault="00003054" w:rsidP="00C4145D">
            <w:pPr>
              <w:pStyle w:val="a5"/>
              <w:rPr>
                <w:sz w:val="22"/>
                <w:szCs w:val="22"/>
                <w:lang w:eastAsia="ru-RU"/>
              </w:rPr>
            </w:pPr>
            <w:r w:rsidRPr="00A027EE">
              <w:rPr>
                <w:sz w:val="22"/>
                <w:szCs w:val="22"/>
              </w:rPr>
              <w:t xml:space="preserve">Применяют на практике ранее изученный материал, работая по группам с заданиями разного уровня сложности, </w:t>
            </w:r>
            <w:proofErr w:type="gramStart"/>
            <w:r w:rsidRPr="00A027EE">
              <w:rPr>
                <w:sz w:val="22"/>
                <w:szCs w:val="22"/>
              </w:rPr>
              <w:t>выполняют  контрольную</w:t>
            </w:r>
            <w:proofErr w:type="gramEnd"/>
            <w:r w:rsidRPr="00A027EE">
              <w:rPr>
                <w:sz w:val="22"/>
                <w:szCs w:val="22"/>
              </w:rPr>
              <w:t xml:space="preserve">  работу.</w:t>
            </w:r>
          </w:p>
        </w:tc>
      </w:tr>
      <w:tr w:rsidR="00003054" w:rsidRPr="003A46CB" w:rsidTr="003A46CB">
        <w:tc>
          <w:tcPr>
            <w:tcW w:w="14786" w:type="dxa"/>
            <w:gridSpan w:val="6"/>
          </w:tcPr>
          <w:p w:rsidR="00003054" w:rsidRPr="00A027EE" w:rsidRDefault="00003054" w:rsidP="003A46CB">
            <w:pPr>
              <w:jc w:val="center"/>
              <w:rPr>
                <w:rFonts w:ascii="Times New Roman" w:hAnsi="Times New Roman" w:cs="Times New Roman"/>
              </w:rPr>
            </w:pPr>
            <w:r w:rsidRPr="00A027EE">
              <w:rPr>
                <w:rStyle w:val="aa"/>
                <w:rFonts w:cs="Times New Roman"/>
                <w:sz w:val="22"/>
              </w:rPr>
              <w:t>Химия и окружающая среда (2 ч)</w:t>
            </w:r>
          </w:p>
        </w:tc>
      </w:tr>
      <w:tr w:rsidR="00003054" w:rsidRPr="003A46CB" w:rsidTr="00127E11">
        <w:tc>
          <w:tcPr>
            <w:tcW w:w="817" w:type="dxa"/>
          </w:tcPr>
          <w:p w:rsidR="00003054" w:rsidRPr="00A027EE" w:rsidRDefault="00BB004C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27E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2" w:type="dxa"/>
          </w:tcPr>
          <w:p w:rsidR="00003054" w:rsidRPr="00A027EE" w:rsidRDefault="00003054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003054" w:rsidRPr="00A027EE" w:rsidRDefault="00003054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003054" w:rsidRPr="00A027EE" w:rsidRDefault="00003054" w:rsidP="006D5A6A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Химическая организация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lastRenderedPageBreak/>
              <w:t>планеты Земля</w:t>
            </w:r>
          </w:p>
        </w:tc>
        <w:tc>
          <w:tcPr>
            <w:tcW w:w="1842" w:type="dxa"/>
          </w:tcPr>
          <w:p w:rsidR="00003054" w:rsidRPr="00A027EE" w:rsidRDefault="00003054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snapToGrid w:val="0"/>
                <w:sz w:val="22"/>
                <w:szCs w:val="22"/>
              </w:rPr>
              <w:lastRenderedPageBreak/>
              <w:t>Комбинированн</w:t>
            </w:r>
            <w:r w:rsidRPr="00A027EE">
              <w:rPr>
                <w:snapToGrid w:val="0"/>
                <w:sz w:val="22"/>
                <w:szCs w:val="22"/>
              </w:rPr>
              <w:lastRenderedPageBreak/>
              <w:t>ый урок</w:t>
            </w:r>
          </w:p>
        </w:tc>
        <w:tc>
          <w:tcPr>
            <w:tcW w:w="6740" w:type="dxa"/>
          </w:tcPr>
          <w:p w:rsidR="00003054" w:rsidRPr="00A027EE" w:rsidRDefault="00003054" w:rsidP="00717A21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lastRenderedPageBreak/>
              <w:t>Интегрир</w:t>
            </w:r>
            <w:r w:rsidR="00717A21" w:rsidRPr="00A027EE">
              <w:rPr>
                <w:rStyle w:val="113"/>
                <w:i w:val="0"/>
                <w:color w:val="000000"/>
                <w:sz w:val="22"/>
                <w:szCs w:val="22"/>
              </w:rPr>
              <w:t>уют</w:t>
            </w:r>
            <w:r w:rsidR="00717A21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сведения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по физической географии в знания о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lastRenderedPageBreak/>
              <w:t>химической организации планеты.</w:t>
            </w:r>
            <w:r w:rsidR="00717A21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Характеризуют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химический состав геологических оболочек Земли.</w:t>
            </w:r>
          </w:p>
          <w:p w:rsidR="00003054" w:rsidRPr="00A027EE" w:rsidRDefault="00003054" w:rsidP="003A46CB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Различают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минералы и горные породы, в том числе и руды</w:t>
            </w:r>
          </w:p>
        </w:tc>
      </w:tr>
      <w:tr w:rsidR="00003054" w:rsidRPr="003A46CB" w:rsidTr="00127E11">
        <w:tc>
          <w:tcPr>
            <w:tcW w:w="817" w:type="dxa"/>
          </w:tcPr>
          <w:p w:rsidR="00003054" w:rsidRPr="00A027EE" w:rsidRDefault="00BB004C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27EE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992" w:type="dxa"/>
          </w:tcPr>
          <w:p w:rsidR="00003054" w:rsidRPr="00A027EE" w:rsidRDefault="00003054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003054" w:rsidRPr="00A027EE" w:rsidRDefault="00003054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003054" w:rsidRPr="00A027EE" w:rsidRDefault="00003054" w:rsidP="006D5A6A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Охрана</w:t>
            </w:r>
          </w:p>
          <w:p w:rsidR="00003054" w:rsidRPr="00A027EE" w:rsidRDefault="00003054" w:rsidP="006D5A6A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окружающей среды от химического загрязнения</w:t>
            </w:r>
          </w:p>
        </w:tc>
        <w:tc>
          <w:tcPr>
            <w:tcW w:w="1842" w:type="dxa"/>
          </w:tcPr>
          <w:p w:rsidR="00003054" w:rsidRPr="00A027EE" w:rsidRDefault="00003054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rFonts w:eastAsiaTheme="minorHAnsi"/>
                <w:sz w:val="22"/>
                <w:szCs w:val="22"/>
                <w:lang w:eastAsia="en-US"/>
              </w:rPr>
              <w:t xml:space="preserve">Урок – семинар </w:t>
            </w:r>
          </w:p>
        </w:tc>
        <w:tc>
          <w:tcPr>
            <w:tcW w:w="6740" w:type="dxa"/>
          </w:tcPr>
          <w:p w:rsidR="00003054" w:rsidRPr="00A027EE" w:rsidRDefault="00003054" w:rsidP="00A446F3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Характеризуют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источники химического загрязнения окружающей среды.</w:t>
            </w:r>
            <w:r w:rsidR="00717A21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Описыва</w:t>
            </w:r>
            <w:r w:rsidR="00717A21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глобальные экологические проблемы человечества, связанные с химическим загрязнением.</w:t>
            </w:r>
            <w:r w:rsidRPr="00A027EE">
              <w:rPr>
                <w:rStyle w:val="c0c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Предлага</w:t>
            </w:r>
            <w:r w:rsidR="00717A21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пути минимизации воздействия химического загрязнения на окружающую среду.</w:t>
            </w:r>
            <w:r w:rsidR="00717A21" w:rsidRPr="00A027EE">
              <w:rPr>
                <w:rStyle w:val="115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Привод</w:t>
            </w:r>
            <w:r w:rsidR="00A446F3" w:rsidRPr="00A027EE">
              <w:rPr>
                <w:rStyle w:val="113"/>
                <w:i w:val="0"/>
                <w:color w:val="000000"/>
                <w:sz w:val="22"/>
                <w:szCs w:val="22"/>
              </w:rPr>
              <w:t>ят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примеры международного сотрудничества в области охраны окружающей среды от химического загрязнения</w:t>
            </w:r>
          </w:p>
        </w:tc>
      </w:tr>
      <w:tr w:rsidR="00003054" w:rsidRPr="003A46CB" w:rsidTr="00DE3205">
        <w:tc>
          <w:tcPr>
            <w:tcW w:w="14786" w:type="dxa"/>
            <w:gridSpan w:val="6"/>
          </w:tcPr>
          <w:p w:rsidR="00003054" w:rsidRPr="00A027EE" w:rsidRDefault="00003054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A027EE">
              <w:rPr>
                <w:rStyle w:val="aa"/>
                <w:sz w:val="22"/>
                <w:szCs w:val="22"/>
              </w:rPr>
              <w:t>Обобщение знаний по химии за курс основной школы. Подготовка к Основному государственному экзамену</w:t>
            </w:r>
          </w:p>
          <w:p w:rsidR="00003054" w:rsidRPr="00A027EE" w:rsidRDefault="00E364EE" w:rsidP="003A46C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027EE">
              <w:rPr>
                <w:rStyle w:val="aa"/>
                <w:rFonts w:cs="Times New Roman"/>
                <w:sz w:val="22"/>
              </w:rPr>
              <w:t xml:space="preserve">(ОГЭ) (11 </w:t>
            </w:r>
            <w:r w:rsidR="00003054" w:rsidRPr="00A027EE">
              <w:rPr>
                <w:rStyle w:val="aa"/>
                <w:rFonts w:cs="Times New Roman"/>
                <w:sz w:val="22"/>
              </w:rPr>
              <w:t>ч)</w:t>
            </w:r>
          </w:p>
          <w:p w:rsidR="00003054" w:rsidRPr="00A027EE" w:rsidRDefault="00003054" w:rsidP="003A46C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D5A6A" w:rsidRPr="003A46CB" w:rsidTr="00127E11">
        <w:tc>
          <w:tcPr>
            <w:tcW w:w="817" w:type="dxa"/>
          </w:tcPr>
          <w:p w:rsidR="006D5A6A" w:rsidRPr="00A027EE" w:rsidRDefault="00BB004C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27EE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92" w:type="dxa"/>
          </w:tcPr>
          <w:p w:rsidR="006D5A6A" w:rsidRPr="00A027EE" w:rsidRDefault="006D5A6A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6D5A6A" w:rsidRPr="00A027EE" w:rsidRDefault="006D5A6A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6D5A6A" w:rsidRPr="00A027EE" w:rsidRDefault="006D5A6A" w:rsidP="006D5A6A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Вещества</w:t>
            </w:r>
          </w:p>
        </w:tc>
        <w:tc>
          <w:tcPr>
            <w:tcW w:w="1842" w:type="dxa"/>
          </w:tcPr>
          <w:p w:rsidR="006D5A6A" w:rsidRPr="00A027EE" w:rsidRDefault="006D5A6A" w:rsidP="006D5A6A">
            <w:pPr>
              <w:jc w:val="center"/>
              <w:rPr>
                <w:rFonts w:ascii="Times New Roman" w:hAnsi="Times New Roman" w:cs="Times New Roman"/>
              </w:rPr>
            </w:pPr>
            <w:r w:rsidRPr="00A027EE">
              <w:rPr>
                <w:rFonts w:ascii="Times New Roman" w:hAnsi="Times New Roman" w:cs="Times New Roman"/>
                <w:snapToGrid w:val="0"/>
              </w:rPr>
              <w:t>Обобщающий урок</w:t>
            </w:r>
          </w:p>
        </w:tc>
        <w:tc>
          <w:tcPr>
            <w:tcW w:w="6740" w:type="dxa"/>
          </w:tcPr>
          <w:p w:rsidR="006D5A6A" w:rsidRPr="00A027EE" w:rsidRDefault="006D5A6A" w:rsidP="00A446F3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Представляют</w:t>
            </w:r>
            <w:r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информацию по теме «Периодический закон и Периодическая система Д. И. Менделеева в свете теории строения атома» в виде таблиц, схем, опорного конспекта, в том числе с применением средств ИКТ. </w:t>
            </w: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Выполняют</w:t>
            </w:r>
            <w:r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тестовые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задания по теме.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Представляют</w:t>
            </w:r>
            <w:r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информацию по теме «Виды химических связей и типы кристаллических решёток. Взаимосвязь строения и свойств веществ» в виде таблиц, схем, опорного конспекта, в том числе с применением средств ИКТ</w:t>
            </w:r>
          </w:p>
        </w:tc>
      </w:tr>
      <w:tr w:rsidR="006D5A6A" w:rsidRPr="003A46CB" w:rsidTr="00127E11">
        <w:tc>
          <w:tcPr>
            <w:tcW w:w="817" w:type="dxa"/>
          </w:tcPr>
          <w:p w:rsidR="006D5A6A" w:rsidRPr="00A027EE" w:rsidRDefault="00BB004C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27EE">
              <w:rPr>
                <w:rFonts w:ascii="Times New Roman" w:hAnsi="Times New Roman" w:cs="Times New Roman"/>
              </w:rPr>
              <w:t>59-60</w:t>
            </w:r>
          </w:p>
        </w:tc>
        <w:tc>
          <w:tcPr>
            <w:tcW w:w="992" w:type="dxa"/>
          </w:tcPr>
          <w:p w:rsidR="006D5A6A" w:rsidRPr="00A027EE" w:rsidRDefault="006D5A6A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6D5A6A" w:rsidRPr="00A027EE" w:rsidRDefault="006D5A6A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6D5A6A" w:rsidRPr="00A027EE" w:rsidRDefault="006D5A6A" w:rsidP="006D5A6A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Химические реакции</w:t>
            </w:r>
          </w:p>
        </w:tc>
        <w:tc>
          <w:tcPr>
            <w:tcW w:w="1842" w:type="dxa"/>
          </w:tcPr>
          <w:p w:rsidR="006D5A6A" w:rsidRPr="00A027EE" w:rsidRDefault="006D5A6A" w:rsidP="006D5A6A">
            <w:pPr>
              <w:jc w:val="center"/>
              <w:rPr>
                <w:rFonts w:ascii="Times New Roman" w:hAnsi="Times New Roman" w:cs="Times New Roman"/>
              </w:rPr>
            </w:pPr>
            <w:r w:rsidRPr="00A027EE">
              <w:rPr>
                <w:rFonts w:ascii="Times New Roman" w:hAnsi="Times New Roman" w:cs="Times New Roman"/>
                <w:snapToGrid w:val="0"/>
              </w:rPr>
              <w:t>Обобщающий урок</w:t>
            </w:r>
          </w:p>
        </w:tc>
        <w:tc>
          <w:tcPr>
            <w:tcW w:w="6740" w:type="dxa"/>
          </w:tcPr>
          <w:p w:rsidR="006D5A6A" w:rsidRPr="00A027EE" w:rsidRDefault="006D5A6A" w:rsidP="00A446F3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Представляют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информацию по теме «Классификация химических реакций по различным признакам. Скорость химических реакций» в виде таблиц, схем, опорного конспекта, в том числе с применением средств ИКТ.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 xml:space="preserve">Выполняют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тестовые задания по теме. </w:t>
            </w: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Характеризуют</w:t>
            </w:r>
            <w:r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ОВР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>, окислитель и восстановитель.</w:t>
            </w:r>
          </w:p>
        </w:tc>
      </w:tr>
      <w:tr w:rsidR="006D5A6A" w:rsidRPr="003A46CB" w:rsidTr="00127E11">
        <w:tc>
          <w:tcPr>
            <w:tcW w:w="817" w:type="dxa"/>
          </w:tcPr>
          <w:p w:rsidR="006D5A6A" w:rsidRPr="00A027EE" w:rsidRDefault="00BB004C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27EE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</w:tcPr>
          <w:p w:rsidR="006D5A6A" w:rsidRPr="00A027EE" w:rsidRDefault="006D5A6A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6D5A6A" w:rsidRPr="00A027EE" w:rsidRDefault="006D5A6A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6D5A6A" w:rsidRPr="00A027EE" w:rsidRDefault="006D5A6A" w:rsidP="006D5A6A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Основы</w:t>
            </w:r>
          </w:p>
          <w:p w:rsidR="006D5A6A" w:rsidRPr="00A027EE" w:rsidRDefault="006D5A6A" w:rsidP="006D5A6A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неорганической</w:t>
            </w:r>
          </w:p>
          <w:p w:rsidR="006D5A6A" w:rsidRPr="00A027EE" w:rsidRDefault="006D5A6A" w:rsidP="006D5A6A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химии</w:t>
            </w:r>
          </w:p>
        </w:tc>
        <w:tc>
          <w:tcPr>
            <w:tcW w:w="1842" w:type="dxa"/>
          </w:tcPr>
          <w:p w:rsidR="006D5A6A" w:rsidRPr="00A027EE" w:rsidRDefault="006D5A6A" w:rsidP="006D5A6A">
            <w:pPr>
              <w:jc w:val="center"/>
              <w:rPr>
                <w:rFonts w:ascii="Times New Roman" w:hAnsi="Times New Roman" w:cs="Times New Roman"/>
              </w:rPr>
            </w:pPr>
            <w:r w:rsidRPr="00A027EE">
              <w:rPr>
                <w:rFonts w:ascii="Times New Roman" w:hAnsi="Times New Roman" w:cs="Times New Roman"/>
                <w:snapToGrid w:val="0"/>
              </w:rPr>
              <w:t>Обобщающий урок</w:t>
            </w:r>
          </w:p>
        </w:tc>
        <w:tc>
          <w:tcPr>
            <w:tcW w:w="6740" w:type="dxa"/>
            <w:vMerge w:val="restart"/>
          </w:tcPr>
          <w:p w:rsidR="006D5A6A" w:rsidRPr="00A027EE" w:rsidRDefault="006D5A6A" w:rsidP="00A446F3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Характеризуют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общие, особенные и индивидуальные свойства кислот, оснований, солей в свете теории электролитической диссоциации.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Аргументируют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возможность протекания химических реакций в растворах электролитах исходя из условий.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Классифицируют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неорганические вещества по составу и свойствам.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Приводят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примеры представителей конкретных классов и групп неорганических веществ</w:t>
            </w:r>
          </w:p>
        </w:tc>
      </w:tr>
      <w:tr w:rsidR="00003054" w:rsidRPr="003A46CB" w:rsidTr="00127E11">
        <w:tc>
          <w:tcPr>
            <w:tcW w:w="817" w:type="dxa"/>
          </w:tcPr>
          <w:p w:rsidR="00003054" w:rsidRPr="00A027EE" w:rsidRDefault="00BB004C" w:rsidP="002D3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27E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</w:tcPr>
          <w:p w:rsidR="00003054" w:rsidRPr="00A027EE" w:rsidRDefault="00003054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003054" w:rsidRPr="00A027EE" w:rsidRDefault="00003054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003054" w:rsidRPr="00A027EE" w:rsidRDefault="00003054" w:rsidP="006D5A6A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Основы</w:t>
            </w:r>
          </w:p>
          <w:p w:rsidR="00003054" w:rsidRPr="00A027EE" w:rsidRDefault="00003054" w:rsidP="006D5A6A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неорганической</w:t>
            </w:r>
          </w:p>
          <w:p w:rsidR="00003054" w:rsidRPr="00A027EE" w:rsidRDefault="00003054" w:rsidP="006D5A6A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rStyle w:val="115"/>
                <w:color w:val="000000"/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химии</w:t>
            </w:r>
          </w:p>
        </w:tc>
        <w:tc>
          <w:tcPr>
            <w:tcW w:w="1842" w:type="dxa"/>
          </w:tcPr>
          <w:p w:rsidR="00003054" w:rsidRPr="00A027EE" w:rsidRDefault="00003054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rFonts w:eastAsiaTheme="minorHAnsi"/>
                <w:sz w:val="22"/>
                <w:szCs w:val="22"/>
                <w:lang w:eastAsia="en-US"/>
              </w:rPr>
              <w:t>Обобщающий урок</w:t>
            </w:r>
          </w:p>
        </w:tc>
        <w:tc>
          <w:tcPr>
            <w:tcW w:w="6740" w:type="dxa"/>
            <w:vMerge/>
          </w:tcPr>
          <w:p w:rsidR="00003054" w:rsidRPr="00A027EE" w:rsidRDefault="00003054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13"/>
                <w:color w:val="000000"/>
                <w:sz w:val="22"/>
                <w:szCs w:val="22"/>
              </w:rPr>
            </w:pPr>
          </w:p>
        </w:tc>
      </w:tr>
      <w:tr w:rsidR="00003054" w:rsidRPr="003A46CB" w:rsidTr="006919C9">
        <w:tc>
          <w:tcPr>
            <w:tcW w:w="817" w:type="dxa"/>
          </w:tcPr>
          <w:p w:rsidR="00003054" w:rsidRPr="00A027EE" w:rsidRDefault="00BB004C" w:rsidP="006919C9">
            <w:pPr>
              <w:rPr>
                <w:rFonts w:ascii="Times New Roman" w:hAnsi="Times New Roman" w:cs="Times New Roman"/>
              </w:rPr>
            </w:pPr>
            <w:r w:rsidRPr="00A027E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</w:tcPr>
          <w:p w:rsidR="00003054" w:rsidRPr="00A027EE" w:rsidRDefault="00003054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003054" w:rsidRPr="00A027EE" w:rsidRDefault="00003054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003054" w:rsidRPr="00A027EE" w:rsidRDefault="00003054" w:rsidP="006D5A6A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Повторение и обобщение по теме. Подготовка к контрольной работе</w:t>
            </w:r>
          </w:p>
        </w:tc>
        <w:tc>
          <w:tcPr>
            <w:tcW w:w="1842" w:type="dxa"/>
          </w:tcPr>
          <w:p w:rsidR="00003054" w:rsidRPr="00A027EE" w:rsidRDefault="00003054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027EE">
              <w:rPr>
                <w:snapToGrid w:val="0"/>
                <w:sz w:val="22"/>
                <w:szCs w:val="22"/>
              </w:rPr>
              <w:t>Комбинированный урок</w:t>
            </w:r>
          </w:p>
        </w:tc>
        <w:tc>
          <w:tcPr>
            <w:tcW w:w="6740" w:type="dxa"/>
          </w:tcPr>
          <w:p w:rsidR="00003054" w:rsidRPr="00A027EE" w:rsidRDefault="00003054" w:rsidP="00A446F3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Выполня</w:t>
            </w:r>
            <w:r w:rsidR="00A446F3" w:rsidRPr="00A027EE">
              <w:rPr>
                <w:rStyle w:val="113"/>
                <w:i w:val="0"/>
                <w:color w:val="000000"/>
                <w:sz w:val="22"/>
                <w:szCs w:val="22"/>
              </w:rPr>
              <w:t xml:space="preserve">ют </w:t>
            </w:r>
            <w:r w:rsidRPr="00A027EE">
              <w:rPr>
                <w:rStyle w:val="115"/>
                <w:i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тесты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и упражнения</w:t>
            </w:r>
            <w:r w:rsidR="00A446F3" w:rsidRPr="00A027EE">
              <w:rPr>
                <w:rStyle w:val="115"/>
                <w:color w:val="000000"/>
                <w:sz w:val="22"/>
                <w:szCs w:val="22"/>
              </w:rPr>
              <w:t xml:space="preserve">,  </w:t>
            </w: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реша</w:t>
            </w:r>
            <w:r w:rsidR="00A446F3" w:rsidRPr="00A027EE">
              <w:rPr>
                <w:rStyle w:val="113"/>
                <w:i w:val="0"/>
                <w:color w:val="000000"/>
                <w:sz w:val="22"/>
                <w:szCs w:val="22"/>
              </w:rPr>
              <w:t>ют</w:t>
            </w:r>
            <w:r w:rsidR="00A446F3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>задачи по теме.</w:t>
            </w:r>
          </w:p>
          <w:p w:rsidR="00003054" w:rsidRPr="00A027EE" w:rsidRDefault="00003054" w:rsidP="003A46C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Проводят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оценку собственных достижений в усвоении темы.</w:t>
            </w:r>
          </w:p>
          <w:p w:rsidR="00003054" w:rsidRPr="00A027EE" w:rsidRDefault="00003054" w:rsidP="00A446F3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A027EE">
              <w:rPr>
                <w:rStyle w:val="113"/>
                <w:i w:val="0"/>
                <w:color w:val="000000"/>
                <w:sz w:val="22"/>
                <w:szCs w:val="22"/>
              </w:rPr>
              <w:t>Корректир</w:t>
            </w:r>
            <w:r w:rsidR="00A446F3" w:rsidRPr="00A027EE">
              <w:rPr>
                <w:rStyle w:val="113"/>
                <w:i w:val="0"/>
                <w:color w:val="000000"/>
                <w:sz w:val="22"/>
                <w:szCs w:val="22"/>
              </w:rPr>
              <w:t>уют</w:t>
            </w:r>
            <w:r w:rsidR="00A446F3" w:rsidRPr="00A027EE">
              <w:rPr>
                <w:rStyle w:val="113"/>
                <w:color w:val="000000"/>
                <w:sz w:val="22"/>
                <w:szCs w:val="22"/>
              </w:rPr>
              <w:t xml:space="preserve">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свои</w:t>
            </w:r>
            <w:proofErr w:type="gramEnd"/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 знания в соответствии с планируемым результатом</w:t>
            </w:r>
          </w:p>
        </w:tc>
      </w:tr>
      <w:tr w:rsidR="00A446F3" w:rsidRPr="003A46CB" w:rsidTr="006919C9">
        <w:trPr>
          <w:trHeight w:val="366"/>
        </w:trPr>
        <w:tc>
          <w:tcPr>
            <w:tcW w:w="817" w:type="dxa"/>
          </w:tcPr>
          <w:p w:rsidR="00A446F3" w:rsidRPr="00A027EE" w:rsidRDefault="00BB004C" w:rsidP="00691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27E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</w:tcPr>
          <w:p w:rsidR="00A446F3" w:rsidRPr="00A027EE" w:rsidRDefault="00A446F3" w:rsidP="003A46C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</w:tcPr>
          <w:p w:rsidR="00A446F3" w:rsidRPr="00A027EE" w:rsidRDefault="00A446F3" w:rsidP="003A46C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61" w:type="dxa"/>
          </w:tcPr>
          <w:p w:rsidR="00A446F3" w:rsidRPr="00A027EE" w:rsidRDefault="00A446F3" w:rsidP="006D5A6A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 xml:space="preserve">Контрольная работа№4 «Итоговая по курсу основной </w:t>
            </w:r>
            <w:r w:rsidRPr="00A027EE">
              <w:rPr>
                <w:rStyle w:val="115"/>
                <w:color w:val="000000"/>
                <w:sz w:val="22"/>
                <w:szCs w:val="22"/>
              </w:rPr>
              <w:lastRenderedPageBreak/>
              <w:t>школы»</w:t>
            </w:r>
          </w:p>
        </w:tc>
        <w:tc>
          <w:tcPr>
            <w:tcW w:w="1842" w:type="dxa"/>
          </w:tcPr>
          <w:p w:rsidR="00A446F3" w:rsidRPr="00A027EE" w:rsidRDefault="00A446F3" w:rsidP="003A46CB">
            <w:pPr>
              <w:pStyle w:val="ab"/>
              <w:shd w:val="clear" w:color="auto" w:fill="auto"/>
              <w:spacing w:before="0" w:after="0" w:line="240" w:lineRule="auto"/>
              <w:ind w:left="20" w:firstLine="0"/>
              <w:jc w:val="left"/>
              <w:rPr>
                <w:sz w:val="22"/>
                <w:szCs w:val="22"/>
              </w:rPr>
            </w:pPr>
            <w:r w:rsidRPr="00A027EE">
              <w:rPr>
                <w:sz w:val="22"/>
                <w:szCs w:val="22"/>
              </w:rPr>
              <w:lastRenderedPageBreak/>
              <w:t>Урок контроля</w:t>
            </w:r>
          </w:p>
        </w:tc>
        <w:tc>
          <w:tcPr>
            <w:tcW w:w="6740" w:type="dxa"/>
          </w:tcPr>
          <w:p w:rsidR="00A446F3" w:rsidRPr="00A027EE" w:rsidRDefault="00A446F3" w:rsidP="00C4145D">
            <w:pPr>
              <w:pStyle w:val="a5"/>
              <w:spacing w:line="264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027EE">
              <w:rPr>
                <w:sz w:val="22"/>
                <w:szCs w:val="22"/>
              </w:rPr>
              <w:t xml:space="preserve">Применяют на практике ранее изученный материал, работая по группам с заданиями разного уровня сложности, </w:t>
            </w:r>
            <w:proofErr w:type="gramStart"/>
            <w:r w:rsidRPr="00A027EE">
              <w:rPr>
                <w:sz w:val="22"/>
                <w:szCs w:val="22"/>
              </w:rPr>
              <w:t xml:space="preserve">выполняют  </w:t>
            </w:r>
            <w:r w:rsidRPr="00A027EE">
              <w:rPr>
                <w:sz w:val="22"/>
                <w:szCs w:val="22"/>
              </w:rPr>
              <w:lastRenderedPageBreak/>
              <w:t>контрольную</w:t>
            </w:r>
            <w:proofErr w:type="gramEnd"/>
            <w:r w:rsidRPr="00A027EE">
              <w:rPr>
                <w:sz w:val="22"/>
                <w:szCs w:val="22"/>
              </w:rPr>
              <w:t xml:space="preserve">  работу.</w:t>
            </w:r>
          </w:p>
        </w:tc>
      </w:tr>
      <w:tr w:rsidR="00A446F3" w:rsidRPr="003A46CB" w:rsidTr="00933F35">
        <w:trPr>
          <w:trHeight w:val="726"/>
        </w:trPr>
        <w:tc>
          <w:tcPr>
            <w:tcW w:w="817" w:type="dxa"/>
          </w:tcPr>
          <w:p w:rsidR="00A446F3" w:rsidRPr="00A027EE" w:rsidRDefault="00BB004C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27EE">
              <w:rPr>
                <w:rFonts w:ascii="Times New Roman" w:hAnsi="Times New Roman" w:cs="Times New Roman"/>
              </w:rPr>
              <w:lastRenderedPageBreak/>
              <w:t>65</w:t>
            </w:r>
          </w:p>
          <w:p w:rsidR="00933F35" w:rsidRPr="00A027EE" w:rsidRDefault="00933F35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33F35" w:rsidRPr="00A027EE" w:rsidRDefault="00933F35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46F3" w:rsidRPr="00A027EE" w:rsidRDefault="00A446F3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446F3" w:rsidRPr="00A027EE" w:rsidRDefault="00A446F3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933F35" w:rsidRPr="00A027EE" w:rsidRDefault="00A446F3" w:rsidP="00933F35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rStyle w:val="115"/>
                <w:color w:val="000000"/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Анализ контрольной работы. Подведение итогов года.</w:t>
            </w:r>
          </w:p>
          <w:p w:rsidR="00933F35" w:rsidRPr="00A027EE" w:rsidRDefault="00933F35" w:rsidP="006D5A6A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446F3" w:rsidRPr="00A027EE" w:rsidRDefault="00A446F3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740" w:type="dxa"/>
          </w:tcPr>
          <w:p w:rsidR="00A446F3" w:rsidRPr="00A027EE" w:rsidRDefault="00A446F3" w:rsidP="00C4145D">
            <w:pPr>
              <w:pStyle w:val="a5"/>
              <w:rPr>
                <w:sz w:val="22"/>
                <w:szCs w:val="22"/>
                <w:lang w:eastAsia="ru-RU"/>
              </w:rPr>
            </w:pPr>
            <w:r w:rsidRPr="00A027EE">
              <w:rPr>
                <w:sz w:val="22"/>
                <w:szCs w:val="22"/>
                <w:lang w:eastAsia="ru-RU"/>
              </w:rPr>
              <w:t>Корректируют свои знания</w:t>
            </w:r>
          </w:p>
        </w:tc>
      </w:tr>
      <w:tr w:rsidR="00933F35" w:rsidRPr="003A46CB" w:rsidTr="0087289C">
        <w:trPr>
          <w:trHeight w:val="920"/>
        </w:trPr>
        <w:tc>
          <w:tcPr>
            <w:tcW w:w="817" w:type="dxa"/>
          </w:tcPr>
          <w:p w:rsidR="00933F35" w:rsidRPr="00A027EE" w:rsidRDefault="00933F35" w:rsidP="00933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27EE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</w:tcPr>
          <w:p w:rsidR="00933F35" w:rsidRPr="00A027EE" w:rsidRDefault="00933F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933F35" w:rsidRPr="00A027EE" w:rsidRDefault="00933F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933F35" w:rsidRPr="00A027EE" w:rsidRDefault="00933F35" w:rsidP="00933F35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Решение задач</w:t>
            </w:r>
          </w:p>
          <w:p w:rsidR="00933F35" w:rsidRPr="00A027EE" w:rsidRDefault="00933F35" w:rsidP="00933F35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rStyle w:val="115"/>
                <w:color w:val="000000"/>
                <w:sz w:val="22"/>
                <w:szCs w:val="22"/>
              </w:rPr>
            </w:pPr>
          </w:p>
          <w:p w:rsidR="00933F35" w:rsidRPr="00A027EE" w:rsidRDefault="00933F35" w:rsidP="006D5A6A">
            <w:pPr>
              <w:pStyle w:val="ab"/>
              <w:spacing w:before="0" w:after="0" w:line="240" w:lineRule="auto"/>
              <w:ind w:left="-108"/>
              <w:jc w:val="left"/>
              <w:rPr>
                <w:rStyle w:val="115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933F35" w:rsidRPr="00A027EE" w:rsidRDefault="00933F35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740" w:type="dxa"/>
          </w:tcPr>
          <w:p w:rsidR="00933F35" w:rsidRPr="00A027EE" w:rsidRDefault="00933F35" w:rsidP="00C4145D">
            <w:pPr>
              <w:pStyle w:val="a5"/>
              <w:rPr>
                <w:sz w:val="22"/>
                <w:szCs w:val="22"/>
                <w:lang w:eastAsia="ru-RU"/>
              </w:rPr>
            </w:pPr>
          </w:p>
        </w:tc>
      </w:tr>
      <w:tr w:rsidR="00A446F3" w:rsidRPr="003A46CB" w:rsidTr="00127E11">
        <w:tc>
          <w:tcPr>
            <w:tcW w:w="817" w:type="dxa"/>
          </w:tcPr>
          <w:p w:rsidR="00A446F3" w:rsidRPr="00A027EE" w:rsidRDefault="00A446F3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27EE">
              <w:rPr>
                <w:rFonts w:ascii="Times New Roman" w:hAnsi="Times New Roman" w:cs="Times New Roman"/>
              </w:rPr>
              <w:t>67-68</w:t>
            </w:r>
          </w:p>
        </w:tc>
        <w:tc>
          <w:tcPr>
            <w:tcW w:w="992" w:type="dxa"/>
          </w:tcPr>
          <w:p w:rsidR="00A446F3" w:rsidRPr="00A027EE" w:rsidRDefault="00A446F3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446F3" w:rsidRPr="00A027EE" w:rsidRDefault="00A446F3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A446F3" w:rsidRPr="00A027EE" w:rsidRDefault="00A446F3" w:rsidP="006D5A6A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 w:rsidRPr="00A027EE">
              <w:rPr>
                <w:rStyle w:val="115"/>
                <w:color w:val="000000"/>
                <w:sz w:val="22"/>
                <w:szCs w:val="22"/>
              </w:rPr>
              <w:t>Резервное время</w:t>
            </w:r>
          </w:p>
        </w:tc>
        <w:tc>
          <w:tcPr>
            <w:tcW w:w="1842" w:type="dxa"/>
          </w:tcPr>
          <w:p w:rsidR="00A446F3" w:rsidRPr="00A027EE" w:rsidRDefault="00A446F3" w:rsidP="003A46CB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740" w:type="dxa"/>
          </w:tcPr>
          <w:p w:rsidR="00A446F3" w:rsidRPr="00A027EE" w:rsidRDefault="00A446F3" w:rsidP="003A46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54426" w:rsidRPr="003A46CB" w:rsidRDefault="00654426" w:rsidP="003A46CB">
      <w:pPr>
        <w:pStyle w:val="1"/>
        <w:jc w:val="center"/>
        <w:rPr>
          <w:sz w:val="24"/>
          <w:szCs w:val="24"/>
        </w:rPr>
      </w:pPr>
    </w:p>
    <w:p w:rsidR="00654426" w:rsidRDefault="00654426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8CF" w:rsidRDefault="00D558CF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8CF" w:rsidRDefault="00D558CF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8CF" w:rsidRDefault="00D558CF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8CF" w:rsidRDefault="00D558CF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8CF" w:rsidRDefault="00D558CF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8CF" w:rsidRDefault="00D558CF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8CF" w:rsidRDefault="00D558CF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8CF" w:rsidRDefault="00D558CF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8CF" w:rsidRDefault="00D558CF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8CF" w:rsidRDefault="00D558CF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3A7" w:rsidRPr="00335E54" w:rsidRDefault="00E273A7" w:rsidP="00E273A7">
      <w:pPr>
        <w:pStyle w:val="1"/>
        <w:jc w:val="center"/>
        <w:rPr>
          <w:sz w:val="24"/>
          <w:szCs w:val="24"/>
        </w:rPr>
      </w:pPr>
      <w:r w:rsidRPr="00335E54">
        <w:rPr>
          <w:sz w:val="24"/>
          <w:szCs w:val="24"/>
        </w:rPr>
        <w:lastRenderedPageBreak/>
        <w:t xml:space="preserve">Критерии оценивания достижений обучающихся </w:t>
      </w:r>
    </w:p>
    <w:p w:rsidR="00335E54" w:rsidRPr="00335E54" w:rsidRDefault="00335E54" w:rsidP="00335E54">
      <w:pPr>
        <w:pStyle w:val="a5"/>
      </w:pPr>
      <w:r w:rsidRPr="00335E54">
        <w:rPr>
          <w:b/>
        </w:rPr>
        <w:br/>
      </w:r>
      <w:r w:rsidRPr="00335E54">
        <w:t xml:space="preserve">     Основная задача и критерий оценки –  овладение системой учебных действий с изучаемым учебным материалом. </w:t>
      </w:r>
    </w:p>
    <w:p w:rsidR="00335E54" w:rsidRPr="00335E54" w:rsidRDefault="00335E54" w:rsidP="00335E54">
      <w:pPr>
        <w:pStyle w:val="a5"/>
        <w:jc w:val="both"/>
      </w:pPr>
      <w:r w:rsidRPr="00335E54">
        <w:t xml:space="preserve">     Система оценки включает в себя внутреннюю (осуществляемую самой школой) и внешнюю (осуществляемая внешними по отношению к школе службами). </w:t>
      </w:r>
    </w:p>
    <w:p w:rsidR="00335E54" w:rsidRPr="00335E54" w:rsidRDefault="00335E54" w:rsidP="00335E54">
      <w:pPr>
        <w:pStyle w:val="a5"/>
        <w:jc w:val="both"/>
      </w:pPr>
      <w:r w:rsidRPr="00335E54">
        <w:t xml:space="preserve">     Для оценки используется персонифицированная информация и анонимная (</w:t>
      </w:r>
      <w:proofErr w:type="spellStart"/>
      <w:r w:rsidRPr="00335E54">
        <w:t>неперсонифицированная</w:t>
      </w:r>
      <w:proofErr w:type="spellEnd"/>
      <w:r w:rsidRPr="00335E54">
        <w:t>).</w:t>
      </w:r>
    </w:p>
    <w:p w:rsidR="00335E54" w:rsidRPr="00335E54" w:rsidRDefault="00335E54" w:rsidP="00335E54">
      <w:pPr>
        <w:pStyle w:val="a5"/>
        <w:jc w:val="both"/>
      </w:pPr>
      <w:r w:rsidRPr="00335E54">
        <w:t xml:space="preserve">     Персонифицированной оценке подлежат только </w:t>
      </w:r>
      <w:proofErr w:type="spellStart"/>
      <w:r w:rsidRPr="00335E54">
        <w:t>метапредметные</w:t>
      </w:r>
      <w:proofErr w:type="spellEnd"/>
      <w:r w:rsidRPr="00335E54">
        <w:t xml:space="preserve"> и предметные результаты из блока «Выпускник научится». </w:t>
      </w:r>
    </w:p>
    <w:p w:rsidR="00335E54" w:rsidRPr="00335E54" w:rsidRDefault="00335E54" w:rsidP="00335E54">
      <w:pPr>
        <w:pStyle w:val="a5"/>
        <w:jc w:val="both"/>
      </w:pPr>
      <w:r w:rsidRPr="00335E54">
        <w:t xml:space="preserve">     Оценка достижений реализуется «методом сложения», при котором фиксируется достижение опорного уровня и его превышение. </w:t>
      </w:r>
    </w:p>
    <w:p w:rsidR="00335E54" w:rsidRPr="00335E54" w:rsidRDefault="00335E54" w:rsidP="00335E54">
      <w:pPr>
        <w:pStyle w:val="a5"/>
        <w:jc w:val="both"/>
      </w:pPr>
      <w:r w:rsidRPr="00335E54">
        <w:t xml:space="preserve">     Для оценивания используются: стандартизированные письменные и устные работы, проекты, практические работы, лабораторные работы, тесты, зачеты, творческие работы, самоанализ, самооценка, наблюдения и пр. </w:t>
      </w:r>
    </w:p>
    <w:p w:rsidR="00335E54" w:rsidRPr="00335E54" w:rsidRDefault="00335E54" w:rsidP="00335E54">
      <w:pPr>
        <w:pStyle w:val="a5"/>
        <w:jc w:val="both"/>
      </w:pPr>
      <w:r w:rsidRPr="00335E54">
        <w:t xml:space="preserve"> </w:t>
      </w:r>
      <w:r w:rsidRPr="00335E54">
        <w:rPr>
          <w:bCs/>
          <w:iCs/>
        </w:rPr>
        <w:t>    </w:t>
      </w:r>
      <w:r w:rsidRPr="00335E54">
        <w:rPr>
          <w:b/>
          <w:bCs/>
          <w:iCs/>
        </w:rPr>
        <w:t xml:space="preserve">Типы заданий, которые  используются для оценки достижений: </w:t>
      </w:r>
    </w:p>
    <w:p w:rsidR="00335E54" w:rsidRPr="00335E54" w:rsidRDefault="00335E54" w:rsidP="00335E54">
      <w:pPr>
        <w:pStyle w:val="a5"/>
        <w:jc w:val="both"/>
      </w:pPr>
      <w:r w:rsidRPr="00335E54">
        <w:rPr>
          <w:bCs/>
          <w:iCs/>
        </w:rPr>
        <w:t xml:space="preserve">по форме ответа: с закрытым ответом и открытым ответом; </w:t>
      </w:r>
    </w:p>
    <w:p w:rsidR="00335E54" w:rsidRPr="00335E54" w:rsidRDefault="00335E54" w:rsidP="00335E54">
      <w:pPr>
        <w:pStyle w:val="a5"/>
        <w:jc w:val="both"/>
      </w:pPr>
      <w:r w:rsidRPr="00335E54">
        <w:rPr>
          <w:bCs/>
          <w:iCs/>
        </w:rPr>
        <w:t xml:space="preserve">по уровню проверяемых знаний, умений, способов действий: базовый и повышенный уровень; </w:t>
      </w:r>
    </w:p>
    <w:p w:rsidR="00335E54" w:rsidRPr="00335E54" w:rsidRDefault="00335E54" w:rsidP="00335E54">
      <w:pPr>
        <w:pStyle w:val="a5"/>
        <w:jc w:val="both"/>
      </w:pPr>
      <w:r w:rsidRPr="00335E54">
        <w:rPr>
          <w:bCs/>
          <w:iCs/>
        </w:rPr>
        <w:t>по используемым средствам: задания для письменной или устной беседы, практические задания, лабораторные работы;</w:t>
      </w:r>
    </w:p>
    <w:p w:rsidR="00335E54" w:rsidRPr="00335E54" w:rsidRDefault="00335E54" w:rsidP="00335E54">
      <w:pPr>
        <w:pStyle w:val="a5"/>
        <w:jc w:val="both"/>
      </w:pPr>
      <w:r w:rsidRPr="00335E54">
        <w:rPr>
          <w:bCs/>
          <w:iCs/>
        </w:rPr>
        <w:t>по форме проведения: для индивидуальной или групповой работы.</w:t>
      </w:r>
    </w:p>
    <w:p w:rsidR="009F5F33" w:rsidRDefault="00335E54" w:rsidP="00335E54">
      <w:pPr>
        <w:pStyle w:val="a5"/>
        <w:jc w:val="both"/>
        <w:rPr>
          <w:bCs/>
          <w:iCs/>
        </w:rPr>
      </w:pPr>
      <w:r w:rsidRPr="00335E54">
        <w:rPr>
          <w:bCs/>
          <w:iCs/>
        </w:rPr>
        <w:t>    </w:t>
      </w:r>
    </w:p>
    <w:p w:rsidR="00335E54" w:rsidRPr="00335E54" w:rsidRDefault="00335E54" w:rsidP="00335E54">
      <w:pPr>
        <w:pStyle w:val="a5"/>
        <w:jc w:val="both"/>
      </w:pPr>
      <w:r w:rsidRPr="00335E54">
        <w:rPr>
          <w:bCs/>
          <w:iCs/>
        </w:rPr>
        <w:t xml:space="preserve">   </w:t>
      </w:r>
      <w:r w:rsidRPr="00335E54">
        <w:rPr>
          <w:b/>
          <w:bCs/>
          <w:iCs/>
        </w:rPr>
        <w:t xml:space="preserve">Итоговая </w:t>
      </w:r>
      <w:proofErr w:type="gramStart"/>
      <w:r w:rsidRPr="00335E54">
        <w:rPr>
          <w:b/>
          <w:bCs/>
          <w:iCs/>
        </w:rPr>
        <w:t>оценка  складывается</w:t>
      </w:r>
      <w:proofErr w:type="gramEnd"/>
      <w:r w:rsidRPr="00335E54">
        <w:rPr>
          <w:b/>
          <w:bCs/>
          <w:iCs/>
        </w:rPr>
        <w:t xml:space="preserve"> из:</w:t>
      </w:r>
    </w:p>
    <w:p w:rsidR="00335E54" w:rsidRPr="00335E54" w:rsidRDefault="00335E54" w:rsidP="00335E54">
      <w:pPr>
        <w:pStyle w:val="a5"/>
        <w:jc w:val="both"/>
      </w:pPr>
      <w:r w:rsidRPr="00335E54">
        <w:rPr>
          <w:bCs/>
          <w:iCs/>
        </w:rPr>
        <w:t xml:space="preserve">накопленных оценок (характеризуют динамику образовательных достижений учащихся);  </w:t>
      </w:r>
    </w:p>
    <w:p w:rsidR="00335E54" w:rsidRPr="00335E54" w:rsidRDefault="00335E54" w:rsidP="00335E54">
      <w:pPr>
        <w:pStyle w:val="a5"/>
        <w:jc w:val="both"/>
        <w:rPr>
          <w:lang w:eastAsia="en-US"/>
        </w:rPr>
      </w:pPr>
      <w:r w:rsidRPr="00335E54">
        <w:rPr>
          <w:rFonts w:eastAsia="MS Mincho"/>
          <w:bCs/>
          <w:iCs/>
          <w:lang w:eastAsia="ja-JP"/>
        </w:rPr>
        <w:t>оценки за стандартизированные итоговые работы (характеризуют уровень присвоения способов действий)</w:t>
      </w:r>
    </w:p>
    <w:p w:rsidR="009F5F33" w:rsidRDefault="00335E54" w:rsidP="00335E54">
      <w:pPr>
        <w:pStyle w:val="a5"/>
        <w:jc w:val="both"/>
        <w:rPr>
          <w:b/>
        </w:rPr>
      </w:pPr>
      <w:r w:rsidRPr="00335E54">
        <w:rPr>
          <w:b/>
        </w:rPr>
        <w:t xml:space="preserve">     </w:t>
      </w:r>
    </w:p>
    <w:p w:rsidR="00335E54" w:rsidRPr="00335E54" w:rsidRDefault="00335E54" w:rsidP="00335E54">
      <w:pPr>
        <w:pStyle w:val="a5"/>
        <w:jc w:val="both"/>
      </w:pPr>
      <w:r w:rsidRPr="00335E54">
        <w:rPr>
          <w:b/>
        </w:rPr>
        <w:t xml:space="preserve"> Внутреннюю систему оценки на ступени основного общего образования </w:t>
      </w:r>
      <w:r w:rsidRPr="00335E54">
        <w:t xml:space="preserve"> классифицируется следующим образом и  включает процедуры:</w:t>
      </w:r>
    </w:p>
    <w:p w:rsidR="00335E54" w:rsidRPr="00335E54" w:rsidRDefault="00335E54" w:rsidP="00335E54">
      <w:pPr>
        <w:pStyle w:val="a5"/>
        <w:jc w:val="both"/>
      </w:pPr>
      <w:r w:rsidRPr="00335E54">
        <w:rPr>
          <w:b/>
        </w:rPr>
        <w:t>индивидуальные результаты учащихся</w:t>
      </w:r>
      <w:r w:rsidRPr="00335E54">
        <w:t xml:space="preserve"> - в сфере развития у них </w:t>
      </w:r>
      <w:proofErr w:type="spellStart"/>
      <w:r w:rsidRPr="00335E54">
        <w:t>компетентностных</w:t>
      </w:r>
      <w:proofErr w:type="spellEnd"/>
      <w:r w:rsidRPr="00335E54">
        <w:t>  умений и навыков, выявляются в ходе психолого-педагогического мониторинга;</w:t>
      </w:r>
    </w:p>
    <w:p w:rsidR="00335E54" w:rsidRPr="00335E54" w:rsidRDefault="00335E54" w:rsidP="00335E54">
      <w:pPr>
        <w:pStyle w:val="a5"/>
        <w:jc w:val="both"/>
      </w:pPr>
      <w:r w:rsidRPr="00335E54">
        <w:rPr>
          <w:b/>
        </w:rPr>
        <w:t>предметные результаты</w:t>
      </w:r>
      <w:r w:rsidRPr="00335E54">
        <w:t xml:space="preserve"> - результаты, полученные в процессе оценивания учителями школы  на предметном уровне;</w:t>
      </w:r>
    </w:p>
    <w:p w:rsidR="00335E54" w:rsidRPr="00335E54" w:rsidRDefault="00335E54" w:rsidP="00335E54">
      <w:pPr>
        <w:pStyle w:val="a5"/>
        <w:jc w:val="both"/>
      </w:pPr>
      <w:proofErr w:type="spellStart"/>
      <w:r w:rsidRPr="00335E54">
        <w:rPr>
          <w:b/>
        </w:rPr>
        <w:t>внутришкольные</w:t>
      </w:r>
      <w:proofErr w:type="spellEnd"/>
      <w:r w:rsidRPr="00335E54">
        <w:rPr>
          <w:b/>
        </w:rPr>
        <w:t xml:space="preserve"> результаты</w:t>
      </w:r>
      <w:r w:rsidRPr="00335E54">
        <w:t xml:space="preserve"> - результаты, полученные в ходе административного контроля, итоговой аттестации учащихся </w:t>
      </w:r>
    </w:p>
    <w:p w:rsidR="00335E54" w:rsidRPr="00335E54" w:rsidRDefault="00335E54" w:rsidP="00335E54">
      <w:pPr>
        <w:pStyle w:val="a5"/>
        <w:jc w:val="both"/>
      </w:pPr>
      <w:r w:rsidRPr="00335E54">
        <w:t>( контрольные работы, промежуточные, итоговые, диагностические);</w:t>
      </w:r>
    </w:p>
    <w:p w:rsidR="00335E54" w:rsidRPr="00335E54" w:rsidRDefault="00335E54" w:rsidP="00335E54">
      <w:pPr>
        <w:pStyle w:val="a5"/>
        <w:jc w:val="both"/>
      </w:pPr>
      <w:r w:rsidRPr="00335E54">
        <w:rPr>
          <w:b/>
        </w:rPr>
        <w:t>внешкольные результаты</w:t>
      </w:r>
      <w:r w:rsidRPr="00335E54">
        <w:t xml:space="preserve"> - результаты олимпиад, конкурсов, соревнований, конференций и т.п.;</w:t>
      </w:r>
    </w:p>
    <w:p w:rsidR="00335E54" w:rsidRPr="00335E54" w:rsidRDefault="00335E54" w:rsidP="00335E54">
      <w:pPr>
        <w:pStyle w:val="a5"/>
        <w:jc w:val="both"/>
      </w:pPr>
      <w:r w:rsidRPr="00335E54">
        <w:t xml:space="preserve">результаты, полученные в ходе </w:t>
      </w:r>
      <w:r w:rsidRPr="00335E54">
        <w:rPr>
          <w:b/>
        </w:rPr>
        <w:t>независимой внешней оценки</w:t>
      </w:r>
      <w:r w:rsidRPr="00335E54">
        <w:t xml:space="preserve"> - </w:t>
      </w:r>
      <w:proofErr w:type="gramStart"/>
      <w:r w:rsidRPr="00335E54">
        <w:t>результаты</w:t>
      </w:r>
      <w:proofErr w:type="gramEnd"/>
      <w:r w:rsidRPr="00335E54">
        <w:t xml:space="preserve"> полученные в ходе ГИА;</w:t>
      </w:r>
    </w:p>
    <w:p w:rsidR="00335E54" w:rsidRPr="00335E54" w:rsidRDefault="00335E54" w:rsidP="00335E54">
      <w:pPr>
        <w:pStyle w:val="a5"/>
        <w:jc w:val="both"/>
      </w:pPr>
      <w:r w:rsidRPr="00335E54">
        <w:rPr>
          <w:b/>
        </w:rPr>
        <w:t>неформализованная оценка</w:t>
      </w:r>
      <w:r w:rsidRPr="00335E54">
        <w:t xml:space="preserve"> - портфолио.</w:t>
      </w:r>
    </w:p>
    <w:p w:rsidR="00335E54" w:rsidRDefault="00335E54" w:rsidP="00335E54">
      <w:pPr>
        <w:pStyle w:val="a5"/>
        <w:jc w:val="both"/>
        <w:rPr>
          <w:sz w:val="16"/>
          <w:szCs w:val="16"/>
        </w:rPr>
      </w:pPr>
    </w:p>
    <w:p w:rsidR="009F5F33" w:rsidRDefault="009F5F33" w:rsidP="00335E54">
      <w:pPr>
        <w:pStyle w:val="a5"/>
        <w:jc w:val="both"/>
        <w:rPr>
          <w:sz w:val="16"/>
          <w:szCs w:val="16"/>
        </w:rPr>
      </w:pPr>
    </w:p>
    <w:p w:rsidR="009F5F33" w:rsidRDefault="009F5F33" w:rsidP="00335E54">
      <w:pPr>
        <w:pStyle w:val="a5"/>
        <w:jc w:val="both"/>
        <w:rPr>
          <w:sz w:val="16"/>
          <w:szCs w:val="16"/>
        </w:rPr>
      </w:pPr>
    </w:p>
    <w:p w:rsidR="009F5F33" w:rsidRDefault="009F5F33" w:rsidP="00335E54">
      <w:pPr>
        <w:pStyle w:val="a5"/>
        <w:jc w:val="both"/>
        <w:rPr>
          <w:sz w:val="16"/>
          <w:szCs w:val="16"/>
        </w:rPr>
      </w:pPr>
    </w:p>
    <w:p w:rsidR="009F5F33" w:rsidRDefault="009F5F33" w:rsidP="00335E54">
      <w:pPr>
        <w:pStyle w:val="a5"/>
        <w:jc w:val="both"/>
        <w:rPr>
          <w:sz w:val="16"/>
          <w:szCs w:val="16"/>
        </w:rPr>
      </w:pPr>
    </w:p>
    <w:p w:rsidR="009F5F33" w:rsidRDefault="009F5F33" w:rsidP="00335E54">
      <w:pPr>
        <w:pStyle w:val="a5"/>
        <w:jc w:val="both"/>
        <w:rPr>
          <w:sz w:val="16"/>
          <w:szCs w:val="16"/>
        </w:rPr>
      </w:pPr>
    </w:p>
    <w:p w:rsidR="009F5F33" w:rsidRDefault="009F5F33" w:rsidP="00335E54">
      <w:pPr>
        <w:pStyle w:val="a5"/>
        <w:jc w:val="both"/>
        <w:rPr>
          <w:sz w:val="16"/>
          <w:szCs w:val="16"/>
        </w:rPr>
      </w:pPr>
    </w:p>
    <w:p w:rsidR="009F5F33" w:rsidRDefault="009F5F33" w:rsidP="00335E54">
      <w:pPr>
        <w:pStyle w:val="a5"/>
        <w:jc w:val="both"/>
        <w:rPr>
          <w:sz w:val="16"/>
          <w:szCs w:val="16"/>
        </w:rPr>
      </w:pPr>
    </w:p>
    <w:p w:rsidR="009F5F33" w:rsidRPr="0026667B" w:rsidRDefault="009F5F33" w:rsidP="00335E54">
      <w:pPr>
        <w:pStyle w:val="a5"/>
        <w:jc w:val="both"/>
        <w:rPr>
          <w:sz w:val="16"/>
          <w:szCs w:val="16"/>
        </w:rPr>
      </w:pPr>
    </w:p>
    <w:p w:rsidR="00335E54" w:rsidRPr="00335E54" w:rsidRDefault="00335E54" w:rsidP="00335E54">
      <w:pPr>
        <w:pStyle w:val="a5"/>
        <w:jc w:val="both"/>
      </w:pPr>
      <w:r w:rsidRPr="00335E54">
        <w:lastRenderedPageBreak/>
        <w:t>Для описания достижений обучающихся целесообразно установить следующие пять уровней:</w:t>
      </w:r>
    </w:p>
    <w:p w:rsidR="00335E54" w:rsidRPr="00335E54" w:rsidRDefault="00335E54" w:rsidP="00335E54">
      <w:pPr>
        <w:pStyle w:val="a5"/>
        <w:jc w:val="both"/>
      </w:pPr>
    </w:p>
    <w:tbl>
      <w:tblPr>
        <w:tblW w:w="1413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8793"/>
        <w:gridCol w:w="3544"/>
      </w:tblGrid>
      <w:tr w:rsidR="00335E54" w:rsidRPr="00335E54" w:rsidTr="00335E54">
        <w:tc>
          <w:tcPr>
            <w:tcW w:w="1800" w:type="dxa"/>
          </w:tcPr>
          <w:p w:rsidR="00335E54" w:rsidRPr="00335E54" w:rsidRDefault="00335E54" w:rsidP="00083B57">
            <w:pPr>
              <w:pStyle w:val="a5"/>
              <w:jc w:val="center"/>
              <w:rPr>
                <w:b/>
              </w:rPr>
            </w:pPr>
            <w:r w:rsidRPr="00335E54">
              <w:rPr>
                <w:b/>
              </w:rPr>
              <w:t>Уровень</w:t>
            </w:r>
          </w:p>
        </w:tc>
        <w:tc>
          <w:tcPr>
            <w:tcW w:w="8793" w:type="dxa"/>
          </w:tcPr>
          <w:p w:rsidR="00335E54" w:rsidRPr="00335E54" w:rsidRDefault="00335E54" w:rsidP="00083B57">
            <w:pPr>
              <w:pStyle w:val="a5"/>
              <w:jc w:val="center"/>
              <w:rPr>
                <w:b/>
              </w:rPr>
            </w:pPr>
            <w:r w:rsidRPr="00335E54">
              <w:rPr>
                <w:b/>
              </w:rPr>
              <w:t>Достижение планируемых результатов</w:t>
            </w:r>
          </w:p>
        </w:tc>
        <w:tc>
          <w:tcPr>
            <w:tcW w:w="3544" w:type="dxa"/>
          </w:tcPr>
          <w:p w:rsidR="00335E54" w:rsidRPr="00335E54" w:rsidRDefault="00335E54" w:rsidP="00083B57">
            <w:pPr>
              <w:pStyle w:val="a5"/>
              <w:jc w:val="center"/>
              <w:rPr>
                <w:b/>
              </w:rPr>
            </w:pPr>
            <w:r w:rsidRPr="00335E54">
              <w:rPr>
                <w:b/>
              </w:rPr>
              <w:t>Оценка (отметка)</w:t>
            </w:r>
          </w:p>
        </w:tc>
      </w:tr>
      <w:tr w:rsidR="00335E54" w:rsidRPr="00335E54" w:rsidTr="00335E54">
        <w:tc>
          <w:tcPr>
            <w:tcW w:w="1800" w:type="dxa"/>
          </w:tcPr>
          <w:p w:rsidR="00335E54" w:rsidRPr="00335E54" w:rsidRDefault="00335E54" w:rsidP="00DE3205">
            <w:pPr>
              <w:pStyle w:val="a5"/>
              <w:jc w:val="both"/>
            </w:pPr>
            <w:r w:rsidRPr="00335E54">
              <w:rPr>
                <w:b/>
                <w:bCs/>
              </w:rPr>
              <w:t>Базовый уровень достижений</w:t>
            </w:r>
          </w:p>
        </w:tc>
        <w:tc>
          <w:tcPr>
            <w:tcW w:w="8793" w:type="dxa"/>
          </w:tcPr>
          <w:p w:rsidR="00335E54" w:rsidRPr="00335E54" w:rsidRDefault="00335E54" w:rsidP="00DE3205">
            <w:pPr>
              <w:pStyle w:val="a5"/>
              <w:jc w:val="both"/>
            </w:pPr>
            <w:r w:rsidRPr="00335E54">
              <w:t xml:space="preserve">демонстрирует освоение учебных действий с опорной системой знаний в рамках диапазона (круга) выделенных задач. Овладение базовым уровнем является </w:t>
            </w:r>
            <w:r w:rsidRPr="00335E54">
              <w:rPr>
                <w:spacing w:val="-1"/>
              </w:rPr>
              <w:t xml:space="preserve">достаточным для продолжения обучения на следующей ступени образования, </w:t>
            </w:r>
            <w:r w:rsidRPr="00335E54">
              <w:t>но не по профильному направлению</w:t>
            </w:r>
          </w:p>
        </w:tc>
        <w:tc>
          <w:tcPr>
            <w:tcW w:w="3544" w:type="dxa"/>
          </w:tcPr>
          <w:p w:rsidR="00335E54" w:rsidRPr="00335E54" w:rsidRDefault="00335E54" w:rsidP="00335E54">
            <w:pPr>
              <w:pStyle w:val="a5"/>
              <w:jc w:val="both"/>
            </w:pPr>
            <w:r w:rsidRPr="00335E54">
              <w:t>«удовлетворительно» (или отметка «3», отметка «зачтено»).</w:t>
            </w:r>
          </w:p>
        </w:tc>
      </w:tr>
      <w:tr w:rsidR="00335E54" w:rsidRPr="00335E54" w:rsidTr="00335E54">
        <w:tc>
          <w:tcPr>
            <w:tcW w:w="1800" w:type="dxa"/>
          </w:tcPr>
          <w:p w:rsidR="00335E54" w:rsidRPr="00335E54" w:rsidRDefault="00335E54" w:rsidP="00DE3205">
            <w:pPr>
              <w:pStyle w:val="a5"/>
              <w:jc w:val="both"/>
            </w:pPr>
            <w:r w:rsidRPr="00335E54">
              <w:rPr>
                <w:b/>
                <w:bCs/>
              </w:rPr>
              <w:t>Повышенный уровень</w:t>
            </w:r>
          </w:p>
        </w:tc>
        <w:tc>
          <w:tcPr>
            <w:tcW w:w="8793" w:type="dxa"/>
          </w:tcPr>
          <w:p w:rsidR="00335E54" w:rsidRPr="00335E54" w:rsidRDefault="00335E54" w:rsidP="00DE3205">
            <w:pPr>
              <w:pStyle w:val="a5"/>
              <w:jc w:val="both"/>
            </w:pPr>
            <w:r w:rsidRPr="00335E54">
              <w:t>усвоение опорной системы знаний на уровне осознанного произвольного овладения учебными действиями, достаточный о кругозор, широта (или избирательности) интересов.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профилю.</w:t>
            </w:r>
          </w:p>
        </w:tc>
        <w:tc>
          <w:tcPr>
            <w:tcW w:w="3544" w:type="dxa"/>
          </w:tcPr>
          <w:p w:rsidR="00335E54" w:rsidRPr="00335E54" w:rsidRDefault="00335E54" w:rsidP="00DE3205">
            <w:pPr>
              <w:pStyle w:val="a5"/>
              <w:jc w:val="both"/>
            </w:pPr>
            <w:r w:rsidRPr="00335E54">
              <w:t>оценка «хорошо» (отметка «4»);</w:t>
            </w:r>
          </w:p>
        </w:tc>
      </w:tr>
      <w:tr w:rsidR="00335E54" w:rsidRPr="00335E54" w:rsidTr="00335E54">
        <w:tc>
          <w:tcPr>
            <w:tcW w:w="1800" w:type="dxa"/>
          </w:tcPr>
          <w:p w:rsidR="00335E54" w:rsidRPr="00335E54" w:rsidRDefault="00335E54" w:rsidP="00DE3205">
            <w:pPr>
              <w:pStyle w:val="a5"/>
              <w:jc w:val="both"/>
            </w:pPr>
            <w:r w:rsidRPr="00335E54">
              <w:rPr>
                <w:b/>
                <w:bCs/>
              </w:rPr>
              <w:t>Высокий уровень</w:t>
            </w:r>
          </w:p>
        </w:tc>
        <w:tc>
          <w:tcPr>
            <w:tcW w:w="8793" w:type="dxa"/>
          </w:tcPr>
          <w:p w:rsidR="00335E54" w:rsidRPr="00335E54" w:rsidRDefault="00335E54" w:rsidP="00DE3205">
            <w:pPr>
              <w:pStyle w:val="a5"/>
              <w:jc w:val="both"/>
            </w:pPr>
            <w:r w:rsidRPr="00335E54">
              <w:t>Более полное (по сравнению с предыдущим) усвоение опорной системы знаний на уровне осознанного произвольного овладения учебными действиями, достаточный кругозор, широта (или избирательности) интересов.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профилю.</w:t>
            </w:r>
          </w:p>
        </w:tc>
        <w:tc>
          <w:tcPr>
            <w:tcW w:w="3544" w:type="dxa"/>
          </w:tcPr>
          <w:p w:rsidR="00335E54" w:rsidRPr="00335E54" w:rsidRDefault="00335E54" w:rsidP="00DE3205">
            <w:pPr>
              <w:pStyle w:val="a5"/>
              <w:jc w:val="both"/>
            </w:pPr>
            <w:r w:rsidRPr="00335E54">
              <w:t>оценка «отлично» (отметка «5»).</w:t>
            </w:r>
          </w:p>
        </w:tc>
      </w:tr>
      <w:tr w:rsidR="00335E54" w:rsidRPr="00335E54" w:rsidTr="00335E54">
        <w:tc>
          <w:tcPr>
            <w:tcW w:w="1800" w:type="dxa"/>
          </w:tcPr>
          <w:p w:rsidR="00335E54" w:rsidRPr="00335E54" w:rsidRDefault="00335E54" w:rsidP="00DE3205">
            <w:pPr>
              <w:pStyle w:val="a5"/>
              <w:jc w:val="both"/>
            </w:pPr>
            <w:r w:rsidRPr="00335E54">
              <w:rPr>
                <w:b/>
                <w:bCs/>
              </w:rPr>
              <w:t>Пониженный уровень</w:t>
            </w:r>
          </w:p>
        </w:tc>
        <w:tc>
          <w:tcPr>
            <w:tcW w:w="8793" w:type="dxa"/>
          </w:tcPr>
          <w:p w:rsidR="00335E54" w:rsidRPr="00335E54" w:rsidRDefault="00335E54" w:rsidP="00DE3205">
            <w:pPr>
              <w:pStyle w:val="a5"/>
              <w:jc w:val="both"/>
            </w:pPr>
            <w:r w:rsidRPr="00335E54">
              <w:rPr>
                <w:spacing w:val="-1"/>
              </w:rPr>
              <w:t xml:space="preserve">отсутствие систематической базовой </w:t>
            </w:r>
            <w:proofErr w:type="gramStart"/>
            <w:r w:rsidRPr="00335E54">
              <w:rPr>
                <w:spacing w:val="-1"/>
              </w:rPr>
              <w:t>подготовки,  обучающимся</w:t>
            </w:r>
            <w:proofErr w:type="gramEnd"/>
            <w:r w:rsidRPr="00335E54">
              <w:rPr>
                <w:spacing w:val="-1"/>
              </w:rPr>
              <w:t xml:space="preserve"> не </w:t>
            </w:r>
            <w:r w:rsidRPr="00335E54">
              <w:t xml:space="preserve">освоено даже и половины планируемых результатов, которые осваивает большинство обучающихся, имеются значительные пробелы в знаниях, дальнейшее обучение затруднено. При этом обучающийся может выполнять отдельные задания повышенного уровня. Данная группа обучающихся (в среднем в ходе обучения составляющая около 10%) требует специальной диагностики затруднений в обучении, пробелов в системе </w:t>
            </w:r>
            <w:r w:rsidRPr="00335E54">
              <w:rPr>
                <w:spacing w:val="-1"/>
              </w:rPr>
              <w:t>знаний и оказании целенаправленной помощи в достижении базового уровня</w:t>
            </w:r>
          </w:p>
        </w:tc>
        <w:tc>
          <w:tcPr>
            <w:tcW w:w="3544" w:type="dxa"/>
          </w:tcPr>
          <w:p w:rsidR="00335E54" w:rsidRPr="00335E54" w:rsidRDefault="00335E54" w:rsidP="00DE3205">
            <w:pPr>
              <w:pStyle w:val="a5"/>
              <w:jc w:val="both"/>
            </w:pPr>
            <w:r w:rsidRPr="00335E54">
              <w:t>«неудовлетворительно» (отметка «2»)</w:t>
            </w:r>
          </w:p>
        </w:tc>
      </w:tr>
      <w:tr w:rsidR="00335E54" w:rsidRPr="00335E54" w:rsidTr="00335E54">
        <w:trPr>
          <w:trHeight w:val="1519"/>
        </w:trPr>
        <w:tc>
          <w:tcPr>
            <w:tcW w:w="1800" w:type="dxa"/>
          </w:tcPr>
          <w:p w:rsidR="00335E54" w:rsidRPr="00335E54" w:rsidRDefault="00335E54" w:rsidP="00DE3205">
            <w:pPr>
              <w:pStyle w:val="a5"/>
              <w:jc w:val="both"/>
            </w:pPr>
            <w:r w:rsidRPr="00335E54">
              <w:rPr>
                <w:b/>
                <w:bCs/>
              </w:rPr>
              <w:t>Низкий уровень</w:t>
            </w:r>
          </w:p>
        </w:tc>
        <w:tc>
          <w:tcPr>
            <w:tcW w:w="8793" w:type="dxa"/>
          </w:tcPr>
          <w:p w:rsidR="00335E54" w:rsidRPr="00335E54" w:rsidRDefault="00335E54" w:rsidP="00DE3205">
            <w:pPr>
              <w:pStyle w:val="a5"/>
              <w:jc w:val="both"/>
            </w:pPr>
            <w:r w:rsidRPr="00335E54">
              <w:t xml:space="preserve">наличие только отдельных фрагментарных знаний по предмету, дальнейшее обучение практически невозможно. Требуется специальная помощь не только по учебному предмету, но и по </w:t>
            </w:r>
            <w:r w:rsidRPr="00335E54">
              <w:rPr>
                <w:u w:val="single"/>
              </w:rPr>
              <w:t>формированию мотивации к обучению</w:t>
            </w:r>
            <w:r w:rsidRPr="00335E54">
              <w:t>, развитию интереса к изучаемой предметной области, пониманию значимости предмета для жизни и др.</w:t>
            </w:r>
          </w:p>
        </w:tc>
        <w:tc>
          <w:tcPr>
            <w:tcW w:w="3544" w:type="dxa"/>
          </w:tcPr>
          <w:p w:rsidR="00335E54" w:rsidRPr="00335E54" w:rsidRDefault="00335E54" w:rsidP="00DE3205">
            <w:pPr>
              <w:pStyle w:val="a5"/>
              <w:jc w:val="both"/>
            </w:pPr>
            <w:r w:rsidRPr="00335E54">
              <w:t>оценка «плохо» (отметка «1»)</w:t>
            </w:r>
          </w:p>
        </w:tc>
      </w:tr>
    </w:tbl>
    <w:p w:rsidR="00335E54" w:rsidRPr="00335E54" w:rsidRDefault="00335E54" w:rsidP="00335E54">
      <w:pPr>
        <w:pStyle w:val="a5"/>
        <w:jc w:val="both"/>
        <w:rPr>
          <w:b/>
        </w:rPr>
      </w:pPr>
    </w:p>
    <w:p w:rsidR="009F5F33" w:rsidRDefault="00335E54" w:rsidP="00335E54">
      <w:pPr>
        <w:pStyle w:val="a5"/>
        <w:jc w:val="both"/>
        <w:rPr>
          <w:rStyle w:val="c0c5"/>
          <w:b/>
          <w:i/>
          <w:color w:val="000000"/>
        </w:rPr>
      </w:pPr>
      <w:r w:rsidRPr="00335E54">
        <w:rPr>
          <w:rStyle w:val="c0c5"/>
          <w:b/>
          <w:i/>
          <w:color w:val="000000"/>
        </w:rPr>
        <w:t xml:space="preserve">     </w:t>
      </w:r>
    </w:p>
    <w:p w:rsidR="009F5F33" w:rsidRDefault="009F5F33" w:rsidP="00335E54">
      <w:pPr>
        <w:pStyle w:val="a5"/>
        <w:jc w:val="both"/>
        <w:rPr>
          <w:rStyle w:val="c0c5"/>
          <w:b/>
          <w:i/>
          <w:color w:val="000000"/>
        </w:rPr>
      </w:pPr>
    </w:p>
    <w:p w:rsidR="009F5F33" w:rsidRDefault="009F5F33" w:rsidP="00335E54">
      <w:pPr>
        <w:pStyle w:val="a5"/>
        <w:jc w:val="both"/>
        <w:rPr>
          <w:rStyle w:val="c0c5"/>
          <w:b/>
          <w:i/>
          <w:color w:val="000000"/>
        </w:rPr>
      </w:pPr>
    </w:p>
    <w:p w:rsidR="009F5F33" w:rsidRDefault="009F5F33" w:rsidP="00335E54">
      <w:pPr>
        <w:pStyle w:val="a5"/>
        <w:jc w:val="both"/>
        <w:rPr>
          <w:rStyle w:val="c0c5"/>
          <w:b/>
          <w:i/>
          <w:color w:val="000000"/>
        </w:rPr>
      </w:pPr>
    </w:p>
    <w:p w:rsidR="009F5F33" w:rsidRDefault="009F5F33" w:rsidP="00335E54">
      <w:pPr>
        <w:pStyle w:val="a5"/>
        <w:jc w:val="both"/>
        <w:rPr>
          <w:rStyle w:val="c0c5"/>
          <w:b/>
          <w:i/>
          <w:color w:val="000000"/>
        </w:rPr>
      </w:pPr>
    </w:p>
    <w:p w:rsidR="00335E54" w:rsidRPr="00335E54" w:rsidRDefault="00335E54" w:rsidP="00335E54">
      <w:pPr>
        <w:pStyle w:val="a5"/>
        <w:jc w:val="both"/>
        <w:rPr>
          <w:b/>
          <w:color w:val="000000"/>
        </w:rPr>
      </w:pPr>
      <w:r w:rsidRPr="00335E54">
        <w:rPr>
          <w:rStyle w:val="c0c5"/>
          <w:b/>
          <w:i/>
          <w:color w:val="000000"/>
        </w:rPr>
        <w:lastRenderedPageBreak/>
        <w:t xml:space="preserve">  </w:t>
      </w:r>
      <w:r w:rsidRPr="00335E54">
        <w:rPr>
          <w:rStyle w:val="c0c5"/>
          <w:b/>
          <w:color w:val="000000"/>
        </w:rPr>
        <w:t xml:space="preserve">Характеристика цифровой оценки (отметки) </w:t>
      </w:r>
    </w:p>
    <w:p w:rsidR="00335E54" w:rsidRPr="00335E54" w:rsidRDefault="00335E54" w:rsidP="00335E54">
      <w:pPr>
        <w:pStyle w:val="a5"/>
        <w:jc w:val="both"/>
        <w:rPr>
          <w:color w:val="000000"/>
        </w:rPr>
      </w:pPr>
      <w:r w:rsidRPr="00335E54">
        <w:rPr>
          <w:rStyle w:val="c0c5"/>
          <w:b/>
          <w:color w:val="000000"/>
        </w:rPr>
        <w:t xml:space="preserve">        «5» («отлично»)</w:t>
      </w:r>
      <w:r w:rsidRPr="00335E54">
        <w:rPr>
          <w:rStyle w:val="c0"/>
          <w:color w:val="000000"/>
        </w:rPr>
        <w:t> – уровень выполнения требований значительно выше удовлетворительного: отсутствие ошибок как по текущему, так и по предыдущему учебному материалу; не более одного недочета; логичность и полнота изложения.</w:t>
      </w:r>
    </w:p>
    <w:p w:rsidR="00335E54" w:rsidRPr="00335E54" w:rsidRDefault="00335E54" w:rsidP="00335E54">
      <w:pPr>
        <w:pStyle w:val="a5"/>
        <w:jc w:val="both"/>
        <w:rPr>
          <w:color w:val="000000"/>
        </w:rPr>
      </w:pPr>
      <w:r w:rsidRPr="00335E54">
        <w:rPr>
          <w:rStyle w:val="c0c5"/>
          <w:b/>
          <w:color w:val="000000"/>
        </w:rPr>
        <w:t xml:space="preserve">       «4» («хорошо»)</w:t>
      </w:r>
      <w:r w:rsidRPr="00335E54">
        <w:rPr>
          <w:rStyle w:val="c0"/>
          <w:color w:val="000000"/>
        </w:rPr>
        <w:t xml:space="preserve"> 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ошибок и  недочетов в количественном выражении по отдельным предметам отражается в локальных актах о текущей и итоговой (рубежной)  аттестации обучающихся. </w:t>
      </w:r>
    </w:p>
    <w:p w:rsidR="00335E54" w:rsidRPr="00335E54" w:rsidRDefault="00335E54" w:rsidP="00335E54">
      <w:pPr>
        <w:pStyle w:val="a5"/>
        <w:jc w:val="both"/>
        <w:rPr>
          <w:color w:val="000000"/>
        </w:rPr>
      </w:pPr>
      <w:r w:rsidRPr="00335E54">
        <w:rPr>
          <w:rStyle w:val="c0c5"/>
          <w:b/>
          <w:color w:val="000000"/>
        </w:rPr>
        <w:t xml:space="preserve">      «3» («удовлетворительно»)</w:t>
      </w:r>
      <w:r w:rsidRPr="00335E54">
        <w:rPr>
          <w:rStyle w:val="c0"/>
          <w:color w:val="000000"/>
        </w:rPr>
        <w:t xml:space="preserve"> – достаточный минимальный уровень выполнения требований, предъявляемых к конкретной работе, отдельные нарушения логики изложения материала; неполнота раскрытия вопроса. Наличие ошибок и  недочетов по отдельным предметам в количественном выражении отражается в  локальных актах о текущей и итоговой (рубежной) аттестации обучающихся. </w:t>
      </w:r>
    </w:p>
    <w:p w:rsidR="00335E54" w:rsidRPr="00335E54" w:rsidRDefault="00335E54" w:rsidP="00335E54">
      <w:pPr>
        <w:pStyle w:val="a5"/>
        <w:jc w:val="both"/>
        <w:rPr>
          <w:color w:val="000000"/>
        </w:rPr>
      </w:pPr>
      <w:r w:rsidRPr="00335E54">
        <w:rPr>
          <w:rStyle w:val="c0c5"/>
          <w:b/>
          <w:color w:val="000000"/>
        </w:rPr>
        <w:t xml:space="preserve">      «2» («плохо»)</w:t>
      </w:r>
      <w:r w:rsidRPr="00335E54">
        <w:rPr>
          <w:rStyle w:val="c0"/>
          <w:color w:val="000000"/>
        </w:rPr>
        <w:t xml:space="preserve"> – уровень выполнения требований ниже удовлетворительного: нарушение логики; неполнота, </w:t>
      </w:r>
      <w:proofErr w:type="spellStart"/>
      <w:r w:rsidRPr="00335E54">
        <w:rPr>
          <w:rStyle w:val="c0"/>
          <w:color w:val="000000"/>
        </w:rPr>
        <w:t>нераскрытость</w:t>
      </w:r>
      <w:proofErr w:type="spellEnd"/>
      <w:r w:rsidRPr="00335E54">
        <w:rPr>
          <w:rStyle w:val="c0"/>
          <w:color w:val="000000"/>
        </w:rPr>
        <w:t xml:space="preserve"> обсуждаемого вопроса, отсутствие аргументации либо ошибочность ее основных положений. Наличие ошибок </w:t>
      </w:r>
      <w:proofErr w:type="gramStart"/>
      <w:r w:rsidRPr="00335E54">
        <w:rPr>
          <w:rStyle w:val="c0"/>
          <w:color w:val="000000"/>
        </w:rPr>
        <w:t>и  недочетов</w:t>
      </w:r>
      <w:proofErr w:type="gramEnd"/>
      <w:r w:rsidRPr="00335E54">
        <w:rPr>
          <w:rStyle w:val="c0"/>
          <w:color w:val="000000"/>
        </w:rPr>
        <w:t xml:space="preserve"> по отдельным предметам в количественном выражении отражается в локальных актах о текущей и итоговой (рубежной) об  аттестации обучающихся.</w:t>
      </w:r>
    </w:p>
    <w:p w:rsidR="00335E54" w:rsidRPr="00335E54" w:rsidRDefault="00335E54" w:rsidP="00335E54">
      <w:pPr>
        <w:spacing w:after="0" w:line="240" w:lineRule="auto"/>
        <w:ind w:left="20" w:right="20"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35E54" w:rsidRPr="00335E54" w:rsidRDefault="00335E54" w:rsidP="00335E54">
      <w:pPr>
        <w:spacing w:after="0" w:line="240" w:lineRule="auto"/>
        <w:ind w:left="20" w:righ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b/>
          <w:color w:val="000000"/>
          <w:sz w:val="24"/>
          <w:szCs w:val="24"/>
        </w:rPr>
        <w:t>Контрольно-измерительные материалы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t xml:space="preserve"> предназна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чены для проверки уровня усвоения учебного материала на основании образовательного минимума содержания образования и требований к уровню подготовки выпу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скников школ. Они составлены на основе многолетней педагогической практики с учетом различных методиче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ских разработок.</w:t>
      </w:r>
    </w:p>
    <w:p w:rsidR="00335E54" w:rsidRPr="00335E54" w:rsidRDefault="00335E54" w:rsidP="00335E54">
      <w:pPr>
        <w:spacing w:after="0" w:line="240" w:lineRule="auto"/>
        <w:ind w:left="20" w:righ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По всем главам курса и их разделам предлагается теку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щий и тематический контроль знаний и умений в форме химических диктантов и тестов, самостоятельных и кон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трольных работ. Задания обоих вариантов работ сходны по содержанию и характеру выполняемых учебных дей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ствий.</w:t>
      </w:r>
    </w:p>
    <w:p w:rsidR="00335E54" w:rsidRPr="00335E54" w:rsidRDefault="00335E54" w:rsidP="00335E54">
      <w:pPr>
        <w:spacing w:after="0" w:line="240" w:lineRule="auto"/>
        <w:ind w:left="20" w:righ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Для организации эффективной работы всего класса с учетом индивидуальных способностей каждого учаще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гося в ряде работ, входящих в пособие, представлены за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дания различных уровней сложности.</w:t>
      </w:r>
    </w:p>
    <w:p w:rsidR="00335E54" w:rsidRPr="00335E54" w:rsidRDefault="00335E54" w:rsidP="00335E54">
      <w:pPr>
        <w:spacing w:after="0" w:line="240" w:lineRule="auto"/>
        <w:ind w:left="20" w:righ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Незаменимым помощником педагога в контроле зна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ний являются задания в форме теста. Их можно исполь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зовать на разных этапах учебного процесса:</w:t>
      </w:r>
    </w:p>
    <w:p w:rsidR="00335E54" w:rsidRPr="00335E54" w:rsidRDefault="00335E54" w:rsidP="00335E54">
      <w:pPr>
        <w:widowControl w:val="0"/>
        <w:numPr>
          <w:ilvl w:val="0"/>
          <w:numId w:val="9"/>
        </w:numPr>
        <w:tabs>
          <w:tab w:val="left" w:pos="562"/>
        </w:tabs>
        <w:spacing w:after="0" w:line="240" w:lineRule="auto"/>
        <w:ind w:lef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при изучении нового материала;</w:t>
      </w:r>
    </w:p>
    <w:p w:rsidR="00335E54" w:rsidRPr="00335E54" w:rsidRDefault="00335E54" w:rsidP="00335E54">
      <w:pPr>
        <w:widowControl w:val="0"/>
        <w:numPr>
          <w:ilvl w:val="0"/>
          <w:numId w:val="9"/>
        </w:numPr>
        <w:tabs>
          <w:tab w:val="left" w:pos="562"/>
        </w:tabs>
        <w:spacing w:after="0" w:line="240" w:lineRule="auto"/>
        <w:ind w:lef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на этапе закрепления изученного материала;</w:t>
      </w:r>
    </w:p>
    <w:p w:rsidR="00335E54" w:rsidRPr="00335E54" w:rsidRDefault="00335E54" w:rsidP="00335E54">
      <w:pPr>
        <w:widowControl w:val="0"/>
        <w:numPr>
          <w:ilvl w:val="0"/>
          <w:numId w:val="9"/>
        </w:numPr>
        <w:tabs>
          <w:tab w:val="left" w:pos="562"/>
        </w:tabs>
        <w:spacing w:after="0" w:line="240" w:lineRule="auto"/>
        <w:ind w:lef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на уроках обобщающего повторения;</w:t>
      </w:r>
    </w:p>
    <w:p w:rsidR="00335E54" w:rsidRPr="00335E54" w:rsidRDefault="00335E54" w:rsidP="00335E54">
      <w:pPr>
        <w:widowControl w:val="0"/>
        <w:numPr>
          <w:ilvl w:val="0"/>
          <w:numId w:val="9"/>
        </w:numPr>
        <w:tabs>
          <w:tab w:val="left" w:pos="562"/>
        </w:tabs>
        <w:spacing w:after="0" w:line="240" w:lineRule="auto"/>
        <w:ind w:left="560" w:right="20" w:hanging="180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при текущем и тематическом контроле знаний, уме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ний и навыков учащихся;</w:t>
      </w:r>
    </w:p>
    <w:p w:rsidR="00335E54" w:rsidRPr="00335E54" w:rsidRDefault="00335E54" w:rsidP="00335E54">
      <w:pPr>
        <w:widowControl w:val="0"/>
        <w:numPr>
          <w:ilvl w:val="0"/>
          <w:numId w:val="9"/>
        </w:numPr>
        <w:tabs>
          <w:tab w:val="left" w:pos="562"/>
        </w:tabs>
        <w:spacing w:after="0" w:line="240" w:lineRule="auto"/>
        <w:ind w:left="560" w:right="20" w:hanging="180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при подготовке учащихся к экзаменам как в устной, так и в письменной форме, особенно в форме ЕГЭ.</w:t>
      </w:r>
    </w:p>
    <w:p w:rsidR="00335E54" w:rsidRPr="00335E54" w:rsidRDefault="00335E54" w:rsidP="00335E54">
      <w:pPr>
        <w:spacing w:after="0" w:line="240" w:lineRule="auto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Для каждой темы и ее разделов предложены тестовые задания разного уровня сложности в двух вариантах, рас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считанные на 15—35 мин или на целый урок. Для выстав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ления оценки предлагается использовать следующую про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центную шкалу:</w:t>
      </w:r>
    </w:p>
    <w:p w:rsidR="00335E54" w:rsidRPr="00335E54" w:rsidRDefault="00335E54" w:rsidP="00335E54">
      <w:pPr>
        <w:spacing w:after="0" w:line="240" w:lineRule="auto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35% выполненных заданий — оценка «2»;</w:t>
      </w:r>
    </w:p>
    <w:p w:rsidR="00335E54" w:rsidRPr="00335E54" w:rsidRDefault="00335E54" w:rsidP="00335E54">
      <w:pPr>
        <w:spacing w:after="0" w:line="240" w:lineRule="auto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36—61 % — оценка «3»;</w:t>
      </w:r>
    </w:p>
    <w:p w:rsidR="00335E54" w:rsidRPr="00335E54" w:rsidRDefault="00335E54" w:rsidP="00335E54">
      <w:pPr>
        <w:spacing w:after="0" w:line="240" w:lineRule="auto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62—85% — оценка «4»;</w:t>
      </w:r>
    </w:p>
    <w:p w:rsidR="00335E54" w:rsidRPr="00335E54" w:rsidRDefault="00335E54" w:rsidP="00335E54">
      <w:pPr>
        <w:spacing w:after="0" w:line="240" w:lineRule="auto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86—100% — оценка «5».</w:t>
      </w:r>
    </w:p>
    <w:p w:rsidR="00335E54" w:rsidRPr="00335E54" w:rsidRDefault="00335E54" w:rsidP="00335E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зависимости от результатов выполнения работы учи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тель может вносить в предложенную систему оценивания коррективы, поскольку основная цель контроля в данном случае — не собственно выставление оценки, а опреде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ление уровня усвоения учащимися учебного материала и направлений дальнейшей работы над повышением ка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чества знаний</w:t>
      </w:r>
    </w:p>
    <w:p w:rsidR="00335E54" w:rsidRPr="00335E54" w:rsidRDefault="00335E54" w:rsidP="00335E54">
      <w:pPr>
        <w:spacing w:after="0" w:line="240" w:lineRule="auto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Задание под цифрой 1 оценивается 3 баллами; под цифрой 2 — 5 баллами; под цифрой 3-8 баллами. Зада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ния, отмеченные *, — для индивидуального выполнения.</w:t>
      </w:r>
    </w:p>
    <w:p w:rsidR="00335E54" w:rsidRPr="00335E54" w:rsidRDefault="00335E54" w:rsidP="00335E54">
      <w:pPr>
        <w:spacing w:after="0" w:line="240" w:lineRule="auto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Если не указано иное, каждый ответ частей оцени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вается:</w:t>
      </w:r>
    </w:p>
    <w:p w:rsidR="00335E54" w:rsidRPr="00335E54" w:rsidRDefault="00335E54" w:rsidP="00335E54">
      <w:pPr>
        <w:widowControl w:val="0"/>
        <w:numPr>
          <w:ilvl w:val="0"/>
          <w:numId w:val="9"/>
        </w:numPr>
        <w:tabs>
          <w:tab w:val="left" w:pos="582"/>
        </w:tabs>
        <w:spacing w:after="0" w:line="240" w:lineRule="auto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части А — 2 баллами;</w:t>
      </w:r>
    </w:p>
    <w:p w:rsidR="00335E54" w:rsidRPr="00335E54" w:rsidRDefault="00335E54" w:rsidP="00335E54">
      <w:pPr>
        <w:widowControl w:val="0"/>
        <w:numPr>
          <w:ilvl w:val="0"/>
          <w:numId w:val="9"/>
        </w:numPr>
        <w:tabs>
          <w:tab w:val="left" w:pos="582"/>
        </w:tabs>
        <w:spacing w:after="0" w:line="240" w:lineRule="auto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части В — 4 баллами;</w:t>
      </w:r>
    </w:p>
    <w:p w:rsidR="00335E54" w:rsidRPr="00335E54" w:rsidRDefault="00335E54" w:rsidP="00335E54">
      <w:pPr>
        <w:widowControl w:val="0"/>
        <w:numPr>
          <w:ilvl w:val="0"/>
          <w:numId w:val="9"/>
        </w:numPr>
        <w:tabs>
          <w:tab w:val="left" w:pos="582"/>
        </w:tabs>
        <w:spacing w:after="0" w:line="240" w:lineRule="auto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части С - 6 баллами.</w:t>
      </w:r>
    </w:p>
    <w:p w:rsidR="00335E54" w:rsidRPr="00335E54" w:rsidRDefault="00335E54" w:rsidP="00335E54">
      <w:pPr>
        <w:spacing w:after="0" w:line="240" w:lineRule="auto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Однако не все учащиеся приступают к заданиям ча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сти С и тем более выполняют их полностью. Чтобы повы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сить положительную мотивацию к выполнению заданий части С, учитель может объявить о выставлении по резуль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татам теста двух оценок: первой — за части А и В, а вто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рой — за часть С — с использованием процентной шкалы оценки знаний.</w:t>
      </w:r>
    </w:p>
    <w:p w:rsidR="00335E54" w:rsidRPr="00335E54" w:rsidRDefault="00335E54" w:rsidP="00335E54">
      <w:pPr>
        <w:spacing w:after="0" w:line="240" w:lineRule="auto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Вопросы для всех видов контроля знаний составлены таким образом, чтобы педагог с их помощью мог выявить знания учащихся по всем узловым вопросам главы и раз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дела как на базовом уровне, где необходимо только вос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произведение учебного материала, так и на усложненном уровне, где требуется умение анализировать и сравнивать данные, применяя творческие способности.</w:t>
      </w:r>
    </w:p>
    <w:p w:rsidR="00335E54" w:rsidRPr="00335E54" w:rsidRDefault="00335E54" w:rsidP="00335E54">
      <w:pPr>
        <w:spacing w:after="0" w:line="240" w:lineRule="auto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Все обучающие виды контроля предполагают коллек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тивную деятельность учащихся либо в паре, либо в группе и самопроверку.</w:t>
      </w:r>
    </w:p>
    <w:p w:rsidR="00335E54" w:rsidRPr="00335E54" w:rsidRDefault="00335E54" w:rsidP="00335E54">
      <w:pPr>
        <w:spacing w:after="0" w:line="240" w:lineRule="auto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При подготовке к контрольным работам необходимо обратить внимание на задания уроков обобщающего по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вторения. В этом случае учащиеся в соответствии со свои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ми способностями определяют для себя задания, которые могут выполнить.</w:t>
      </w:r>
    </w:p>
    <w:p w:rsidR="00335E54" w:rsidRPr="00335E54" w:rsidRDefault="00335E54" w:rsidP="00335E54">
      <w:pPr>
        <w:spacing w:after="228" w:line="240" w:lineRule="auto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Расчетные задачи различных типов и уровней сложно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сти представлены в пособии блоками, а также включены в разные виды контроля знаний. Учитель может по жела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нию включать их как дополнительное задание в любой вид контроля или предлагать учащимся отдельные самостоя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тельные работы по решению подобных задач.</w:t>
      </w:r>
    </w:p>
    <w:p w:rsidR="00335E54" w:rsidRPr="00335E54" w:rsidRDefault="00335E54" w:rsidP="00335E54">
      <w:pPr>
        <w:pStyle w:val="32"/>
        <w:shd w:val="clear" w:color="auto" w:fill="auto"/>
        <w:spacing w:line="240" w:lineRule="auto"/>
        <w:ind w:right="20"/>
        <w:rPr>
          <w:rFonts w:ascii="Times New Roman" w:hAnsi="Times New Roman" w:cs="Times New Roman"/>
          <w:b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335E54">
        <w:rPr>
          <w:rFonts w:ascii="Times New Roman" w:hAnsi="Times New Roman" w:cs="Times New Roman"/>
          <w:b/>
          <w:color w:val="000000"/>
          <w:sz w:val="24"/>
          <w:szCs w:val="24"/>
        </w:rPr>
        <w:t>Проведение химического диктанта</w:t>
      </w:r>
    </w:p>
    <w:p w:rsidR="00335E54" w:rsidRPr="00335E54" w:rsidRDefault="00335E54" w:rsidP="00335E54">
      <w:pPr>
        <w:spacing w:after="0" w:line="240" w:lineRule="auto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 xml:space="preserve">Задания для обоих вариантов кратко записываются на лицевой стороне доски или на </w:t>
      </w:r>
      <w:proofErr w:type="spellStart"/>
      <w:r w:rsidRPr="00335E54">
        <w:rPr>
          <w:rFonts w:ascii="Times New Roman" w:hAnsi="Times New Roman" w:cs="Times New Roman"/>
          <w:color w:val="000000"/>
          <w:sz w:val="24"/>
          <w:szCs w:val="24"/>
        </w:rPr>
        <w:t>кодотранспаранте</w:t>
      </w:r>
      <w:proofErr w:type="spellEnd"/>
      <w:r w:rsidRPr="00335E54">
        <w:rPr>
          <w:rFonts w:ascii="Times New Roman" w:hAnsi="Times New Roman" w:cs="Times New Roman"/>
          <w:color w:val="000000"/>
          <w:sz w:val="24"/>
          <w:szCs w:val="24"/>
        </w:rPr>
        <w:t>; отве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ты на вопросы желательно написать на обратной стороне доски или также на </w:t>
      </w:r>
      <w:proofErr w:type="spellStart"/>
      <w:r w:rsidRPr="00335E54">
        <w:rPr>
          <w:rFonts w:ascii="Times New Roman" w:hAnsi="Times New Roman" w:cs="Times New Roman"/>
          <w:color w:val="000000"/>
          <w:sz w:val="24"/>
          <w:szCs w:val="24"/>
        </w:rPr>
        <w:t>кодотранспаранте</w:t>
      </w:r>
      <w:proofErr w:type="spellEnd"/>
      <w:r w:rsidRPr="00335E5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35E54">
        <w:rPr>
          <w:rFonts w:ascii="Times New Roman" w:hAnsi="Times New Roman" w:cs="Times New Roman"/>
          <w:sz w:val="24"/>
          <w:szCs w:val="24"/>
        </w:rPr>
        <w:t xml:space="preserve"> 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t>Учитель зачитывает содержание вопроса, учащиеся записывают ответ в тетрадях.</w:t>
      </w:r>
    </w:p>
    <w:p w:rsidR="00335E54" w:rsidRPr="00335E54" w:rsidRDefault="00335E54" w:rsidP="00335E54">
      <w:pPr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По окончании диктанта проводится самопроверка:</w:t>
      </w:r>
    </w:p>
    <w:p w:rsidR="00335E54" w:rsidRPr="00335E54" w:rsidRDefault="00335E54" w:rsidP="00335E54">
      <w:pPr>
        <w:widowControl w:val="0"/>
        <w:numPr>
          <w:ilvl w:val="0"/>
          <w:numId w:val="9"/>
        </w:numPr>
        <w:tabs>
          <w:tab w:val="left" w:pos="587"/>
        </w:tabs>
        <w:spacing w:after="0" w:line="240" w:lineRule="auto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ошибок нет — оценка «5»;</w:t>
      </w:r>
    </w:p>
    <w:p w:rsidR="00335E54" w:rsidRPr="00335E54" w:rsidRDefault="00335E54" w:rsidP="00335E54">
      <w:pPr>
        <w:widowControl w:val="0"/>
        <w:numPr>
          <w:ilvl w:val="0"/>
          <w:numId w:val="9"/>
        </w:numPr>
        <w:tabs>
          <w:tab w:val="left" w:pos="573"/>
        </w:tabs>
        <w:spacing w:after="0" w:line="240" w:lineRule="auto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допущены 1—2 ошибки — «4»;</w:t>
      </w:r>
    </w:p>
    <w:p w:rsidR="00335E54" w:rsidRPr="00335E54" w:rsidRDefault="00335E54" w:rsidP="00335E54">
      <w:pPr>
        <w:widowControl w:val="0"/>
        <w:numPr>
          <w:ilvl w:val="0"/>
          <w:numId w:val="9"/>
        </w:numPr>
        <w:tabs>
          <w:tab w:val="left" w:pos="573"/>
        </w:tabs>
        <w:spacing w:after="0" w:line="240" w:lineRule="auto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допущены 3 ошибки — «3».</w:t>
      </w:r>
    </w:p>
    <w:p w:rsidR="00335E54" w:rsidRPr="00335E54" w:rsidRDefault="00335E54" w:rsidP="00335E54">
      <w:pPr>
        <w:spacing w:after="0" w:line="240" w:lineRule="auto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В зависимости от степени подготовленности учащихся учитель может изменить критерий оценки работ в пользу ученика.</w:t>
      </w:r>
    </w:p>
    <w:p w:rsidR="00335E54" w:rsidRPr="00335E54" w:rsidRDefault="00335E54" w:rsidP="00335E54">
      <w:pPr>
        <w:pStyle w:val="32"/>
        <w:shd w:val="clear" w:color="auto" w:fill="auto"/>
        <w:spacing w:line="240" w:lineRule="auto"/>
        <w:ind w:right="20"/>
        <w:rPr>
          <w:rFonts w:ascii="Times New Roman" w:hAnsi="Times New Roman" w:cs="Times New Roman"/>
          <w:b/>
          <w:sz w:val="24"/>
          <w:szCs w:val="24"/>
        </w:rPr>
      </w:pPr>
      <w:r w:rsidRPr="00335E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Проведение самостоятельной работы</w:t>
      </w:r>
    </w:p>
    <w:p w:rsidR="00335E54" w:rsidRPr="00335E54" w:rsidRDefault="00335E54" w:rsidP="00335E54">
      <w:pPr>
        <w:spacing w:after="0" w:line="240" w:lineRule="auto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Самостоятельная работа предполагает либо парную, либо групповую форму работы и дает возможность луч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ше отработать изучаемые вопросы под контролем учителя и в ходе самостоятельной деятельности (для обучающей работы) либо лучше подготовиться к контрольной рабо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те, которую предстоит выполнять на следующем уроке (для обобщающей работы). Задания выполняются в паре (группе), что позволяет 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lastRenderedPageBreak/>
        <w:t>экономить время на ответ. От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дельные задания (под знаком *) учащиеся выполняют са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мостоятельно. Для контроля учащимся предоставляется возможность сверить свои ответы с эталонами, которые будут даны учителем по окончании работы.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2474"/>
      </w:tblGrid>
      <w:tr w:rsidR="00335E54" w:rsidRPr="00335E54" w:rsidTr="00335E54">
        <w:tc>
          <w:tcPr>
            <w:tcW w:w="14283" w:type="dxa"/>
            <w:gridSpan w:val="2"/>
          </w:tcPr>
          <w:p w:rsidR="00335E54" w:rsidRPr="00335E54" w:rsidRDefault="00335E54" w:rsidP="00DE3205">
            <w:pPr>
              <w:pStyle w:val="a5"/>
              <w:rPr>
                <w:b/>
              </w:rPr>
            </w:pPr>
            <w:r w:rsidRPr="00335E54">
              <w:rPr>
                <w:b/>
              </w:rPr>
              <w:t xml:space="preserve">Оценка практических умений учащихся 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Учитель должен учитывать: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правильность определения цели опыта;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самостоятельность подбора оборудования и объектов;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последовательность в выполнении работы по закладке опыта;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логичность и грамотность в описании наблюдений, в формулировке вы</w:t>
            </w:r>
            <w:r w:rsidRPr="00335E54">
              <w:softHyphen/>
              <w:t>вода из опыта.</w:t>
            </w:r>
          </w:p>
        </w:tc>
      </w:tr>
      <w:tr w:rsidR="00335E54" w:rsidRPr="00335E54" w:rsidTr="00335E54">
        <w:tc>
          <w:tcPr>
            <w:tcW w:w="1809" w:type="dxa"/>
          </w:tcPr>
          <w:p w:rsidR="00335E54" w:rsidRPr="00335E54" w:rsidRDefault="00335E54" w:rsidP="00DE3205">
            <w:pPr>
              <w:pStyle w:val="a5"/>
              <w:rPr>
                <w:b/>
              </w:rPr>
            </w:pPr>
            <w:r w:rsidRPr="00335E54">
              <w:rPr>
                <w:b/>
              </w:rPr>
              <w:t>Отметка "5"</w:t>
            </w:r>
          </w:p>
        </w:tc>
        <w:tc>
          <w:tcPr>
            <w:tcW w:w="12474" w:type="dxa"/>
          </w:tcPr>
          <w:p w:rsidR="00335E54" w:rsidRPr="00335E54" w:rsidRDefault="00335E54" w:rsidP="00DE3205">
            <w:pPr>
              <w:pStyle w:val="a5"/>
            </w:pPr>
            <w:r w:rsidRPr="00335E54">
              <w:t>- правильно определена цель опыта,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самостоятельно, с необходимой последовательностью проведены под</w:t>
            </w:r>
            <w:r w:rsidRPr="00335E54">
              <w:softHyphen/>
              <w:t>бор оборудования и объектов, а также работа по закладке опыта;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научно грамотно, логично описаны наблюдения и сформулированы вы</w:t>
            </w:r>
            <w:r w:rsidRPr="00335E54">
              <w:softHyphen/>
              <w:t>воды из опыта.</w:t>
            </w:r>
          </w:p>
        </w:tc>
      </w:tr>
      <w:tr w:rsidR="00335E54" w:rsidRPr="00335E54" w:rsidTr="00335E54">
        <w:tc>
          <w:tcPr>
            <w:tcW w:w="1809" w:type="dxa"/>
          </w:tcPr>
          <w:p w:rsidR="00335E54" w:rsidRPr="00335E54" w:rsidRDefault="00335E54" w:rsidP="00DE3205">
            <w:pPr>
              <w:pStyle w:val="a5"/>
              <w:rPr>
                <w:b/>
              </w:rPr>
            </w:pPr>
            <w:r w:rsidRPr="00335E54">
              <w:rPr>
                <w:b/>
              </w:rPr>
              <w:t>Отметка "4"</w:t>
            </w:r>
          </w:p>
        </w:tc>
        <w:tc>
          <w:tcPr>
            <w:tcW w:w="12474" w:type="dxa"/>
          </w:tcPr>
          <w:p w:rsidR="00335E54" w:rsidRPr="00335E54" w:rsidRDefault="00335E54" w:rsidP="00DE3205">
            <w:pPr>
              <w:pStyle w:val="a5"/>
            </w:pPr>
            <w:r w:rsidRPr="00335E54">
              <w:t>- правильно определена цель опыта;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самостоятельно проведена работа по подбору оборудования, объектов;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при закладке опыта допускаются 1 -2 ошибки;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научно грамотно, логично описаны наблюдения и сформулированы вы</w:t>
            </w:r>
            <w:r w:rsidRPr="00335E54">
              <w:softHyphen/>
              <w:t>воды из опыта;</w:t>
            </w:r>
          </w:p>
          <w:p w:rsidR="00335E54" w:rsidRPr="00335E54" w:rsidRDefault="00335E54" w:rsidP="00DE3205">
            <w:pPr>
              <w:pStyle w:val="a5"/>
              <w:rPr>
                <w:b/>
              </w:rPr>
            </w:pPr>
            <w:r w:rsidRPr="00335E54">
              <w:t>- в описании наблюдений из опыта допускаются небольшие неточности</w:t>
            </w:r>
          </w:p>
        </w:tc>
      </w:tr>
      <w:tr w:rsidR="00335E54" w:rsidRPr="00335E54" w:rsidTr="00335E54">
        <w:tc>
          <w:tcPr>
            <w:tcW w:w="1809" w:type="dxa"/>
          </w:tcPr>
          <w:p w:rsidR="00335E54" w:rsidRPr="00335E54" w:rsidRDefault="00335E54" w:rsidP="00DE3205">
            <w:pPr>
              <w:pStyle w:val="a5"/>
              <w:rPr>
                <w:b/>
              </w:rPr>
            </w:pPr>
            <w:r w:rsidRPr="00335E54">
              <w:rPr>
                <w:b/>
              </w:rPr>
              <w:t>Отметка "3"</w:t>
            </w:r>
          </w:p>
        </w:tc>
        <w:tc>
          <w:tcPr>
            <w:tcW w:w="12474" w:type="dxa"/>
          </w:tcPr>
          <w:p w:rsidR="00335E54" w:rsidRPr="00335E54" w:rsidRDefault="00335E54" w:rsidP="00DE3205">
            <w:pPr>
              <w:pStyle w:val="a5"/>
            </w:pPr>
            <w:r w:rsidRPr="00335E54">
              <w:t>- правильно определена цель опыта;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подбор оборудования и объектов, а также работы по закладке опыта проведены с помощью учителя;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допускаются неточности и ошибки при закладке опыта, описании на</w:t>
            </w:r>
            <w:r w:rsidRPr="00335E54">
              <w:softHyphen/>
              <w:t xml:space="preserve">блюдений, формулировании выводов. </w:t>
            </w:r>
          </w:p>
        </w:tc>
      </w:tr>
      <w:tr w:rsidR="00335E54" w:rsidRPr="00335E54" w:rsidTr="00335E54">
        <w:tc>
          <w:tcPr>
            <w:tcW w:w="1809" w:type="dxa"/>
          </w:tcPr>
          <w:p w:rsidR="00335E54" w:rsidRPr="00335E54" w:rsidRDefault="00335E54" w:rsidP="00DE3205">
            <w:pPr>
              <w:pStyle w:val="a5"/>
              <w:rPr>
                <w:b/>
              </w:rPr>
            </w:pPr>
            <w:r w:rsidRPr="00335E54">
              <w:rPr>
                <w:b/>
              </w:rPr>
              <w:t>Отметка "2"</w:t>
            </w:r>
          </w:p>
        </w:tc>
        <w:tc>
          <w:tcPr>
            <w:tcW w:w="12474" w:type="dxa"/>
          </w:tcPr>
          <w:p w:rsidR="00335E54" w:rsidRPr="00335E54" w:rsidRDefault="00335E54" w:rsidP="00DE3205">
            <w:pPr>
              <w:pStyle w:val="a5"/>
            </w:pPr>
            <w:r w:rsidRPr="00335E54">
              <w:t>- не определена самостоятельно цель опыта;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не отобрано нужное оборудование;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 xml:space="preserve">- допускаются существенные ошибки при закладке и оформлении опыта. </w:t>
            </w:r>
          </w:p>
        </w:tc>
      </w:tr>
      <w:tr w:rsidR="00335E54" w:rsidRPr="00335E54" w:rsidTr="00335E54">
        <w:tc>
          <w:tcPr>
            <w:tcW w:w="14283" w:type="dxa"/>
            <w:gridSpan w:val="2"/>
          </w:tcPr>
          <w:p w:rsidR="00335E54" w:rsidRPr="00335E54" w:rsidRDefault="00335E54" w:rsidP="00DE3205">
            <w:pPr>
              <w:pStyle w:val="a5"/>
              <w:rPr>
                <w:b/>
              </w:rPr>
            </w:pPr>
            <w:r w:rsidRPr="00335E54">
              <w:rPr>
                <w:b/>
              </w:rPr>
              <w:t xml:space="preserve">Оценка умений </w:t>
            </w:r>
            <w:proofErr w:type="gramStart"/>
            <w:r w:rsidR="003E30D3">
              <w:rPr>
                <w:b/>
              </w:rPr>
              <w:t>Проводят</w:t>
            </w:r>
            <w:proofErr w:type="gramEnd"/>
            <w:r w:rsidRPr="00335E54">
              <w:rPr>
                <w:b/>
              </w:rPr>
              <w:t xml:space="preserve"> наблюдения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Учитель должен учитывать: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правильность проведения наблюдений по заданию;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умение выделять существенные признаки у наблюдаемого объекта (процесса),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логичность</w:t>
            </w:r>
            <w:r w:rsidRPr="00335E54">
              <w:rPr>
                <w:b/>
                <w:bCs/>
              </w:rPr>
              <w:t xml:space="preserve"> и научную</w:t>
            </w:r>
            <w:r w:rsidRPr="00335E54">
              <w:t xml:space="preserve"> грамотность в оформлении</w:t>
            </w:r>
            <w:r w:rsidRPr="00335E54">
              <w:rPr>
                <w:b/>
                <w:bCs/>
              </w:rPr>
              <w:t xml:space="preserve"> результатов </w:t>
            </w:r>
            <w:r w:rsidRPr="00335E54">
              <w:t>наблюдений и в выводах;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проведение наблюдения по заданию;</w:t>
            </w:r>
          </w:p>
        </w:tc>
      </w:tr>
      <w:tr w:rsidR="00335E54" w:rsidRPr="00335E54" w:rsidTr="00335E54">
        <w:tc>
          <w:tcPr>
            <w:tcW w:w="1809" w:type="dxa"/>
          </w:tcPr>
          <w:p w:rsidR="00335E54" w:rsidRPr="00335E54" w:rsidRDefault="00335E54" w:rsidP="00DE3205">
            <w:pPr>
              <w:pStyle w:val="a5"/>
              <w:rPr>
                <w:b/>
              </w:rPr>
            </w:pPr>
            <w:r w:rsidRPr="00335E54">
              <w:rPr>
                <w:b/>
              </w:rPr>
              <w:t>Отметка "5"</w:t>
            </w:r>
          </w:p>
        </w:tc>
        <w:tc>
          <w:tcPr>
            <w:tcW w:w="12474" w:type="dxa"/>
          </w:tcPr>
          <w:p w:rsidR="00335E54" w:rsidRPr="00335E54" w:rsidRDefault="00335E54" w:rsidP="00DE3205">
            <w:pPr>
              <w:pStyle w:val="a5"/>
            </w:pPr>
            <w:r w:rsidRPr="00335E54">
              <w:t>- правильно по заданию учителя проведено наблюдение;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выделены существенные признаки у наблюдаемого объекта (процесса);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логично, научно грамотно оформлены результаты наблюдений и выво</w:t>
            </w:r>
            <w:r w:rsidRPr="00335E54">
              <w:softHyphen/>
              <w:t>ды.</w:t>
            </w:r>
          </w:p>
        </w:tc>
      </w:tr>
      <w:tr w:rsidR="00335E54" w:rsidRPr="00335E54" w:rsidTr="00335E54">
        <w:tc>
          <w:tcPr>
            <w:tcW w:w="1809" w:type="dxa"/>
          </w:tcPr>
          <w:p w:rsidR="00335E54" w:rsidRPr="00335E54" w:rsidRDefault="00335E54" w:rsidP="00DE3205">
            <w:pPr>
              <w:pStyle w:val="a5"/>
              <w:rPr>
                <w:b/>
              </w:rPr>
            </w:pPr>
            <w:r w:rsidRPr="00335E54">
              <w:rPr>
                <w:b/>
              </w:rPr>
              <w:t>Отметка "4"</w:t>
            </w:r>
          </w:p>
        </w:tc>
        <w:tc>
          <w:tcPr>
            <w:tcW w:w="12474" w:type="dxa"/>
          </w:tcPr>
          <w:p w:rsidR="00335E54" w:rsidRPr="00335E54" w:rsidRDefault="00335E54" w:rsidP="00DE3205">
            <w:pPr>
              <w:pStyle w:val="a5"/>
            </w:pPr>
            <w:r w:rsidRPr="00335E54">
              <w:t>- правильно по заданию учителя проведено наблюдение;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при выделении существенных признаков у наблюдаемого объекта (про</w:t>
            </w:r>
            <w:r w:rsidRPr="00335E54">
              <w:softHyphen/>
              <w:t>цесса) названы второстепенные;</w:t>
            </w:r>
          </w:p>
          <w:p w:rsidR="00335E54" w:rsidRDefault="00335E54" w:rsidP="00DE3205">
            <w:pPr>
              <w:pStyle w:val="a5"/>
            </w:pPr>
            <w:r w:rsidRPr="00335E54">
              <w:t xml:space="preserve">- допускается небрежность в оформлении наблюдений и выводов. </w:t>
            </w:r>
          </w:p>
          <w:p w:rsidR="009F5F33" w:rsidRPr="00335E54" w:rsidRDefault="009F5F33" w:rsidP="00DE3205">
            <w:pPr>
              <w:pStyle w:val="a5"/>
            </w:pPr>
          </w:p>
        </w:tc>
      </w:tr>
      <w:tr w:rsidR="00335E54" w:rsidRPr="00335E54" w:rsidTr="00335E54">
        <w:tc>
          <w:tcPr>
            <w:tcW w:w="1809" w:type="dxa"/>
          </w:tcPr>
          <w:p w:rsidR="00335E54" w:rsidRPr="00335E54" w:rsidRDefault="00335E54" w:rsidP="00DE3205">
            <w:pPr>
              <w:pStyle w:val="a5"/>
              <w:rPr>
                <w:b/>
              </w:rPr>
            </w:pPr>
            <w:r w:rsidRPr="00335E54">
              <w:rPr>
                <w:b/>
              </w:rPr>
              <w:lastRenderedPageBreak/>
              <w:t>Отметка "3"</w:t>
            </w:r>
          </w:p>
        </w:tc>
        <w:tc>
          <w:tcPr>
            <w:tcW w:w="12474" w:type="dxa"/>
          </w:tcPr>
          <w:p w:rsidR="00335E54" w:rsidRPr="00335E54" w:rsidRDefault="00335E54" w:rsidP="00DE3205">
            <w:pPr>
              <w:pStyle w:val="a5"/>
            </w:pPr>
            <w:r w:rsidRPr="00335E54">
              <w:t>- допускаются неточности и 1-2 ошибки в проведении наблюдений по за</w:t>
            </w:r>
            <w:r w:rsidRPr="00335E54">
              <w:softHyphen/>
              <w:t>данию учителя;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при выделении существенных признаков у наблюдаемого объекта (про</w:t>
            </w:r>
            <w:r w:rsidRPr="00335E54">
              <w:softHyphen/>
              <w:t>цесса) выделяются лишь некоторые;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 xml:space="preserve">- допускаются ошибки (1-2) в оформлении наблюдений и выводов. </w:t>
            </w:r>
          </w:p>
        </w:tc>
      </w:tr>
      <w:tr w:rsidR="00335E54" w:rsidRPr="00335E54" w:rsidTr="00335E54">
        <w:tc>
          <w:tcPr>
            <w:tcW w:w="1809" w:type="dxa"/>
          </w:tcPr>
          <w:p w:rsidR="00335E54" w:rsidRPr="00335E54" w:rsidRDefault="00335E54" w:rsidP="00DE3205">
            <w:pPr>
              <w:pStyle w:val="a5"/>
              <w:rPr>
                <w:b/>
              </w:rPr>
            </w:pPr>
            <w:r w:rsidRPr="00335E54">
              <w:rPr>
                <w:b/>
              </w:rPr>
              <w:t>Отметка "2"</w:t>
            </w:r>
          </w:p>
        </w:tc>
        <w:tc>
          <w:tcPr>
            <w:tcW w:w="12474" w:type="dxa"/>
          </w:tcPr>
          <w:p w:rsidR="00335E54" w:rsidRPr="00335E54" w:rsidRDefault="00335E54" w:rsidP="00DE3205">
            <w:pPr>
              <w:pStyle w:val="a5"/>
            </w:pPr>
            <w:r w:rsidRPr="00335E54">
              <w:t>- допускаются ошибки (3-4) в проведении наблюдений по заданию учите</w:t>
            </w:r>
            <w:r w:rsidRPr="00335E54">
              <w:softHyphen/>
              <w:t>ля;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неправильно выделяются признаки наблюдаемого объекта (процесса);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допускаются ошибки (3-4) в оформлении наблюдений и выводов. Форма аттестации по  биологии может быть различной: устный экзамен</w:t>
            </w:r>
            <w:r w:rsidRPr="00335E54">
              <w:rPr>
                <w:b/>
                <w:bCs/>
              </w:rPr>
              <w:t xml:space="preserve"> по </w:t>
            </w:r>
            <w:r w:rsidRPr="00335E54">
              <w:t>билетам, защита реферата, тестирование, защита   проекта.</w:t>
            </w:r>
          </w:p>
        </w:tc>
      </w:tr>
    </w:tbl>
    <w:p w:rsidR="00335E54" w:rsidRPr="00335E54" w:rsidRDefault="00335E54" w:rsidP="00335E54">
      <w:pPr>
        <w:pStyle w:val="a5"/>
        <w:jc w:val="both"/>
        <w:rPr>
          <w:b/>
          <w:color w:val="000000"/>
        </w:rPr>
      </w:pPr>
    </w:p>
    <w:p w:rsidR="00335E54" w:rsidRPr="00335E54" w:rsidRDefault="00335E54" w:rsidP="00335E54">
      <w:pPr>
        <w:pStyle w:val="a5"/>
        <w:jc w:val="both"/>
        <w:rPr>
          <w:b/>
          <w:color w:val="000000"/>
        </w:rPr>
      </w:pPr>
    </w:p>
    <w:p w:rsidR="00335E54" w:rsidRPr="00335E54" w:rsidRDefault="00335E54" w:rsidP="00335E54">
      <w:pPr>
        <w:pStyle w:val="a5"/>
        <w:jc w:val="both"/>
        <w:rPr>
          <w:color w:val="000000"/>
        </w:rPr>
      </w:pPr>
      <w:r w:rsidRPr="00335E54">
        <w:rPr>
          <w:b/>
          <w:color w:val="000000"/>
        </w:rPr>
        <w:t xml:space="preserve"> Формы представления образовательных результатов</w:t>
      </w:r>
      <w:r w:rsidRPr="00335E54">
        <w:rPr>
          <w:color w:val="000000"/>
        </w:rPr>
        <w:t>:</w:t>
      </w:r>
    </w:p>
    <w:p w:rsidR="00335E54" w:rsidRPr="00335E54" w:rsidRDefault="00335E54" w:rsidP="00335E54">
      <w:pPr>
        <w:pStyle w:val="a5"/>
        <w:numPr>
          <w:ilvl w:val="0"/>
          <w:numId w:val="11"/>
        </w:numPr>
        <w:suppressAutoHyphens w:val="0"/>
        <w:jc w:val="both"/>
        <w:rPr>
          <w:color w:val="000000"/>
        </w:rPr>
      </w:pPr>
      <w:r w:rsidRPr="00335E54">
        <w:rPr>
          <w:color w:val="000000"/>
        </w:rPr>
        <w:t>табель успеваемости по предметам (с указанием требований, предъявляемых к  выставлению отметок);</w:t>
      </w:r>
    </w:p>
    <w:p w:rsidR="00335E54" w:rsidRPr="00335E54" w:rsidRDefault="00335E54" w:rsidP="00335E54">
      <w:pPr>
        <w:pStyle w:val="a5"/>
        <w:numPr>
          <w:ilvl w:val="0"/>
          <w:numId w:val="11"/>
        </w:numPr>
        <w:suppressAutoHyphens w:val="0"/>
        <w:jc w:val="both"/>
        <w:rPr>
          <w:color w:val="000000"/>
        </w:rPr>
      </w:pPr>
      <w:r w:rsidRPr="00335E54">
        <w:rPr>
          <w:color w:val="000000"/>
        </w:rPr>
        <w:t>тексты итоговых диагностических контрольных работ, диктантов и т.д. и анализ их выполнения обучающимся (информация об элементах и уровнях проверяемого знания – знания, понимания, применения, систематизации);</w:t>
      </w:r>
    </w:p>
    <w:p w:rsidR="00335E54" w:rsidRPr="00335E54" w:rsidRDefault="00335E54" w:rsidP="00335E54">
      <w:pPr>
        <w:pStyle w:val="a5"/>
        <w:numPr>
          <w:ilvl w:val="0"/>
          <w:numId w:val="11"/>
        </w:numPr>
        <w:suppressAutoHyphens w:val="0"/>
        <w:jc w:val="both"/>
        <w:rPr>
          <w:color w:val="000000"/>
        </w:rPr>
      </w:pPr>
      <w:r w:rsidRPr="00335E54">
        <w:rPr>
          <w:color w:val="000000"/>
        </w:rPr>
        <w:t xml:space="preserve">устная оценка успешности результатов, формулировка причин неудач и рекомендаций по устранению пробелов в </w:t>
      </w:r>
      <w:proofErr w:type="spellStart"/>
      <w:r w:rsidRPr="00335E54">
        <w:rPr>
          <w:color w:val="000000"/>
        </w:rPr>
        <w:t>обученности</w:t>
      </w:r>
      <w:proofErr w:type="spellEnd"/>
      <w:r w:rsidRPr="00335E54">
        <w:rPr>
          <w:color w:val="000000"/>
        </w:rPr>
        <w:t xml:space="preserve"> по предметам;</w:t>
      </w:r>
    </w:p>
    <w:p w:rsidR="00335E54" w:rsidRPr="00335E54" w:rsidRDefault="00335E54" w:rsidP="00335E54">
      <w:pPr>
        <w:pStyle w:val="a5"/>
        <w:numPr>
          <w:ilvl w:val="0"/>
          <w:numId w:val="11"/>
        </w:numPr>
        <w:suppressAutoHyphens w:val="0"/>
        <w:jc w:val="both"/>
        <w:rPr>
          <w:color w:val="000000"/>
        </w:rPr>
      </w:pPr>
      <w:r w:rsidRPr="00335E54">
        <w:rPr>
          <w:color w:val="000000"/>
        </w:rPr>
        <w:t xml:space="preserve">портфолио;  </w:t>
      </w:r>
    </w:p>
    <w:p w:rsidR="00335E54" w:rsidRPr="00335E54" w:rsidRDefault="00335E54" w:rsidP="00335E54">
      <w:pPr>
        <w:pStyle w:val="a5"/>
        <w:numPr>
          <w:ilvl w:val="0"/>
          <w:numId w:val="11"/>
        </w:numPr>
        <w:suppressAutoHyphens w:val="0"/>
        <w:jc w:val="both"/>
        <w:rPr>
          <w:color w:val="000000"/>
        </w:rPr>
      </w:pPr>
      <w:r w:rsidRPr="00335E54">
        <w:rPr>
          <w:color w:val="000000"/>
        </w:rPr>
        <w:t>результаты психолого-педагогических исследований, иллюстрирующих динамику развития отдельных интеллектуальных и личностных качеств обучающегося, УУД.</w:t>
      </w:r>
    </w:p>
    <w:p w:rsidR="00335E54" w:rsidRPr="00335E54" w:rsidRDefault="00335E54" w:rsidP="00335E54">
      <w:pPr>
        <w:pStyle w:val="a5"/>
        <w:jc w:val="both"/>
        <w:rPr>
          <w:b/>
          <w:color w:val="000000"/>
        </w:rPr>
      </w:pPr>
    </w:p>
    <w:p w:rsidR="00335E54" w:rsidRPr="00335E54" w:rsidRDefault="00335E54" w:rsidP="00335E54">
      <w:pPr>
        <w:pStyle w:val="a5"/>
        <w:jc w:val="both"/>
        <w:rPr>
          <w:color w:val="000000"/>
        </w:rPr>
      </w:pPr>
      <w:r w:rsidRPr="00335E54">
        <w:rPr>
          <w:b/>
          <w:color w:val="000000"/>
        </w:rPr>
        <w:t>Критериями оценивания</w:t>
      </w:r>
      <w:r w:rsidRPr="00335E54">
        <w:rPr>
          <w:color w:val="000000"/>
        </w:rPr>
        <w:t xml:space="preserve"> являются: </w:t>
      </w:r>
    </w:p>
    <w:p w:rsidR="00335E54" w:rsidRPr="00335E54" w:rsidRDefault="00335E54" w:rsidP="00335E54">
      <w:pPr>
        <w:pStyle w:val="a5"/>
        <w:numPr>
          <w:ilvl w:val="0"/>
          <w:numId w:val="10"/>
        </w:numPr>
        <w:suppressAutoHyphens w:val="0"/>
        <w:jc w:val="both"/>
        <w:rPr>
          <w:color w:val="000000"/>
        </w:rPr>
      </w:pPr>
      <w:r w:rsidRPr="00335E54">
        <w:rPr>
          <w:color w:val="000000"/>
        </w:rPr>
        <w:t xml:space="preserve">соответствие достигнутых предметных, </w:t>
      </w:r>
      <w:proofErr w:type="spellStart"/>
      <w:r w:rsidRPr="00335E54">
        <w:rPr>
          <w:color w:val="000000"/>
        </w:rPr>
        <w:t>метапредметных</w:t>
      </w:r>
      <w:proofErr w:type="spellEnd"/>
      <w:r w:rsidRPr="00335E54">
        <w:rPr>
          <w:color w:val="000000"/>
        </w:rPr>
        <w:t xml:space="preserve"> и личностных результатов обучающихся требованиям к результатам освоения образовательной программы основного общего образования ФГОС; </w:t>
      </w:r>
    </w:p>
    <w:p w:rsidR="00335E54" w:rsidRPr="00335E54" w:rsidRDefault="00335E54" w:rsidP="00335E54">
      <w:pPr>
        <w:pStyle w:val="a5"/>
        <w:numPr>
          <w:ilvl w:val="0"/>
          <w:numId w:val="10"/>
        </w:numPr>
        <w:suppressAutoHyphens w:val="0"/>
        <w:jc w:val="both"/>
        <w:rPr>
          <w:color w:val="000000"/>
        </w:rPr>
      </w:pPr>
      <w:r w:rsidRPr="00335E54">
        <w:rPr>
          <w:color w:val="000000"/>
        </w:rPr>
        <w:t xml:space="preserve">динамика результатов предметной </w:t>
      </w:r>
      <w:proofErr w:type="spellStart"/>
      <w:r w:rsidRPr="00335E54">
        <w:rPr>
          <w:color w:val="000000"/>
        </w:rPr>
        <w:t>обученности</w:t>
      </w:r>
      <w:proofErr w:type="spellEnd"/>
      <w:r w:rsidRPr="00335E54">
        <w:rPr>
          <w:color w:val="000000"/>
        </w:rPr>
        <w:t>, формирования УУД.</w:t>
      </w:r>
    </w:p>
    <w:p w:rsidR="00335E54" w:rsidRPr="00335E54" w:rsidRDefault="00335E54" w:rsidP="00335E54">
      <w:pPr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sz w:val="24"/>
          <w:szCs w:val="24"/>
        </w:rPr>
        <w:t xml:space="preserve">Оценка достижения </w:t>
      </w:r>
      <w:proofErr w:type="spellStart"/>
      <w:r w:rsidRPr="00335E54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35E54">
        <w:rPr>
          <w:rFonts w:ascii="Times New Roman" w:hAnsi="Times New Roman" w:cs="Times New Roman"/>
          <w:sz w:val="24"/>
          <w:szCs w:val="24"/>
        </w:rPr>
        <w:t xml:space="preserve"> результатов может</w:t>
      </w:r>
      <w:r w:rsidR="00C653BB">
        <w:rPr>
          <w:rFonts w:ascii="Times New Roman" w:hAnsi="Times New Roman" w:cs="Times New Roman"/>
          <w:sz w:val="24"/>
          <w:szCs w:val="24"/>
        </w:rPr>
        <w:t xml:space="preserve">. </w:t>
      </w:r>
      <w:r w:rsidRPr="00335E54">
        <w:rPr>
          <w:rFonts w:ascii="Times New Roman" w:hAnsi="Times New Roman" w:cs="Times New Roman"/>
          <w:sz w:val="24"/>
          <w:szCs w:val="24"/>
        </w:rPr>
        <w:t xml:space="preserve"> </w:t>
      </w:r>
      <w:r w:rsidR="003E30D3">
        <w:rPr>
          <w:rFonts w:ascii="Times New Roman" w:hAnsi="Times New Roman" w:cs="Times New Roman"/>
          <w:sz w:val="24"/>
          <w:szCs w:val="24"/>
        </w:rPr>
        <w:t>Проводят</w:t>
      </w:r>
      <w:r w:rsidRPr="00335E54">
        <w:rPr>
          <w:rFonts w:ascii="Times New Roman" w:hAnsi="Times New Roman" w:cs="Times New Roman"/>
          <w:sz w:val="24"/>
          <w:szCs w:val="24"/>
        </w:rPr>
        <w:t xml:space="preserve">ся в ходе различных процедур. Основной процедурой итоговой оценки достижения </w:t>
      </w:r>
      <w:proofErr w:type="spellStart"/>
      <w:r w:rsidRPr="00335E54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35E54">
        <w:rPr>
          <w:rFonts w:ascii="Times New Roman" w:hAnsi="Times New Roman" w:cs="Times New Roman"/>
          <w:sz w:val="24"/>
          <w:szCs w:val="24"/>
        </w:rPr>
        <w:t xml:space="preserve"> результатов является</w:t>
      </w:r>
      <w:r w:rsidRPr="00335E5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335E54">
        <w:rPr>
          <w:rStyle w:val="c0"/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защита итогового индивидуального проек</w:t>
      </w:r>
      <w:r>
        <w:rPr>
          <w:rStyle w:val="c0"/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та</w:t>
      </w:r>
    </w:p>
    <w:p w:rsidR="00335E54" w:rsidRPr="00335E54" w:rsidRDefault="00335E54">
      <w:pPr>
        <w:rPr>
          <w:rFonts w:ascii="Times New Roman" w:hAnsi="Times New Roman" w:cs="Times New Roman"/>
          <w:sz w:val="24"/>
          <w:szCs w:val="24"/>
        </w:rPr>
      </w:pPr>
    </w:p>
    <w:sectPr w:rsidR="00335E54" w:rsidRPr="00335E54" w:rsidSect="007E6B1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9"/>
    <w:multiLevelType w:val="multilevel"/>
    <w:tmpl w:val="00000008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00000017"/>
    <w:multiLevelType w:val="multilevel"/>
    <w:tmpl w:val="00000016"/>
    <w:lvl w:ilvl="0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>
    <w:nsid w:val="0B903753"/>
    <w:multiLevelType w:val="hybridMultilevel"/>
    <w:tmpl w:val="3FC0F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7B2341"/>
    <w:multiLevelType w:val="hybridMultilevel"/>
    <w:tmpl w:val="4B8CD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756DB5"/>
    <w:multiLevelType w:val="hybridMultilevel"/>
    <w:tmpl w:val="1AF823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D96F2C"/>
    <w:multiLevelType w:val="hybridMultilevel"/>
    <w:tmpl w:val="8A22E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33A40"/>
    <w:multiLevelType w:val="hybridMultilevel"/>
    <w:tmpl w:val="CD12D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DE4608"/>
    <w:multiLevelType w:val="hybridMultilevel"/>
    <w:tmpl w:val="DBAA8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F55E7"/>
    <w:multiLevelType w:val="hybridMultilevel"/>
    <w:tmpl w:val="ACE68EC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A87998"/>
    <w:multiLevelType w:val="hybridMultilevel"/>
    <w:tmpl w:val="2C9EEFD2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7">
    <w:nsid w:val="57ED68CA"/>
    <w:multiLevelType w:val="multilevel"/>
    <w:tmpl w:val="AC5CD5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E412258"/>
    <w:multiLevelType w:val="hybridMultilevel"/>
    <w:tmpl w:val="AB8CCD0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4E4744"/>
    <w:multiLevelType w:val="hybridMultilevel"/>
    <w:tmpl w:val="A2B0DC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DF08F6"/>
    <w:multiLevelType w:val="hybridMultilevel"/>
    <w:tmpl w:val="07664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867CED"/>
    <w:multiLevelType w:val="hybridMultilevel"/>
    <w:tmpl w:val="6CA20E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728D5DF4"/>
    <w:multiLevelType w:val="hybridMultilevel"/>
    <w:tmpl w:val="40BE2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D754C8"/>
    <w:multiLevelType w:val="hybridMultilevel"/>
    <w:tmpl w:val="AE4623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23"/>
  </w:num>
  <w:num w:numId="8">
    <w:abstractNumId w:val="15"/>
  </w:num>
  <w:num w:numId="9">
    <w:abstractNumId w:val="17"/>
  </w:num>
  <w:num w:numId="10">
    <w:abstractNumId w:val="20"/>
  </w:num>
  <w:num w:numId="11">
    <w:abstractNumId w:val="22"/>
  </w:num>
  <w:num w:numId="12">
    <w:abstractNumId w:val="0"/>
  </w:num>
  <w:num w:numId="13">
    <w:abstractNumId w:val="19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16"/>
  </w:num>
  <w:num w:numId="23">
    <w:abstractNumId w:val="14"/>
  </w:num>
  <w:num w:numId="24">
    <w:abstractNumId w:val="13"/>
  </w:num>
  <w:num w:numId="25">
    <w:abstractNumId w:val="1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7C2"/>
    <w:rsid w:val="000000B8"/>
    <w:rsid w:val="00001669"/>
    <w:rsid w:val="00003054"/>
    <w:rsid w:val="00012994"/>
    <w:rsid w:val="000251CF"/>
    <w:rsid w:val="000354D5"/>
    <w:rsid w:val="00047EDF"/>
    <w:rsid w:val="00054EB2"/>
    <w:rsid w:val="00083B57"/>
    <w:rsid w:val="00090B1C"/>
    <w:rsid w:val="00097A9D"/>
    <w:rsid w:val="000A51B5"/>
    <w:rsid w:val="000B3C8A"/>
    <w:rsid w:val="000B7611"/>
    <w:rsid w:val="000C13B4"/>
    <w:rsid w:val="000C4C2F"/>
    <w:rsid w:val="000C6227"/>
    <w:rsid w:val="000E1E11"/>
    <w:rsid w:val="000E261C"/>
    <w:rsid w:val="00115020"/>
    <w:rsid w:val="00127E11"/>
    <w:rsid w:val="0013500A"/>
    <w:rsid w:val="00135CB3"/>
    <w:rsid w:val="00140E0C"/>
    <w:rsid w:val="001539FB"/>
    <w:rsid w:val="001549C0"/>
    <w:rsid w:val="001554EB"/>
    <w:rsid w:val="00187BD5"/>
    <w:rsid w:val="00195117"/>
    <w:rsid w:val="001D153C"/>
    <w:rsid w:val="001D2887"/>
    <w:rsid w:val="001D2BAB"/>
    <w:rsid w:val="001E7B07"/>
    <w:rsid w:val="0020569E"/>
    <w:rsid w:val="00235C3C"/>
    <w:rsid w:val="00241410"/>
    <w:rsid w:val="00257350"/>
    <w:rsid w:val="0026667B"/>
    <w:rsid w:val="0026754A"/>
    <w:rsid w:val="00277B93"/>
    <w:rsid w:val="0028651B"/>
    <w:rsid w:val="002A3AA2"/>
    <w:rsid w:val="002C220C"/>
    <w:rsid w:val="002D33AB"/>
    <w:rsid w:val="002D6FE1"/>
    <w:rsid w:val="002E2A2E"/>
    <w:rsid w:val="002F0DFF"/>
    <w:rsid w:val="002F4C43"/>
    <w:rsid w:val="00322BC8"/>
    <w:rsid w:val="00325ECB"/>
    <w:rsid w:val="00335E54"/>
    <w:rsid w:val="00337286"/>
    <w:rsid w:val="00361E78"/>
    <w:rsid w:val="00390048"/>
    <w:rsid w:val="00393836"/>
    <w:rsid w:val="00397BE1"/>
    <w:rsid w:val="003A46CB"/>
    <w:rsid w:val="003B26B6"/>
    <w:rsid w:val="003C4CB0"/>
    <w:rsid w:val="003D2B0F"/>
    <w:rsid w:val="003E30D3"/>
    <w:rsid w:val="004001EB"/>
    <w:rsid w:val="00406F8D"/>
    <w:rsid w:val="00413F57"/>
    <w:rsid w:val="004424E8"/>
    <w:rsid w:val="00452256"/>
    <w:rsid w:val="00473D24"/>
    <w:rsid w:val="00483220"/>
    <w:rsid w:val="004908F4"/>
    <w:rsid w:val="004A632A"/>
    <w:rsid w:val="004C42F4"/>
    <w:rsid w:val="004D67F8"/>
    <w:rsid w:val="004F55EB"/>
    <w:rsid w:val="00506710"/>
    <w:rsid w:val="005143D7"/>
    <w:rsid w:val="00514B98"/>
    <w:rsid w:val="0051734A"/>
    <w:rsid w:val="005374F6"/>
    <w:rsid w:val="00561C0E"/>
    <w:rsid w:val="00570624"/>
    <w:rsid w:val="0059394E"/>
    <w:rsid w:val="005D5EA2"/>
    <w:rsid w:val="005E0665"/>
    <w:rsid w:val="005E7E54"/>
    <w:rsid w:val="005F1582"/>
    <w:rsid w:val="00654426"/>
    <w:rsid w:val="0066248D"/>
    <w:rsid w:val="0068451E"/>
    <w:rsid w:val="0068726D"/>
    <w:rsid w:val="006919C9"/>
    <w:rsid w:val="00691E4B"/>
    <w:rsid w:val="006A367E"/>
    <w:rsid w:val="006D5A6A"/>
    <w:rsid w:val="006E07C2"/>
    <w:rsid w:val="00703090"/>
    <w:rsid w:val="00712089"/>
    <w:rsid w:val="00717A21"/>
    <w:rsid w:val="0075447A"/>
    <w:rsid w:val="007612D6"/>
    <w:rsid w:val="00771223"/>
    <w:rsid w:val="007915E0"/>
    <w:rsid w:val="007930A1"/>
    <w:rsid w:val="007C3A0C"/>
    <w:rsid w:val="007C6CD8"/>
    <w:rsid w:val="007D3CB0"/>
    <w:rsid w:val="007E6B1D"/>
    <w:rsid w:val="007F0F73"/>
    <w:rsid w:val="007F2F75"/>
    <w:rsid w:val="008302A8"/>
    <w:rsid w:val="00861C13"/>
    <w:rsid w:val="0086447D"/>
    <w:rsid w:val="0086488F"/>
    <w:rsid w:val="0086566C"/>
    <w:rsid w:val="0087289C"/>
    <w:rsid w:val="00872D45"/>
    <w:rsid w:val="00891D29"/>
    <w:rsid w:val="00892DB9"/>
    <w:rsid w:val="008B6138"/>
    <w:rsid w:val="008C123D"/>
    <w:rsid w:val="008D166C"/>
    <w:rsid w:val="008D19F5"/>
    <w:rsid w:val="008F07E4"/>
    <w:rsid w:val="00917EDB"/>
    <w:rsid w:val="00921417"/>
    <w:rsid w:val="009305D2"/>
    <w:rsid w:val="00930AA7"/>
    <w:rsid w:val="00933F35"/>
    <w:rsid w:val="009424AD"/>
    <w:rsid w:val="00956287"/>
    <w:rsid w:val="0096175F"/>
    <w:rsid w:val="00966250"/>
    <w:rsid w:val="00984EDB"/>
    <w:rsid w:val="009A336C"/>
    <w:rsid w:val="009A5856"/>
    <w:rsid w:val="009D69F4"/>
    <w:rsid w:val="009F5F33"/>
    <w:rsid w:val="009F675F"/>
    <w:rsid w:val="009F6862"/>
    <w:rsid w:val="00A027EE"/>
    <w:rsid w:val="00A06123"/>
    <w:rsid w:val="00A064BF"/>
    <w:rsid w:val="00A446F3"/>
    <w:rsid w:val="00A866D2"/>
    <w:rsid w:val="00AB42CE"/>
    <w:rsid w:val="00AC7949"/>
    <w:rsid w:val="00AD299E"/>
    <w:rsid w:val="00AF3B71"/>
    <w:rsid w:val="00AF69E8"/>
    <w:rsid w:val="00B57A19"/>
    <w:rsid w:val="00B740FB"/>
    <w:rsid w:val="00B77535"/>
    <w:rsid w:val="00B82946"/>
    <w:rsid w:val="00B8297C"/>
    <w:rsid w:val="00BB004C"/>
    <w:rsid w:val="00BD130A"/>
    <w:rsid w:val="00BD27C3"/>
    <w:rsid w:val="00BD77A1"/>
    <w:rsid w:val="00BE00B4"/>
    <w:rsid w:val="00BE4071"/>
    <w:rsid w:val="00BF427E"/>
    <w:rsid w:val="00C1733E"/>
    <w:rsid w:val="00C179DB"/>
    <w:rsid w:val="00C26EAC"/>
    <w:rsid w:val="00C4145D"/>
    <w:rsid w:val="00C51394"/>
    <w:rsid w:val="00C653BB"/>
    <w:rsid w:val="00C84BEF"/>
    <w:rsid w:val="00C95F80"/>
    <w:rsid w:val="00CA61EE"/>
    <w:rsid w:val="00CA70AC"/>
    <w:rsid w:val="00CC15CF"/>
    <w:rsid w:val="00CD18F3"/>
    <w:rsid w:val="00CE46C1"/>
    <w:rsid w:val="00CF3D72"/>
    <w:rsid w:val="00CF56CF"/>
    <w:rsid w:val="00D068B5"/>
    <w:rsid w:val="00D13DA4"/>
    <w:rsid w:val="00D308D8"/>
    <w:rsid w:val="00D41DE3"/>
    <w:rsid w:val="00D4468C"/>
    <w:rsid w:val="00D558CF"/>
    <w:rsid w:val="00D64A94"/>
    <w:rsid w:val="00D7117A"/>
    <w:rsid w:val="00D71A0B"/>
    <w:rsid w:val="00D76A2A"/>
    <w:rsid w:val="00D8203B"/>
    <w:rsid w:val="00DB0420"/>
    <w:rsid w:val="00DB7E93"/>
    <w:rsid w:val="00DC02C9"/>
    <w:rsid w:val="00DE3205"/>
    <w:rsid w:val="00E10066"/>
    <w:rsid w:val="00E11CFA"/>
    <w:rsid w:val="00E236B2"/>
    <w:rsid w:val="00E273A7"/>
    <w:rsid w:val="00E364EE"/>
    <w:rsid w:val="00E37272"/>
    <w:rsid w:val="00E45443"/>
    <w:rsid w:val="00E50CCA"/>
    <w:rsid w:val="00E5274F"/>
    <w:rsid w:val="00E52AA0"/>
    <w:rsid w:val="00E64ED8"/>
    <w:rsid w:val="00E831F4"/>
    <w:rsid w:val="00EA3D16"/>
    <w:rsid w:val="00F0443B"/>
    <w:rsid w:val="00F313F0"/>
    <w:rsid w:val="00F53B34"/>
    <w:rsid w:val="00F645D7"/>
    <w:rsid w:val="00F80C40"/>
    <w:rsid w:val="00F849C7"/>
    <w:rsid w:val="00F9506C"/>
    <w:rsid w:val="00FE0795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C1B961-A4EF-4D76-9E32-6C163550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7C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273A7"/>
    <w:pPr>
      <w:keepNext/>
      <w:spacing w:after="0" w:line="240" w:lineRule="auto"/>
      <w:ind w:right="-924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2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7C2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0C6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FF5D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semiHidden/>
    <w:unhideWhenUsed/>
    <w:rsid w:val="00361E7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61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861C13"/>
  </w:style>
  <w:style w:type="paragraph" w:customStyle="1" w:styleId="c2">
    <w:name w:val="c2"/>
    <w:basedOn w:val="a"/>
    <w:rsid w:val="00861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c0">
    <w:name w:val="c9 c0"/>
    <w:basedOn w:val="a0"/>
    <w:rsid w:val="00861C13"/>
  </w:style>
  <w:style w:type="paragraph" w:styleId="a8">
    <w:name w:val="Balloon Text"/>
    <w:basedOn w:val="a"/>
    <w:link w:val="a9"/>
    <w:uiPriority w:val="99"/>
    <w:semiHidden/>
    <w:unhideWhenUsed/>
    <w:rsid w:val="00012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299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143D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273A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73A7"/>
  </w:style>
  <w:style w:type="paragraph" w:customStyle="1" w:styleId="c8">
    <w:name w:val="c8"/>
    <w:basedOn w:val="a"/>
    <w:rsid w:val="0071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712089"/>
  </w:style>
  <w:style w:type="character" w:customStyle="1" w:styleId="c13">
    <w:name w:val="c13"/>
    <w:basedOn w:val="a0"/>
    <w:rsid w:val="005E7E54"/>
  </w:style>
  <w:style w:type="paragraph" w:customStyle="1" w:styleId="c1">
    <w:name w:val="c1"/>
    <w:basedOn w:val="a"/>
    <w:rsid w:val="00537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537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1"/>
    <w:rsid w:val="0068726D"/>
    <w:rPr>
      <w:shd w:val="clear" w:color="auto" w:fill="FFFFFF"/>
    </w:rPr>
  </w:style>
  <w:style w:type="character" w:customStyle="1" w:styleId="Verdana">
    <w:name w:val="Основной текст + Verdana"/>
    <w:aliases w:val="8 pt"/>
    <w:basedOn w:val="a0"/>
    <w:rsid w:val="0068726D"/>
    <w:rPr>
      <w:rFonts w:ascii="Verdana" w:eastAsia="Verdana" w:hAnsi="Verdana" w:cs="Verdan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bidi="ar-SA"/>
    </w:rPr>
  </w:style>
  <w:style w:type="character" w:customStyle="1" w:styleId="30">
    <w:name w:val="Заголовок 3 Знак"/>
    <w:basedOn w:val="a0"/>
    <w:link w:val="3"/>
    <w:rsid w:val="0068726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Verdana8pt">
    <w:name w:val="Основной текст + Verdana;8 pt"/>
    <w:basedOn w:val="a0"/>
    <w:rsid w:val="008302A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bidi="ar-SA"/>
    </w:rPr>
  </w:style>
  <w:style w:type="character" w:customStyle="1" w:styleId="7">
    <w:name w:val="Основной текст7"/>
    <w:basedOn w:val="a0"/>
    <w:rsid w:val="00DB7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MSGothic85pt">
    <w:name w:val="Основной текст + MS Gothic;8;5 pt"/>
    <w:basedOn w:val="a0"/>
    <w:rsid w:val="00DB7E93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bidi="ar-SA"/>
    </w:rPr>
  </w:style>
  <w:style w:type="character" w:customStyle="1" w:styleId="aa">
    <w:name w:val="Основной текст + Полужирный"/>
    <w:uiPriority w:val="99"/>
    <w:rsid w:val="009424AD"/>
    <w:rPr>
      <w:rFonts w:ascii="Times New Roman" w:hAnsi="Times New Roman"/>
      <w:b/>
      <w:color w:val="000000"/>
      <w:spacing w:val="0"/>
      <w:w w:val="100"/>
      <w:position w:val="0"/>
      <w:sz w:val="27"/>
      <w:shd w:val="clear" w:color="auto" w:fill="FFFFFF"/>
      <w:lang w:val="ru-RU" w:eastAsia="x-none"/>
    </w:rPr>
  </w:style>
  <w:style w:type="character" w:customStyle="1" w:styleId="4">
    <w:name w:val="Основной текст4"/>
    <w:basedOn w:val="a0"/>
    <w:rsid w:val="00335E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bidi="ar-SA"/>
    </w:rPr>
  </w:style>
  <w:style w:type="character" w:customStyle="1" w:styleId="31">
    <w:name w:val="Основной текст (3)_"/>
    <w:link w:val="32"/>
    <w:locked/>
    <w:rsid w:val="00335E54"/>
    <w:rPr>
      <w:sz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35E54"/>
    <w:pPr>
      <w:widowControl w:val="0"/>
      <w:shd w:val="clear" w:color="auto" w:fill="FFFFFF"/>
      <w:spacing w:after="0" w:line="293" w:lineRule="exact"/>
      <w:ind w:hanging="1280"/>
    </w:pPr>
    <w:rPr>
      <w:rFonts w:eastAsiaTheme="minorHAnsi"/>
      <w:sz w:val="26"/>
      <w:shd w:val="clear" w:color="auto" w:fill="FFFFFF"/>
      <w:lang w:eastAsia="en-US"/>
    </w:rPr>
  </w:style>
  <w:style w:type="character" w:customStyle="1" w:styleId="c0c5">
    <w:name w:val="c0 c5"/>
    <w:basedOn w:val="a0"/>
    <w:rsid w:val="00335E54"/>
  </w:style>
  <w:style w:type="character" w:customStyle="1" w:styleId="12">
    <w:name w:val="Основной текст Знак1"/>
    <w:basedOn w:val="a0"/>
    <w:link w:val="ab"/>
    <w:uiPriority w:val="99"/>
    <w:rsid w:val="007E6B1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b">
    <w:name w:val="Body Text"/>
    <w:basedOn w:val="a"/>
    <w:link w:val="12"/>
    <w:uiPriority w:val="99"/>
    <w:rsid w:val="007E6B1D"/>
    <w:pPr>
      <w:widowControl w:val="0"/>
      <w:shd w:val="clear" w:color="auto" w:fill="FFFFFF"/>
      <w:spacing w:before="3780" w:after="2640" w:line="240" w:lineRule="atLeast"/>
      <w:ind w:hanging="400"/>
      <w:jc w:val="center"/>
    </w:pPr>
    <w:rPr>
      <w:rFonts w:ascii="Times New Roman" w:eastAsiaTheme="minorHAnsi" w:hAnsi="Times New Roman" w:cs="Times New Roman"/>
      <w:sz w:val="27"/>
      <w:szCs w:val="27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7E6B1D"/>
    <w:rPr>
      <w:rFonts w:eastAsiaTheme="minorEastAsia"/>
      <w:lang w:eastAsia="ru-RU"/>
    </w:rPr>
  </w:style>
  <w:style w:type="character" w:customStyle="1" w:styleId="33">
    <w:name w:val="Основной текст + Полужирный3"/>
    <w:aliases w:val="Курсив"/>
    <w:basedOn w:val="12"/>
    <w:uiPriority w:val="99"/>
    <w:rsid w:val="007E6B1D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7E6B1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rsid w:val="007E6B1D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ad">
    <w:name w:val="Основной текст + Курсив"/>
    <w:basedOn w:val="12"/>
    <w:uiPriority w:val="99"/>
    <w:rsid w:val="007E6B1D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7E6B1D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10">
    <w:name w:val="Основной текст + 11"/>
    <w:aliases w:val="5 pt11"/>
    <w:basedOn w:val="12"/>
    <w:uiPriority w:val="99"/>
    <w:rsid w:val="007E6B1D"/>
    <w:rPr>
      <w:rFonts w:ascii="Times New Roman" w:hAnsi="Times New Roman" w:cs="Times New Roman"/>
      <w:noProof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E6B1D"/>
    <w:pPr>
      <w:widowControl w:val="0"/>
      <w:shd w:val="clear" w:color="auto" w:fill="FFFFFF"/>
      <w:spacing w:after="1500" w:line="240" w:lineRule="atLeast"/>
      <w:jc w:val="both"/>
    </w:pPr>
    <w:rPr>
      <w:rFonts w:ascii="Times New Roman" w:eastAsiaTheme="minorHAnsi" w:hAnsi="Times New Roman" w:cs="Times New Roman"/>
      <w:b/>
      <w:bCs/>
      <w:sz w:val="27"/>
      <w:szCs w:val="27"/>
      <w:lang w:eastAsia="en-US"/>
    </w:rPr>
  </w:style>
  <w:style w:type="paragraph" w:customStyle="1" w:styleId="51">
    <w:name w:val="Основной текст (5)1"/>
    <w:basedOn w:val="a"/>
    <w:link w:val="5"/>
    <w:uiPriority w:val="99"/>
    <w:rsid w:val="007E6B1D"/>
    <w:pPr>
      <w:widowControl w:val="0"/>
      <w:shd w:val="clear" w:color="auto" w:fill="FFFFFF"/>
      <w:spacing w:after="0" w:line="480" w:lineRule="exact"/>
      <w:jc w:val="both"/>
    </w:pPr>
    <w:rPr>
      <w:rFonts w:ascii="Times New Roman" w:eastAsiaTheme="minorHAnsi" w:hAnsi="Times New Roman" w:cs="Times New Roman"/>
      <w:b/>
      <w:bCs/>
      <w:i/>
      <w:iCs/>
      <w:sz w:val="27"/>
      <w:szCs w:val="27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7E6B1D"/>
    <w:pPr>
      <w:widowControl w:val="0"/>
      <w:shd w:val="clear" w:color="auto" w:fill="FFFFFF"/>
      <w:spacing w:after="0" w:line="475" w:lineRule="exact"/>
      <w:jc w:val="both"/>
    </w:pPr>
    <w:rPr>
      <w:rFonts w:ascii="Times New Roman" w:eastAsiaTheme="minorHAnsi" w:hAnsi="Times New Roman" w:cs="Times New Roman"/>
      <w:i/>
      <w:iCs/>
      <w:sz w:val="27"/>
      <w:szCs w:val="27"/>
      <w:lang w:eastAsia="en-US"/>
    </w:rPr>
  </w:style>
  <w:style w:type="character" w:customStyle="1" w:styleId="20">
    <w:name w:val="Основной текст (2)"/>
    <w:basedOn w:val="2"/>
    <w:uiPriority w:val="99"/>
    <w:rsid w:val="000B3C8A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22">
    <w:name w:val="Основной текст + Полужирный2"/>
    <w:basedOn w:val="12"/>
    <w:uiPriority w:val="99"/>
    <w:rsid w:val="000B3C8A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13">
    <w:name w:val="Основной текст + Полужирный1"/>
    <w:basedOn w:val="12"/>
    <w:uiPriority w:val="99"/>
    <w:rsid w:val="000B3C8A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E50CCA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character" w:customStyle="1" w:styleId="117">
    <w:name w:val="Основной текст + 117"/>
    <w:aliases w:val="5 pt8"/>
    <w:basedOn w:val="12"/>
    <w:uiPriority w:val="99"/>
    <w:rsid w:val="000E261C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customStyle="1" w:styleId="116">
    <w:name w:val="Основной текст + 116"/>
    <w:aliases w:val="5 pt7,Курсив3"/>
    <w:basedOn w:val="12"/>
    <w:uiPriority w:val="99"/>
    <w:rsid w:val="000E261C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111">
    <w:name w:val="Основной текст + 111"/>
    <w:aliases w:val="5 pt2,Курсив1"/>
    <w:basedOn w:val="12"/>
    <w:uiPriority w:val="99"/>
    <w:rsid w:val="000E261C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ae">
    <w:name w:val="Колонтитул_"/>
    <w:basedOn w:val="a0"/>
    <w:link w:val="14"/>
    <w:uiPriority w:val="99"/>
    <w:rsid w:val="000E261C"/>
    <w:rPr>
      <w:rFonts w:ascii="Times New Roman" w:hAnsi="Times New Roman" w:cs="Times New Roman"/>
      <w:noProof/>
      <w:sz w:val="23"/>
      <w:szCs w:val="23"/>
      <w:shd w:val="clear" w:color="auto" w:fill="FFFFFF"/>
    </w:rPr>
  </w:style>
  <w:style w:type="paragraph" w:customStyle="1" w:styleId="14">
    <w:name w:val="Колонтитул1"/>
    <w:basedOn w:val="a"/>
    <w:link w:val="ae"/>
    <w:uiPriority w:val="99"/>
    <w:rsid w:val="000E261C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23"/>
      <w:szCs w:val="23"/>
      <w:lang w:eastAsia="en-US"/>
    </w:rPr>
  </w:style>
  <w:style w:type="character" w:customStyle="1" w:styleId="52">
    <w:name w:val="Основной текст (5) + Не полужирный"/>
    <w:aliases w:val="Не курсив"/>
    <w:basedOn w:val="5"/>
    <w:uiPriority w:val="99"/>
    <w:rsid w:val="00E831F4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character" w:customStyle="1" w:styleId="115">
    <w:name w:val="Основной текст + 115"/>
    <w:aliases w:val="5 pt6"/>
    <w:basedOn w:val="12"/>
    <w:uiPriority w:val="99"/>
    <w:rsid w:val="000B7611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customStyle="1" w:styleId="113">
    <w:name w:val="Основной текст + 113"/>
    <w:aliases w:val="5 pt4,Курсив2"/>
    <w:basedOn w:val="12"/>
    <w:uiPriority w:val="99"/>
    <w:rsid w:val="000B7611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114">
    <w:name w:val="Основной текст + 114"/>
    <w:aliases w:val="5 pt5,Полужирный2"/>
    <w:basedOn w:val="12"/>
    <w:uiPriority w:val="99"/>
    <w:rsid w:val="00E37272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112">
    <w:name w:val="Основной текст + 112"/>
    <w:aliases w:val="5 pt3,Полужирный1"/>
    <w:basedOn w:val="12"/>
    <w:uiPriority w:val="99"/>
    <w:rsid w:val="00E37272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15">
    <w:name w:val="Основной текст + 15"/>
    <w:aliases w:val="5 pt1"/>
    <w:basedOn w:val="12"/>
    <w:uiPriority w:val="99"/>
    <w:rsid w:val="00B8297C"/>
    <w:rPr>
      <w:rFonts w:ascii="Times New Roman" w:hAnsi="Times New Roman" w:cs="Times New Roman"/>
      <w:sz w:val="31"/>
      <w:szCs w:val="31"/>
      <w:u w:val="none"/>
      <w:shd w:val="clear" w:color="auto" w:fill="FFFFFF"/>
    </w:rPr>
  </w:style>
  <w:style w:type="character" w:customStyle="1" w:styleId="118">
    <w:name w:val="Основной текст + 118"/>
    <w:aliases w:val="5 pt9,Полужирный3"/>
    <w:basedOn w:val="12"/>
    <w:uiPriority w:val="99"/>
    <w:rsid w:val="00BD130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0385C-B1F9-43AF-8E5D-14E1FA03D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39</Pages>
  <Words>11059</Words>
  <Characters>63040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komp</cp:lastModifiedBy>
  <cp:revision>19</cp:revision>
  <cp:lastPrinted>2021-08-24T09:37:00Z</cp:lastPrinted>
  <dcterms:created xsi:type="dcterms:W3CDTF">2019-08-30T20:30:00Z</dcterms:created>
  <dcterms:modified xsi:type="dcterms:W3CDTF">2021-08-24T09:38:00Z</dcterms:modified>
</cp:coreProperties>
</file>