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438" w:rsidRPr="007D1438" w:rsidRDefault="00D3779A" w:rsidP="00D3779A">
      <w:pPr>
        <w:pStyle w:val="af2"/>
        <w:ind w:left="-709"/>
        <w:jc w:val="left"/>
        <w:rPr>
          <w:b/>
          <w:sz w:val="28"/>
          <w:lang w:val="ru-RU"/>
        </w:rPr>
      </w:pPr>
      <w:r>
        <w:rPr>
          <w:b/>
          <w:noProof/>
          <w:sz w:val="28"/>
          <w:lang w:val="ru-RU" w:eastAsia="ru-RU"/>
        </w:rPr>
        <w:drawing>
          <wp:inline distT="0" distB="0" distL="0" distR="0">
            <wp:extent cx="6867525" cy="9582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титул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7525" cy="958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438" w:rsidRPr="007D1438" w:rsidRDefault="007D1438" w:rsidP="007D1438">
      <w:pPr>
        <w:pStyle w:val="af2"/>
        <w:jc w:val="left"/>
        <w:rPr>
          <w:b/>
          <w:sz w:val="28"/>
          <w:lang w:val="ru-RU"/>
        </w:rPr>
      </w:pPr>
    </w:p>
    <w:p w:rsidR="000D49D9" w:rsidRDefault="000D49D9" w:rsidP="000D49D9">
      <w:pPr>
        <w:rPr>
          <w:sz w:val="24"/>
          <w:lang w:val="ru-RU"/>
        </w:rPr>
      </w:pPr>
      <w:bookmarkStart w:id="0" w:name="_GoBack"/>
      <w:bookmarkEnd w:id="0"/>
    </w:p>
    <w:p w:rsidR="00A05CCF" w:rsidRDefault="00BB15FC">
      <w:pPr>
        <w:jc w:val="center"/>
        <w:rPr>
          <w:sz w:val="24"/>
          <w:lang w:val="ru-RU"/>
        </w:rPr>
      </w:pPr>
      <w:r>
        <w:rPr>
          <w:sz w:val="24"/>
          <w:lang w:val="ru-RU"/>
        </w:rPr>
        <w:t>Содержание</w:t>
      </w:r>
    </w:p>
    <w:p w:rsidR="00A05CCF" w:rsidRDefault="00A05CCF">
      <w:pPr>
        <w:rPr>
          <w:sz w:val="24"/>
          <w:lang w:val="ru-RU"/>
        </w:rPr>
      </w:pPr>
    </w:p>
    <w:p w:rsidR="00A05CCF" w:rsidRDefault="00BB15FC">
      <w:pPr>
        <w:numPr>
          <w:ilvl w:val="0"/>
          <w:numId w:val="2"/>
        </w:numPr>
        <w:jc w:val="left"/>
        <w:rPr>
          <w:sz w:val="24"/>
          <w:lang w:val="ru-RU"/>
        </w:rPr>
      </w:pPr>
      <w:r>
        <w:rPr>
          <w:sz w:val="24"/>
        </w:rPr>
        <w:t>I</w:t>
      </w:r>
      <w:r>
        <w:rPr>
          <w:sz w:val="24"/>
          <w:lang w:val="ru-RU"/>
        </w:rPr>
        <w:t>. Особенности воспитательного процесса в школе………………………………3</w:t>
      </w:r>
    </w:p>
    <w:p w:rsidR="00A05CCF" w:rsidRDefault="00BB15FC">
      <w:pPr>
        <w:numPr>
          <w:ilvl w:val="0"/>
          <w:numId w:val="2"/>
        </w:numPr>
        <w:jc w:val="left"/>
        <w:rPr>
          <w:sz w:val="24"/>
          <w:lang w:val="ru-RU"/>
        </w:rPr>
      </w:pPr>
      <w:r>
        <w:rPr>
          <w:sz w:val="24"/>
        </w:rPr>
        <w:t>II</w:t>
      </w:r>
      <w:r>
        <w:rPr>
          <w:sz w:val="24"/>
          <w:lang w:val="ru-RU"/>
        </w:rPr>
        <w:t>. Цель  и задачи воспитания  ……………………………………………………..4</w:t>
      </w:r>
    </w:p>
    <w:p w:rsidR="00A05CCF" w:rsidRDefault="00BB15FC">
      <w:pPr>
        <w:numPr>
          <w:ilvl w:val="0"/>
          <w:numId w:val="2"/>
        </w:numPr>
        <w:jc w:val="left"/>
        <w:rPr>
          <w:sz w:val="24"/>
          <w:lang w:val="ru-RU"/>
        </w:rPr>
      </w:pPr>
      <w:r>
        <w:rPr>
          <w:sz w:val="24"/>
        </w:rPr>
        <w:t>III</w:t>
      </w:r>
      <w:r>
        <w:rPr>
          <w:sz w:val="24"/>
          <w:lang w:val="ru-RU"/>
        </w:rPr>
        <w:t>. Виды, формы и содержание деятельности………………………………….....5</w:t>
      </w:r>
    </w:p>
    <w:p w:rsidR="00A05CCF" w:rsidRDefault="00BB15FC">
      <w:pPr>
        <w:numPr>
          <w:ilvl w:val="0"/>
          <w:numId w:val="2"/>
        </w:numPr>
        <w:jc w:val="left"/>
        <w:rPr>
          <w:sz w:val="24"/>
          <w:lang w:val="ru-RU"/>
        </w:rPr>
      </w:pPr>
      <w:r>
        <w:rPr>
          <w:sz w:val="24"/>
          <w:lang w:val="ru-RU"/>
        </w:rPr>
        <w:t>Инвариантные модули……………………………………………………………....5</w:t>
      </w:r>
    </w:p>
    <w:p w:rsidR="00A05CCF" w:rsidRDefault="00BB15FC">
      <w:pPr>
        <w:numPr>
          <w:ilvl w:val="0"/>
          <w:numId w:val="2"/>
        </w:numPr>
        <w:jc w:val="left"/>
        <w:rPr>
          <w:sz w:val="24"/>
          <w:lang w:val="ru-RU"/>
        </w:rPr>
      </w:pPr>
      <w:r>
        <w:rPr>
          <w:sz w:val="24"/>
          <w:lang w:val="ru-RU"/>
        </w:rPr>
        <w:t>3.1. Модуль «Классное руководство» ……………………………………………...5</w:t>
      </w:r>
    </w:p>
    <w:p w:rsidR="00A05CCF" w:rsidRDefault="00BB15FC">
      <w:pPr>
        <w:numPr>
          <w:ilvl w:val="0"/>
          <w:numId w:val="2"/>
        </w:numPr>
        <w:jc w:val="left"/>
        <w:rPr>
          <w:sz w:val="24"/>
          <w:lang w:val="ru-RU"/>
        </w:rPr>
      </w:pPr>
      <w:r>
        <w:rPr>
          <w:sz w:val="24"/>
          <w:lang w:val="ru-RU"/>
        </w:rPr>
        <w:t>3.2. Модуль «Школьный урок» ……………………………………………………..6</w:t>
      </w:r>
    </w:p>
    <w:p w:rsidR="00A05CCF" w:rsidRDefault="00BB15FC">
      <w:pPr>
        <w:numPr>
          <w:ilvl w:val="0"/>
          <w:numId w:val="2"/>
        </w:numPr>
        <w:jc w:val="left"/>
        <w:rPr>
          <w:sz w:val="24"/>
          <w:lang w:val="ru-RU"/>
        </w:rPr>
      </w:pPr>
      <w:r>
        <w:rPr>
          <w:sz w:val="24"/>
          <w:lang w:val="ru-RU"/>
        </w:rPr>
        <w:t>3.3. Модуль «Курсы внеурочной деятельности» …………………………………..7</w:t>
      </w:r>
    </w:p>
    <w:p w:rsidR="00A05CCF" w:rsidRDefault="00BB15FC">
      <w:pPr>
        <w:numPr>
          <w:ilvl w:val="0"/>
          <w:numId w:val="2"/>
        </w:numPr>
        <w:jc w:val="left"/>
        <w:rPr>
          <w:sz w:val="24"/>
          <w:lang w:val="ru-RU"/>
        </w:rPr>
      </w:pPr>
      <w:r>
        <w:rPr>
          <w:sz w:val="24"/>
          <w:lang w:val="ru-RU"/>
        </w:rPr>
        <w:t>3.4. Модуль «Работа с родителями» ………………………………………………..8</w:t>
      </w:r>
    </w:p>
    <w:p w:rsidR="00A05CCF" w:rsidRDefault="00BB15FC">
      <w:pPr>
        <w:numPr>
          <w:ilvl w:val="0"/>
          <w:numId w:val="2"/>
        </w:numPr>
        <w:jc w:val="left"/>
      </w:pPr>
      <w:r>
        <w:rPr>
          <w:sz w:val="24"/>
          <w:lang w:val="ru-RU"/>
        </w:rPr>
        <w:t>3.5. Модуль «Самоуправление» ………………………………………………….....9</w:t>
      </w:r>
    </w:p>
    <w:p w:rsidR="00A05CCF" w:rsidRDefault="00BB15FC">
      <w:pPr>
        <w:numPr>
          <w:ilvl w:val="0"/>
          <w:numId w:val="2"/>
        </w:numPr>
        <w:jc w:val="left"/>
        <w:rPr>
          <w:sz w:val="24"/>
          <w:lang w:val="ru-RU"/>
        </w:rPr>
      </w:pPr>
      <w:r>
        <w:rPr>
          <w:sz w:val="24"/>
          <w:lang w:val="ru-RU"/>
        </w:rPr>
        <w:t>3.6. Модуль «Профориентация» ……………………………………………………9</w:t>
      </w:r>
    </w:p>
    <w:p w:rsidR="00A05CCF" w:rsidRDefault="00BB15FC">
      <w:pPr>
        <w:numPr>
          <w:ilvl w:val="0"/>
          <w:numId w:val="2"/>
        </w:numPr>
        <w:jc w:val="left"/>
        <w:rPr>
          <w:sz w:val="24"/>
          <w:lang w:val="ru-RU"/>
        </w:rPr>
      </w:pPr>
      <w:r>
        <w:rPr>
          <w:sz w:val="24"/>
          <w:lang w:val="ru-RU"/>
        </w:rPr>
        <w:t xml:space="preserve"> Вариантные модули…………………………………………………………………12</w:t>
      </w:r>
    </w:p>
    <w:p w:rsidR="00A05CCF" w:rsidRDefault="00BB15FC">
      <w:pPr>
        <w:numPr>
          <w:ilvl w:val="0"/>
          <w:numId w:val="2"/>
        </w:numPr>
        <w:jc w:val="left"/>
        <w:rPr>
          <w:sz w:val="24"/>
          <w:lang w:val="ru-RU"/>
        </w:rPr>
      </w:pPr>
      <w:r>
        <w:rPr>
          <w:sz w:val="24"/>
          <w:lang w:val="ru-RU"/>
        </w:rPr>
        <w:t xml:space="preserve"> Модуль 3.7. Модуль «Ключевые общешкольные дела» ………………………....12</w:t>
      </w:r>
    </w:p>
    <w:p w:rsidR="00A05CCF" w:rsidRDefault="00BB15FC">
      <w:pPr>
        <w:numPr>
          <w:ilvl w:val="0"/>
          <w:numId w:val="2"/>
        </w:numPr>
        <w:jc w:val="left"/>
        <w:rPr>
          <w:sz w:val="24"/>
          <w:lang w:val="ru-RU"/>
        </w:rPr>
      </w:pPr>
      <w:r>
        <w:rPr>
          <w:sz w:val="24"/>
          <w:lang w:val="ru-RU"/>
        </w:rPr>
        <w:t xml:space="preserve"> 3.8. Модуль «Школьные и социальные медиа» …………………………………..14</w:t>
      </w:r>
    </w:p>
    <w:p w:rsidR="00A05CCF" w:rsidRDefault="00BB15FC">
      <w:pPr>
        <w:numPr>
          <w:ilvl w:val="0"/>
          <w:numId w:val="2"/>
        </w:numPr>
        <w:jc w:val="left"/>
      </w:pPr>
      <w:r>
        <w:rPr>
          <w:sz w:val="24"/>
          <w:lang w:val="ru-RU"/>
        </w:rPr>
        <w:t>3.9. Модуль «Детские общественные объединения» ……………………………..14</w:t>
      </w:r>
    </w:p>
    <w:p w:rsidR="00A05CCF" w:rsidRDefault="00BB15FC">
      <w:pPr>
        <w:numPr>
          <w:ilvl w:val="0"/>
          <w:numId w:val="2"/>
        </w:numPr>
        <w:jc w:val="left"/>
      </w:pPr>
      <w:r>
        <w:rPr>
          <w:sz w:val="24"/>
          <w:lang w:val="ru-RU"/>
        </w:rPr>
        <w:t xml:space="preserve">  3.9. Модуль «Экскурсии, экспедиции, походы» ………………………………...91</w:t>
      </w:r>
    </w:p>
    <w:p w:rsidR="00A05CCF" w:rsidRDefault="00BB15FC">
      <w:pPr>
        <w:numPr>
          <w:ilvl w:val="0"/>
          <w:numId w:val="2"/>
        </w:numPr>
        <w:jc w:val="left"/>
        <w:rPr>
          <w:sz w:val="24"/>
          <w:lang w:val="ru-RU"/>
        </w:rPr>
      </w:pPr>
      <w:r>
        <w:rPr>
          <w:sz w:val="24"/>
          <w:lang w:val="ru-RU"/>
        </w:rPr>
        <w:t>3.12. Модуль «Организация предметно-эстетической среды» …….………...…..20</w:t>
      </w:r>
    </w:p>
    <w:p w:rsidR="00A05CCF" w:rsidRDefault="00BB15FC">
      <w:pPr>
        <w:numPr>
          <w:ilvl w:val="0"/>
          <w:numId w:val="2"/>
        </w:numPr>
        <w:jc w:val="left"/>
        <w:rPr>
          <w:sz w:val="24"/>
          <w:lang w:val="ru-RU"/>
        </w:rPr>
      </w:pPr>
      <w:r>
        <w:rPr>
          <w:sz w:val="24"/>
          <w:lang w:val="ru-RU"/>
        </w:rPr>
        <w:t xml:space="preserve">  </w:t>
      </w:r>
      <w:r>
        <w:rPr>
          <w:sz w:val="24"/>
        </w:rPr>
        <w:t>IV</w:t>
      </w:r>
      <w:r>
        <w:rPr>
          <w:sz w:val="24"/>
          <w:lang w:val="ru-RU"/>
        </w:rPr>
        <w:t xml:space="preserve">. Анализ воспитательного процесса…………………………………………….21 </w:t>
      </w:r>
    </w:p>
    <w:p w:rsidR="00A05CCF" w:rsidRDefault="00BB15FC">
      <w:pPr>
        <w:numPr>
          <w:ilvl w:val="0"/>
          <w:numId w:val="2"/>
        </w:numPr>
        <w:jc w:val="left"/>
        <w:rPr>
          <w:sz w:val="24"/>
          <w:lang w:val="ru-RU"/>
        </w:rPr>
      </w:pPr>
      <w:r>
        <w:rPr>
          <w:sz w:val="24"/>
          <w:lang w:val="ru-RU"/>
        </w:rPr>
        <w:t xml:space="preserve"> </w:t>
      </w:r>
      <w:r>
        <w:rPr>
          <w:sz w:val="24"/>
        </w:rPr>
        <w:t>V</w:t>
      </w:r>
      <w:r>
        <w:rPr>
          <w:sz w:val="24"/>
          <w:lang w:val="ru-RU"/>
        </w:rPr>
        <w:t>. Приложение……………………………………………………………………….23</w:t>
      </w:r>
    </w:p>
    <w:p w:rsidR="00A05CCF" w:rsidRDefault="00A05CCF">
      <w:pPr>
        <w:rPr>
          <w:sz w:val="24"/>
          <w:lang w:val="ru-RU"/>
        </w:rPr>
      </w:pPr>
    </w:p>
    <w:p w:rsidR="00A05CCF" w:rsidRDefault="00A05CCF">
      <w:pPr>
        <w:ind w:firstLine="567"/>
        <w:rPr>
          <w:b/>
          <w:sz w:val="24"/>
          <w:highlight w:val="white"/>
          <w:lang w:val="ru-RU"/>
        </w:rPr>
      </w:pPr>
    </w:p>
    <w:p w:rsidR="00A05CCF" w:rsidRDefault="00A05CCF">
      <w:pPr>
        <w:ind w:firstLine="567"/>
        <w:rPr>
          <w:b/>
          <w:sz w:val="24"/>
          <w:highlight w:val="white"/>
          <w:lang w:val="ru-RU"/>
        </w:rPr>
      </w:pPr>
    </w:p>
    <w:p w:rsidR="00A05CCF" w:rsidRDefault="00A05CCF">
      <w:pPr>
        <w:ind w:firstLine="567"/>
        <w:rPr>
          <w:b/>
          <w:sz w:val="24"/>
          <w:highlight w:val="white"/>
          <w:lang w:val="ru-RU"/>
        </w:rPr>
      </w:pPr>
    </w:p>
    <w:p w:rsidR="00A05CCF" w:rsidRDefault="00A05CCF">
      <w:pPr>
        <w:ind w:firstLine="567"/>
        <w:rPr>
          <w:b/>
          <w:sz w:val="24"/>
          <w:highlight w:val="white"/>
          <w:lang w:val="ru-RU"/>
        </w:rPr>
      </w:pPr>
    </w:p>
    <w:p w:rsidR="00A05CCF" w:rsidRDefault="00A05CCF">
      <w:pPr>
        <w:ind w:firstLine="567"/>
        <w:rPr>
          <w:b/>
          <w:sz w:val="24"/>
          <w:highlight w:val="white"/>
          <w:lang w:val="ru-RU"/>
        </w:rPr>
      </w:pPr>
    </w:p>
    <w:p w:rsidR="00A05CCF" w:rsidRDefault="00A05CCF">
      <w:pPr>
        <w:ind w:firstLine="567"/>
        <w:rPr>
          <w:b/>
          <w:sz w:val="24"/>
          <w:highlight w:val="white"/>
          <w:lang w:val="ru-RU"/>
        </w:rPr>
      </w:pPr>
    </w:p>
    <w:p w:rsidR="00A05CCF" w:rsidRDefault="00A05CCF">
      <w:pPr>
        <w:ind w:firstLine="567"/>
        <w:rPr>
          <w:b/>
          <w:sz w:val="24"/>
          <w:highlight w:val="white"/>
          <w:lang w:val="ru-RU"/>
        </w:rPr>
      </w:pPr>
    </w:p>
    <w:p w:rsidR="00A05CCF" w:rsidRDefault="00A05CCF">
      <w:pPr>
        <w:ind w:firstLine="567"/>
        <w:rPr>
          <w:b/>
          <w:sz w:val="24"/>
          <w:highlight w:val="white"/>
          <w:lang w:val="ru-RU"/>
        </w:rPr>
      </w:pPr>
    </w:p>
    <w:p w:rsidR="00A05CCF" w:rsidRDefault="00A05CCF">
      <w:pPr>
        <w:ind w:firstLine="567"/>
        <w:rPr>
          <w:b/>
          <w:sz w:val="24"/>
          <w:highlight w:val="white"/>
          <w:lang w:val="ru-RU"/>
        </w:rPr>
      </w:pPr>
    </w:p>
    <w:p w:rsidR="00A05CCF" w:rsidRDefault="00A05CCF">
      <w:pPr>
        <w:ind w:firstLine="567"/>
        <w:rPr>
          <w:b/>
          <w:sz w:val="24"/>
          <w:highlight w:val="white"/>
          <w:lang w:val="ru-RU"/>
        </w:rPr>
      </w:pPr>
    </w:p>
    <w:p w:rsidR="00A05CCF" w:rsidRDefault="00A05CCF">
      <w:pPr>
        <w:ind w:firstLine="567"/>
        <w:rPr>
          <w:b/>
          <w:sz w:val="24"/>
          <w:highlight w:val="white"/>
          <w:lang w:val="ru-RU"/>
        </w:rPr>
      </w:pPr>
    </w:p>
    <w:p w:rsidR="00A05CCF" w:rsidRDefault="00A05CCF">
      <w:pPr>
        <w:ind w:firstLine="567"/>
        <w:rPr>
          <w:b/>
          <w:sz w:val="24"/>
          <w:highlight w:val="white"/>
          <w:lang w:val="ru-RU"/>
        </w:rPr>
      </w:pPr>
    </w:p>
    <w:p w:rsidR="00A05CCF" w:rsidRDefault="00A05CCF">
      <w:pPr>
        <w:ind w:firstLine="567"/>
        <w:rPr>
          <w:b/>
          <w:sz w:val="24"/>
          <w:highlight w:val="white"/>
          <w:lang w:val="ru-RU"/>
        </w:rPr>
      </w:pPr>
    </w:p>
    <w:p w:rsidR="00A05CCF" w:rsidRDefault="00A05CCF">
      <w:pPr>
        <w:ind w:firstLine="567"/>
        <w:rPr>
          <w:b/>
          <w:sz w:val="24"/>
          <w:highlight w:val="white"/>
          <w:lang w:val="ru-RU"/>
        </w:rPr>
      </w:pPr>
    </w:p>
    <w:p w:rsidR="00A05CCF" w:rsidRDefault="00A05CCF">
      <w:pPr>
        <w:ind w:firstLine="567"/>
        <w:rPr>
          <w:b/>
          <w:sz w:val="24"/>
          <w:highlight w:val="white"/>
          <w:lang w:val="ru-RU"/>
        </w:rPr>
      </w:pPr>
    </w:p>
    <w:p w:rsidR="00A05CCF" w:rsidRDefault="00A05CCF">
      <w:pPr>
        <w:ind w:firstLine="567"/>
        <w:rPr>
          <w:b/>
          <w:sz w:val="24"/>
          <w:highlight w:val="white"/>
          <w:lang w:val="ru-RU"/>
        </w:rPr>
      </w:pPr>
    </w:p>
    <w:p w:rsidR="00A05CCF" w:rsidRDefault="00A05CCF">
      <w:pPr>
        <w:ind w:firstLine="567"/>
        <w:rPr>
          <w:b/>
          <w:sz w:val="24"/>
          <w:highlight w:val="white"/>
          <w:lang w:val="ru-RU"/>
        </w:rPr>
      </w:pPr>
    </w:p>
    <w:p w:rsidR="00A05CCF" w:rsidRDefault="00A05CCF">
      <w:pPr>
        <w:ind w:firstLine="567"/>
        <w:rPr>
          <w:b/>
          <w:sz w:val="24"/>
          <w:highlight w:val="white"/>
          <w:lang w:val="ru-RU"/>
        </w:rPr>
      </w:pPr>
    </w:p>
    <w:p w:rsidR="00A05CCF" w:rsidRDefault="00A05CCF">
      <w:pPr>
        <w:ind w:firstLine="567"/>
        <w:rPr>
          <w:b/>
          <w:sz w:val="24"/>
          <w:highlight w:val="white"/>
          <w:lang w:val="ru-RU"/>
        </w:rPr>
      </w:pPr>
    </w:p>
    <w:p w:rsidR="00A05CCF" w:rsidRDefault="00A05CCF">
      <w:pPr>
        <w:ind w:firstLine="567"/>
        <w:rPr>
          <w:b/>
          <w:sz w:val="24"/>
          <w:highlight w:val="white"/>
          <w:lang w:val="ru-RU"/>
        </w:rPr>
      </w:pPr>
    </w:p>
    <w:p w:rsidR="00A05CCF" w:rsidRDefault="00A05CCF">
      <w:pPr>
        <w:ind w:firstLine="567"/>
        <w:rPr>
          <w:b/>
          <w:sz w:val="24"/>
          <w:highlight w:val="white"/>
          <w:lang w:val="ru-RU"/>
        </w:rPr>
      </w:pPr>
    </w:p>
    <w:p w:rsidR="00A05CCF" w:rsidRDefault="00A05CCF">
      <w:pPr>
        <w:ind w:firstLine="567"/>
        <w:rPr>
          <w:b/>
          <w:sz w:val="24"/>
          <w:highlight w:val="white"/>
          <w:lang w:val="ru-RU"/>
        </w:rPr>
      </w:pPr>
    </w:p>
    <w:p w:rsidR="00A05CCF" w:rsidRDefault="00A05CCF">
      <w:pPr>
        <w:ind w:firstLine="567"/>
        <w:rPr>
          <w:b/>
          <w:sz w:val="24"/>
          <w:highlight w:val="white"/>
          <w:lang w:val="ru-RU"/>
        </w:rPr>
      </w:pPr>
    </w:p>
    <w:p w:rsidR="00A05CCF" w:rsidRDefault="00A05CCF">
      <w:pPr>
        <w:ind w:firstLine="567"/>
        <w:rPr>
          <w:b/>
          <w:sz w:val="24"/>
          <w:highlight w:val="white"/>
          <w:lang w:val="ru-RU"/>
        </w:rPr>
      </w:pPr>
    </w:p>
    <w:p w:rsidR="00A05CCF" w:rsidRDefault="00A05CCF">
      <w:pPr>
        <w:ind w:firstLine="567"/>
        <w:rPr>
          <w:b/>
          <w:sz w:val="24"/>
          <w:highlight w:val="white"/>
          <w:lang w:val="ru-RU"/>
        </w:rPr>
      </w:pPr>
    </w:p>
    <w:p w:rsidR="00A05CCF" w:rsidRDefault="00A05CCF">
      <w:pPr>
        <w:ind w:firstLine="567"/>
        <w:rPr>
          <w:b/>
          <w:sz w:val="24"/>
          <w:highlight w:val="white"/>
          <w:lang w:val="ru-RU"/>
        </w:rPr>
      </w:pPr>
    </w:p>
    <w:p w:rsidR="00A05CCF" w:rsidRDefault="00A05CCF">
      <w:pPr>
        <w:ind w:firstLine="567"/>
        <w:rPr>
          <w:b/>
          <w:sz w:val="24"/>
          <w:highlight w:val="white"/>
          <w:lang w:val="ru-RU"/>
        </w:rPr>
      </w:pPr>
    </w:p>
    <w:p w:rsidR="00A05CCF" w:rsidRDefault="00A05CCF">
      <w:pPr>
        <w:ind w:firstLine="567"/>
        <w:rPr>
          <w:b/>
          <w:sz w:val="24"/>
          <w:highlight w:val="white"/>
          <w:lang w:val="ru-RU"/>
        </w:rPr>
      </w:pPr>
    </w:p>
    <w:p w:rsidR="00A05CCF" w:rsidRDefault="00A05CCF">
      <w:pPr>
        <w:ind w:firstLine="567"/>
        <w:rPr>
          <w:b/>
          <w:sz w:val="24"/>
          <w:highlight w:val="white"/>
          <w:lang w:val="ru-RU"/>
        </w:rPr>
      </w:pPr>
    </w:p>
    <w:p w:rsidR="007D1438" w:rsidRDefault="007D1438">
      <w:pPr>
        <w:ind w:firstLine="567"/>
        <w:rPr>
          <w:b/>
          <w:sz w:val="24"/>
          <w:highlight w:val="white"/>
          <w:lang w:val="ru-RU"/>
        </w:rPr>
      </w:pPr>
    </w:p>
    <w:p w:rsidR="007D1438" w:rsidRDefault="007D1438">
      <w:pPr>
        <w:ind w:firstLine="567"/>
        <w:rPr>
          <w:b/>
          <w:sz w:val="24"/>
          <w:highlight w:val="white"/>
          <w:lang w:val="ru-RU"/>
        </w:rPr>
      </w:pPr>
    </w:p>
    <w:p w:rsidR="00A05CCF" w:rsidRDefault="00A05CCF">
      <w:pPr>
        <w:ind w:firstLine="567"/>
        <w:rPr>
          <w:b/>
          <w:sz w:val="24"/>
          <w:highlight w:val="white"/>
          <w:lang w:val="ru-RU"/>
        </w:rPr>
      </w:pPr>
    </w:p>
    <w:p w:rsidR="00A05CCF" w:rsidRDefault="00A05CCF">
      <w:pPr>
        <w:ind w:firstLine="567"/>
        <w:rPr>
          <w:b/>
          <w:sz w:val="24"/>
          <w:highlight w:val="white"/>
          <w:lang w:val="ru-RU"/>
        </w:rPr>
      </w:pPr>
    </w:p>
    <w:p w:rsidR="00A05CCF" w:rsidRDefault="00A05CCF">
      <w:pPr>
        <w:ind w:firstLine="567"/>
        <w:rPr>
          <w:b/>
          <w:sz w:val="24"/>
          <w:highlight w:val="white"/>
          <w:lang w:val="ru-RU"/>
        </w:rPr>
      </w:pPr>
    </w:p>
    <w:p w:rsidR="00A05CCF" w:rsidRDefault="00BB15FC">
      <w:pPr>
        <w:numPr>
          <w:ilvl w:val="0"/>
          <w:numId w:val="4"/>
        </w:numPr>
        <w:jc w:val="center"/>
        <w:rPr>
          <w:b/>
          <w:sz w:val="24"/>
          <w:highlight w:val="white"/>
          <w:lang w:val="ru-RU"/>
        </w:rPr>
      </w:pPr>
      <w:r>
        <w:rPr>
          <w:b/>
          <w:sz w:val="24"/>
          <w:shd w:val="clear" w:color="auto" w:fill="FFFFFF"/>
          <w:lang w:val="ru-RU"/>
        </w:rPr>
        <w:t>Особенности воспитательного процесса в школе</w:t>
      </w:r>
    </w:p>
    <w:p w:rsidR="00A05CCF" w:rsidRDefault="00A05CCF">
      <w:pPr>
        <w:ind w:left="927"/>
        <w:rPr>
          <w:b/>
          <w:sz w:val="24"/>
          <w:highlight w:val="white"/>
          <w:lang w:val="ru-RU"/>
        </w:rPr>
      </w:pPr>
    </w:p>
    <w:p w:rsidR="00A05CCF" w:rsidRPr="00BB15FC" w:rsidRDefault="00BB15FC">
      <w:pPr>
        <w:widowControl/>
        <w:spacing w:after="200" w:line="276" w:lineRule="auto"/>
        <w:ind w:firstLine="567"/>
        <w:contextualSpacing/>
        <w:rPr>
          <w:lang w:val="ru-RU"/>
        </w:rPr>
      </w:pPr>
      <w:r>
        <w:rPr>
          <w:rFonts w:eastAsia="Calibri"/>
          <w:kern w:val="0"/>
          <w:sz w:val="24"/>
          <w:lang w:val="ru-RU" w:eastAsia="ru-RU"/>
        </w:rPr>
        <w:t>Муниципальное бюджетное общеобразовательное учреждение «Сред</w:t>
      </w:r>
      <w:r w:rsidR="007E5DFD">
        <w:rPr>
          <w:rFonts w:eastAsia="Calibri"/>
          <w:kern w:val="0"/>
          <w:sz w:val="24"/>
          <w:lang w:val="ru-RU" w:eastAsia="ru-RU"/>
        </w:rPr>
        <w:t>няя общеобразовательная школа №3</w:t>
      </w:r>
      <w:r>
        <w:rPr>
          <w:rFonts w:eastAsia="Calibri"/>
          <w:kern w:val="0"/>
          <w:sz w:val="24"/>
          <w:lang w:val="ru-RU" w:eastAsia="ru-RU"/>
        </w:rPr>
        <w:t>» является одной из центральных городских школ.</w:t>
      </w:r>
      <w:r>
        <w:rPr>
          <w:sz w:val="24"/>
          <w:lang w:val="ru-RU" w:eastAsia="ru-RU"/>
        </w:rPr>
        <w:t xml:space="preserve"> </w:t>
      </w:r>
      <w:r>
        <w:rPr>
          <w:sz w:val="24"/>
          <w:lang w:val="ru-RU"/>
        </w:rPr>
        <w:t>Расположена школа в центре города, что делает ее доступной для жителей любого микрорайона и позволяет широко использовать в образовательной и досуговой деятельности близость городской библиотеки, краеведческого музея, школы Искусств, станции юных натуралистов. Условия, предоставляемые школой для удовлетворения образовательных потребностей, высоко оцениваются учащимися и их родителями.</w:t>
      </w:r>
    </w:p>
    <w:p w:rsidR="00A05CCF" w:rsidRPr="00BB15FC" w:rsidRDefault="000D49D9">
      <w:pPr>
        <w:tabs>
          <w:tab w:val="left" w:pos="0"/>
        </w:tabs>
        <w:spacing w:line="276" w:lineRule="auto"/>
        <w:ind w:firstLine="851"/>
        <w:rPr>
          <w:lang w:val="ru-RU"/>
        </w:rPr>
      </w:pPr>
      <w:r>
        <w:rPr>
          <w:sz w:val="24"/>
          <w:lang w:val="ru-RU" w:eastAsia="ru-RU"/>
        </w:rPr>
        <w:t>Школа была построена в 1982</w:t>
      </w:r>
      <w:r w:rsidR="00BB15FC">
        <w:rPr>
          <w:sz w:val="24"/>
          <w:lang w:val="ru-RU" w:eastAsia="ru-RU"/>
        </w:rPr>
        <w:t xml:space="preserve"> году. </w:t>
      </w:r>
      <w:r>
        <w:rPr>
          <w:sz w:val="24"/>
          <w:lang w:val="ru-RU"/>
        </w:rPr>
        <w:t xml:space="preserve">В школе обучается </w:t>
      </w:r>
      <w:r w:rsidR="00BB15FC">
        <w:rPr>
          <w:sz w:val="24"/>
          <w:lang w:val="ru-RU"/>
        </w:rPr>
        <w:t>1</w:t>
      </w:r>
      <w:r w:rsidR="007E5DFD">
        <w:rPr>
          <w:sz w:val="24"/>
          <w:lang w:val="ru-RU"/>
        </w:rPr>
        <w:t>576</w:t>
      </w:r>
      <w:r w:rsidR="00BB15FC">
        <w:rPr>
          <w:sz w:val="24"/>
          <w:lang w:val="ru-RU"/>
        </w:rPr>
        <w:t xml:space="preserve"> детей. В 2021 - 2022</w:t>
      </w:r>
      <w:r>
        <w:rPr>
          <w:sz w:val="24"/>
          <w:lang w:val="ru-RU"/>
        </w:rPr>
        <w:t xml:space="preserve"> учебном году будет обучаться </w:t>
      </w:r>
      <w:r w:rsidR="007E5DFD">
        <w:rPr>
          <w:sz w:val="24"/>
          <w:lang w:val="ru-RU"/>
        </w:rPr>
        <w:t>62</w:t>
      </w:r>
      <w:r w:rsidR="00DE23F2">
        <w:rPr>
          <w:sz w:val="24"/>
          <w:lang w:val="ru-RU"/>
        </w:rPr>
        <w:t xml:space="preserve"> класс</w:t>
      </w:r>
      <w:r w:rsidR="00BB15FC">
        <w:rPr>
          <w:sz w:val="24"/>
          <w:lang w:val="ru-RU"/>
        </w:rPr>
        <w:t>. Средняя наполняемость классов составляет 25 человек. Занятие в школе пройдут в две смены, в режиме 6 дней для обучающихся 5-9 класс</w:t>
      </w:r>
      <w:r w:rsidR="00DE23F2">
        <w:rPr>
          <w:sz w:val="24"/>
          <w:lang w:val="ru-RU"/>
        </w:rPr>
        <w:t>ов и 5-дневной для учащихся 1-4</w:t>
      </w:r>
      <w:r w:rsidR="00BB15FC">
        <w:rPr>
          <w:sz w:val="24"/>
          <w:lang w:val="ru-RU"/>
        </w:rPr>
        <w:t>- х классов. Во в</w:t>
      </w:r>
      <w:r>
        <w:rPr>
          <w:sz w:val="24"/>
          <w:lang w:val="ru-RU"/>
        </w:rPr>
        <w:t>торую смену обучаются учащиеся 2</w:t>
      </w:r>
      <w:r w:rsidR="00BB15FC">
        <w:rPr>
          <w:sz w:val="24"/>
          <w:lang w:val="ru-RU"/>
        </w:rPr>
        <w:t>-х, 4-х классов начальной</w:t>
      </w:r>
      <w:r>
        <w:rPr>
          <w:sz w:val="24"/>
          <w:lang w:val="ru-RU"/>
        </w:rPr>
        <w:t xml:space="preserve"> школы и учащиеся 5-х, 6-х и </w:t>
      </w:r>
      <w:r w:rsidR="00BB15FC">
        <w:rPr>
          <w:sz w:val="24"/>
          <w:lang w:val="ru-RU"/>
        </w:rPr>
        <w:t xml:space="preserve"> классов среднего звена. </w:t>
      </w:r>
    </w:p>
    <w:p w:rsidR="00A05CCF" w:rsidRDefault="00A05CCF">
      <w:pPr>
        <w:spacing w:line="276" w:lineRule="auto"/>
        <w:ind w:firstLine="708"/>
        <w:rPr>
          <w:rFonts w:eastAsia="Calibri"/>
          <w:sz w:val="24"/>
          <w:lang w:val="ru-RU"/>
        </w:rPr>
      </w:pPr>
    </w:p>
    <w:p w:rsidR="00A05CCF" w:rsidRPr="00BB15FC" w:rsidRDefault="000D49D9">
      <w:pPr>
        <w:tabs>
          <w:tab w:val="left" w:pos="4185"/>
        </w:tabs>
        <w:spacing w:line="276" w:lineRule="auto"/>
        <w:ind w:firstLine="567"/>
        <w:rPr>
          <w:lang w:val="ru-RU"/>
        </w:rPr>
      </w:pPr>
      <w:r>
        <w:rPr>
          <w:rFonts w:eastAsia="Calibri"/>
          <w:sz w:val="24"/>
          <w:lang w:val="ru-RU"/>
        </w:rPr>
        <w:t>В МБОУ «СОШ № 3</w:t>
      </w:r>
      <w:r w:rsidR="00DE23F2">
        <w:rPr>
          <w:rFonts w:eastAsia="Calibri"/>
          <w:sz w:val="24"/>
          <w:lang w:val="ru-RU"/>
        </w:rPr>
        <w:t xml:space="preserve"> им.Гаджибекова А.И.</w:t>
      </w:r>
      <w:r w:rsidR="00BB15FC">
        <w:rPr>
          <w:rFonts w:eastAsia="Calibri"/>
          <w:sz w:val="24"/>
          <w:lang w:val="ru-RU"/>
        </w:rPr>
        <w:t>» с</w:t>
      </w:r>
      <w:r w:rsidR="00BB15FC">
        <w:rPr>
          <w:bCs/>
          <w:sz w:val="24"/>
          <w:lang w:val="ru-RU"/>
        </w:rPr>
        <w:t>истема воспитательной работы  организована по направлениям:</w:t>
      </w:r>
    </w:p>
    <w:p w:rsidR="00A05CCF" w:rsidRDefault="00BB15FC">
      <w:pPr>
        <w:widowControl/>
        <w:numPr>
          <w:ilvl w:val="0"/>
          <w:numId w:val="3"/>
        </w:numPr>
        <w:spacing w:line="276" w:lineRule="auto"/>
        <w:ind w:left="993" w:hanging="426"/>
        <w:rPr>
          <w:sz w:val="24"/>
        </w:rPr>
      </w:pPr>
      <w:r>
        <w:rPr>
          <w:sz w:val="24"/>
        </w:rPr>
        <w:t>гражданско-патриотическое воспитание;</w:t>
      </w:r>
    </w:p>
    <w:p w:rsidR="00A05CCF" w:rsidRDefault="00BB15FC">
      <w:pPr>
        <w:widowControl/>
        <w:numPr>
          <w:ilvl w:val="0"/>
          <w:numId w:val="3"/>
        </w:numPr>
        <w:spacing w:line="276" w:lineRule="auto"/>
        <w:ind w:left="993" w:hanging="426"/>
        <w:rPr>
          <w:sz w:val="24"/>
        </w:rPr>
      </w:pPr>
      <w:r>
        <w:rPr>
          <w:bCs/>
          <w:sz w:val="24"/>
        </w:rPr>
        <w:t>духовно-нравственное воспитание;</w:t>
      </w:r>
    </w:p>
    <w:p w:rsidR="00A05CCF" w:rsidRDefault="00BB15FC">
      <w:pPr>
        <w:widowControl/>
        <w:numPr>
          <w:ilvl w:val="0"/>
          <w:numId w:val="3"/>
        </w:numPr>
        <w:spacing w:line="276" w:lineRule="auto"/>
        <w:ind w:left="993" w:hanging="426"/>
        <w:rPr>
          <w:sz w:val="24"/>
        </w:rPr>
      </w:pPr>
      <w:r>
        <w:rPr>
          <w:bCs/>
          <w:sz w:val="24"/>
        </w:rPr>
        <w:t>правовое воспитание;</w:t>
      </w:r>
    </w:p>
    <w:p w:rsidR="00A05CCF" w:rsidRDefault="00BB15FC">
      <w:pPr>
        <w:widowControl/>
        <w:numPr>
          <w:ilvl w:val="0"/>
          <w:numId w:val="3"/>
        </w:numPr>
        <w:spacing w:line="276" w:lineRule="auto"/>
        <w:ind w:left="993" w:hanging="426"/>
        <w:rPr>
          <w:sz w:val="24"/>
        </w:rPr>
      </w:pPr>
      <w:r>
        <w:rPr>
          <w:sz w:val="24"/>
        </w:rPr>
        <w:t xml:space="preserve">экологическое; </w:t>
      </w:r>
    </w:p>
    <w:p w:rsidR="00A05CCF" w:rsidRDefault="00BB15FC">
      <w:pPr>
        <w:widowControl/>
        <w:numPr>
          <w:ilvl w:val="0"/>
          <w:numId w:val="3"/>
        </w:numPr>
        <w:spacing w:line="276" w:lineRule="auto"/>
        <w:ind w:left="993" w:hanging="426"/>
        <w:rPr>
          <w:sz w:val="24"/>
        </w:rPr>
      </w:pPr>
      <w:r>
        <w:rPr>
          <w:sz w:val="24"/>
        </w:rPr>
        <w:t>спортивно-оздоровительное.</w:t>
      </w:r>
    </w:p>
    <w:p w:rsidR="00A05CCF" w:rsidRPr="00BB15FC" w:rsidRDefault="00BB15FC">
      <w:pPr>
        <w:spacing w:line="276" w:lineRule="auto"/>
        <w:ind w:firstLine="567"/>
        <w:rPr>
          <w:lang w:val="ru-RU"/>
        </w:rPr>
      </w:pPr>
      <w:r>
        <w:rPr>
          <w:sz w:val="24"/>
          <w:lang w:val="ru-RU"/>
        </w:rPr>
        <w:t>В во</w:t>
      </w:r>
      <w:r w:rsidR="000D49D9">
        <w:rPr>
          <w:sz w:val="24"/>
          <w:lang w:val="ru-RU"/>
        </w:rPr>
        <w:t>спитательной работе МБОУ "СОШ №3</w:t>
      </w:r>
      <w:r>
        <w:rPr>
          <w:sz w:val="24"/>
          <w:lang w:val="ru-RU"/>
        </w:rPr>
        <w:t>" основное внимание уделяется гражданско - патриотическому воспитанию учащихся. Гражданско-патриотическое воспитание способствует становлению и развитию личности, обладающей качествами гражданина и патриота своей страны.</w:t>
      </w:r>
    </w:p>
    <w:p w:rsidR="00A05CCF" w:rsidRDefault="00BB15FC">
      <w:pPr>
        <w:widowControl/>
        <w:spacing w:line="276" w:lineRule="auto"/>
        <w:ind w:firstLine="567"/>
        <w:contextualSpacing/>
        <w:rPr>
          <w:sz w:val="24"/>
          <w:lang w:val="ru-RU"/>
        </w:rPr>
      </w:pPr>
      <w:r>
        <w:rPr>
          <w:sz w:val="24"/>
          <w:lang w:val="ru-RU"/>
        </w:rPr>
        <w:t xml:space="preserve">Работа по формированию социально-культурных и патриотических качеств личности молодого поколения - не разовое эпизодическое мероприятие, а массовая форма систематической военно-патриотической и спортивной работы в школе. Эта работа налажена в учреждении, о чём свидетельствуют достижения и успехи обучающихся. </w:t>
      </w:r>
    </w:p>
    <w:p w:rsidR="00A05CCF" w:rsidRPr="00C27C2F" w:rsidRDefault="00BB15FC">
      <w:pPr>
        <w:pStyle w:val="af5"/>
        <w:tabs>
          <w:tab w:val="left" w:pos="4185"/>
        </w:tabs>
        <w:spacing w:line="276" w:lineRule="auto"/>
        <w:ind w:left="0" w:firstLine="709"/>
        <w:rPr>
          <w:lang w:val="ru-RU"/>
        </w:rPr>
      </w:pPr>
      <w:r w:rsidRPr="00C27C2F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Разнообразные формы воспитате</w:t>
      </w:r>
      <w:r w:rsidR="007E5DFD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льной и досуговой деятельности, </w:t>
      </w:r>
      <w:r w:rsidRPr="00C27C2F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физкультурно-оздоровительные мероприятия помогают обучающимся в развитии и выборе занятий по интересам. А сотрудничество классных руководителей, педагогов, ведущих кружковую работу, и родителей сделали школьную жизнь ребят после уроков разноплановой и интересной. </w:t>
      </w:r>
      <w:r w:rsidRPr="00C27C2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Кружки и секции помогают развивать способности, предоставляют возможность почувствовать свою значимость, стать увереннее в себе. Главная цель</w:t>
      </w: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C27C2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кружковой работы: создание условий для максимально эффективного, целостного развития личности ребенка, то есть создание условий для раскрытия и развития таланта. </w:t>
      </w:r>
    </w:p>
    <w:p w:rsidR="00A05CCF" w:rsidRPr="000D49D9" w:rsidRDefault="00A05CCF" w:rsidP="000D49D9">
      <w:pPr>
        <w:tabs>
          <w:tab w:val="left" w:pos="9355"/>
        </w:tabs>
        <w:ind w:right="-1"/>
        <w:rPr>
          <w:color w:val="000000"/>
          <w:sz w:val="24"/>
          <w:highlight w:val="white"/>
          <w:lang w:val="ru-RU"/>
        </w:rPr>
      </w:pPr>
    </w:p>
    <w:p w:rsidR="00A05CCF" w:rsidRDefault="00BB15FC">
      <w:pPr>
        <w:widowControl/>
        <w:spacing w:after="200" w:line="276" w:lineRule="auto"/>
        <w:ind w:firstLine="567"/>
        <w:contextualSpacing/>
        <w:jc w:val="center"/>
        <w:rPr>
          <w:rFonts w:eastAsia="Calibri"/>
          <w:b/>
          <w:kern w:val="0"/>
          <w:sz w:val="24"/>
          <w:lang w:val="ru-RU" w:eastAsia="ru-RU"/>
        </w:rPr>
      </w:pPr>
      <w:r>
        <w:rPr>
          <w:rFonts w:eastAsia="Calibri"/>
          <w:b/>
          <w:kern w:val="0"/>
          <w:sz w:val="24"/>
          <w:lang w:val="ru-RU" w:eastAsia="ru-RU"/>
        </w:rPr>
        <w:t>2. ЦЕЛЬ И ЗАДАЧИ ВОСПИТАНИЯ</w:t>
      </w:r>
    </w:p>
    <w:p w:rsidR="00A05CCF" w:rsidRDefault="00BB15FC">
      <w:pPr>
        <w:pStyle w:val="afc"/>
        <w:shd w:val="clear" w:color="auto" w:fill="FFFFFF"/>
        <w:spacing w:beforeAutospacing="0" w:afterAutospacing="0"/>
        <w:ind w:right="-1" w:firstLine="709"/>
        <w:jc w:val="both"/>
      </w:pPr>
      <w:r>
        <w:rPr>
          <w:color w:val="000000"/>
        </w:rPr>
        <w:t>Главной целью воспитательной работы на 2021-2022 учебный год является всестороннее развитие личности, а также создание условий для ее формирования.</w:t>
      </w:r>
    </w:p>
    <w:p w:rsidR="00A05CCF" w:rsidRDefault="00BB15FC">
      <w:pPr>
        <w:widowControl/>
        <w:spacing w:after="200"/>
        <w:ind w:firstLine="567"/>
        <w:contextualSpacing/>
        <w:rPr>
          <w:rFonts w:eastAsia="Calibri"/>
          <w:kern w:val="0"/>
          <w:sz w:val="24"/>
          <w:lang w:val="ru-RU" w:eastAsia="ru-RU"/>
        </w:rPr>
      </w:pPr>
      <w:r>
        <w:rPr>
          <w:rFonts w:eastAsia="Calibri"/>
          <w:kern w:val="0"/>
          <w:sz w:val="24"/>
          <w:lang w:val="ru-RU" w:eastAsia="ru-RU"/>
        </w:rPr>
        <w:t>Для достижения поставленной цели воспитания обучающихся решаются следующие задачи:</w:t>
      </w:r>
    </w:p>
    <w:p w:rsidR="00A05CCF" w:rsidRDefault="00BB15FC">
      <w:pPr>
        <w:widowControl/>
        <w:spacing w:after="200"/>
        <w:ind w:firstLine="567"/>
        <w:contextualSpacing/>
        <w:rPr>
          <w:iCs/>
          <w:kern w:val="0"/>
          <w:sz w:val="24"/>
          <w:lang w:val="ru-RU" w:eastAsia="ru-RU"/>
        </w:rPr>
      </w:pPr>
      <w:r>
        <w:rPr>
          <w:iCs/>
          <w:kern w:val="0"/>
          <w:sz w:val="24"/>
          <w:lang w:val="ru-RU" w:eastAsia="ru-RU"/>
        </w:rPr>
        <w:t>- реализовывать потенциал классного руководства в воспитании школьников, поддерживать активное участие классных сообществ в жизни школы</w:t>
      </w:r>
      <w:r>
        <w:rPr>
          <w:sz w:val="24"/>
          <w:lang w:val="ru-RU"/>
        </w:rPr>
        <w:t xml:space="preserve">; реализовать </w:t>
      </w:r>
      <w:r>
        <w:rPr>
          <w:iCs/>
          <w:kern w:val="0"/>
          <w:sz w:val="24"/>
          <w:lang w:val="ru-RU" w:eastAsia="ru-RU"/>
        </w:rPr>
        <w:t>работу с учителями, преподающими в данном классе; работу с родителями учащихся или их законными представителями.</w:t>
      </w:r>
    </w:p>
    <w:p w:rsidR="00A05CCF" w:rsidRPr="00BB15FC" w:rsidRDefault="00BB15FC">
      <w:pPr>
        <w:widowControl/>
        <w:spacing w:after="200"/>
        <w:ind w:firstLine="567"/>
        <w:contextualSpacing/>
        <w:rPr>
          <w:lang w:val="ru-RU"/>
        </w:rPr>
      </w:pPr>
      <w:r>
        <w:rPr>
          <w:iCs/>
          <w:kern w:val="0"/>
          <w:sz w:val="24"/>
          <w:lang w:val="ru-RU" w:eastAsia="ru-RU"/>
        </w:rPr>
        <w:lastRenderedPageBreak/>
        <w:t>- использовать в воспитании детей возможности школьного урока, поддерживать использование на уроках интерактивных форм, занятий с учащимися</w:t>
      </w:r>
    </w:p>
    <w:p w:rsidR="00A05CCF" w:rsidRDefault="00BB15FC">
      <w:pPr>
        <w:widowControl/>
        <w:spacing w:after="200"/>
        <w:ind w:firstLine="567"/>
        <w:contextualSpacing/>
        <w:rPr>
          <w:iCs/>
          <w:kern w:val="0"/>
          <w:sz w:val="24"/>
          <w:lang w:val="ru-RU" w:eastAsia="ru-RU"/>
        </w:rPr>
      </w:pPr>
      <w:r>
        <w:rPr>
          <w:iCs/>
          <w:kern w:val="0"/>
          <w:sz w:val="24"/>
          <w:lang w:val="ru-RU" w:eastAsia="ru-RU"/>
        </w:rPr>
        <w:t xml:space="preserve">- вовлекать школьников в творческие объединения, мастерские, секции, студии и иные объединения, работающие по школьным программам внеурочной деятельности, реализовывать их воспитательные возможности </w:t>
      </w:r>
    </w:p>
    <w:p w:rsidR="00A05CCF" w:rsidRDefault="00BB15FC">
      <w:pPr>
        <w:widowControl/>
        <w:spacing w:after="200"/>
        <w:ind w:firstLine="567"/>
        <w:contextualSpacing/>
        <w:rPr>
          <w:iCs/>
          <w:kern w:val="0"/>
          <w:sz w:val="24"/>
          <w:lang w:val="ru-RU" w:eastAsia="ru-RU"/>
        </w:rPr>
      </w:pPr>
      <w:r>
        <w:rPr>
          <w:iCs/>
          <w:kern w:val="0"/>
          <w:sz w:val="24"/>
          <w:lang w:val="ru-RU" w:eastAsia="ru-RU"/>
        </w:rPr>
        <w:t>- организовывать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A05CCF" w:rsidRDefault="00BB15FC">
      <w:pPr>
        <w:widowControl/>
        <w:spacing w:after="200"/>
        <w:ind w:firstLine="567"/>
        <w:contextualSpacing/>
        <w:rPr>
          <w:iCs/>
          <w:kern w:val="0"/>
          <w:sz w:val="24"/>
          <w:lang w:val="ru-RU" w:eastAsia="ru-RU"/>
        </w:rPr>
      </w:pPr>
      <w:r>
        <w:rPr>
          <w:iCs/>
          <w:kern w:val="0"/>
          <w:sz w:val="24"/>
          <w:lang w:val="ru-RU" w:eastAsia="ru-RU"/>
        </w:rPr>
        <w:t>-  организовывать профориентационную работу со школьниками.</w:t>
      </w:r>
    </w:p>
    <w:p w:rsidR="00A05CCF" w:rsidRDefault="00BB15FC">
      <w:pPr>
        <w:widowControl/>
        <w:spacing w:after="200"/>
        <w:ind w:firstLine="567"/>
        <w:contextualSpacing/>
        <w:rPr>
          <w:iCs/>
          <w:kern w:val="0"/>
          <w:sz w:val="24"/>
          <w:lang w:val="ru-RU" w:eastAsia="ru-RU"/>
        </w:rPr>
      </w:pPr>
      <w:r>
        <w:rPr>
          <w:iCs/>
          <w:kern w:val="0"/>
          <w:sz w:val="24"/>
          <w:lang w:val="ru-RU" w:eastAsia="ru-RU"/>
        </w:rPr>
        <w:t>- организовывать для школьников экскурсии, экспедиции, походы и реализовывать их воспитательный потенциал.</w:t>
      </w:r>
    </w:p>
    <w:p w:rsidR="00A05CCF" w:rsidRDefault="00BB15FC">
      <w:pPr>
        <w:widowControl/>
        <w:ind w:firstLine="567"/>
        <w:contextualSpacing/>
        <w:rPr>
          <w:iCs/>
          <w:kern w:val="0"/>
          <w:sz w:val="24"/>
          <w:lang w:val="ru-RU" w:eastAsia="ru-RU"/>
        </w:rPr>
      </w:pPr>
      <w:r>
        <w:rPr>
          <w:iCs/>
          <w:kern w:val="0"/>
          <w:sz w:val="24"/>
          <w:lang w:val="ru-RU" w:eastAsia="ru-RU"/>
        </w:rPr>
        <w:t>-</w:t>
      </w:r>
      <w:r>
        <w:rPr>
          <w:b/>
          <w:iCs/>
          <w:kern w:val="0"/>
          <w:sz w:val="24"/>
          <w:lang w:val="ru-RU" w:eastAsia="ru-RU"/>
        </w:rPr>
        <w:t xml:space="preserve"> </w:t>
      </w:r>
      <w:r>
        <w:rPr>
          <w:iCs/>
          <w:kern w:val="0"/>
          <w:sz w:val="24"/>
          <w:lang w:val="ru-RU" w:eastAsia="ru-RU"/>
        </w:rPr>
        <w:t>развивать предметно-эстетическую среду школы и реализовывать её воспитательные возможности.</w:t>
      </w:r>
    </w:p>
    <w:p w:rsidR="00A05CCF" w:rsidRDefault="00BB15FC">
      <w:pPr>
        <w:pStyle w:val="afc"/>
        <w:spacing w:before="280" w:after="280"/>
        <w:rPr>
          <w:color w:val="000000"/>
        </w:rPr>
      </w:pPr>
      <w:r>
        <w:rPr>
          <w:color w:val="000000"/>
        </w:rPr>
        <w:t>- формировать у учащихся межличностные отношения, толерантность, навыки самообразования и разностороннего развития их творческих способностей;</w:t>
      </w:r>
    </w:p>
    <w:p w:rsidR="00A05CCF" w:rsidRDefault="00BB15FC">
      <w:pPr>
        <w:pStyle w:val="afc"/>
        <w:spacing w:before="280" w:after="280"/>
        <w:rPr>
          <w:color w:val="000000"/>
        </w:rPr>
      </w:pPr>
      <w:r>
        <w:rPr>
          <w:color w:val="000000"/>
        </w:rPr>
        <w:t>- повысить социальную активность учащихся, развитие деятельности классного и ученического самоуправления;</w:t>
      </w:r>
    </w:p>
    <w:p w:rsidR="00A05CCF" w:rsidRDefault="00BB15FC">
      <w:pPr>
        <w:pStyle w:val="afc"/>
        <w:spacing w:before="280" w:after="280"/>
        <w:rPr>
          <w:color w:val="000000"/>
        </w:rPr>
      </w:pPr>
      <w:r>
        <w:rPr>
          <w:color w:val="000000"/>
        </w:rPr>
        <w:t>- развить систему работы с родителями и общественностью, привлечь большее количество родителей к организации воспитательного процесса в школе;</w:t>
      </w:r>
    </w:p>
    <w:p w:rsidR="00A05CCF" w:rsidRDefault="00BB15FC">
      <w:pPr>
        <w:pStyle w:val="afc"/>
        <w:spacing w:before="280" w:after="280"/>
        <w:rPr>
          <w:color w:val="000000"/>
        </w:rPr>
      </w:pPr>
      <w:r>
        <w:rPr>
          <w:color w:val="000000"/>
        </w:rPr>
        <w:t>- совершенствовать систему воспитательной работы в классных коллективах;</w:t>
      </w:r>
    </w:p>
    <w:p w:rsidR="00A05CCF" w:rsidRDefault="00BB15FC">
      <w:pPr>
        <w:pStyle w:val="afc"/>
        <w:spacing w:before="280" w:after="280"/>
        <w:rPr>
          <w:color w:val="000000"/>
        </w:rPr>
      </w:pPr>
      <w:r>
        <w:rPr>
          <w:color w:val="000000"/>
        </w:rPr>
        <w:t>- создать условия для самореализации личности каждого учащегося через дальнейшее совершенствование системы дополнительного образования.</w:t>
      </w:r>
    </w:p>
    <w:p w:rsidR="00A05CCF" w:rsidRDefault="00BB15FC">
      <w:pPr>
        <w:pStyle w:val="afc"/>
        <w:spacing w:before="280" w:after="280"/>
        <w:rPr>
          <w:color w:val="000000"/>
        </w:rPr>
      </w:pPr>
      <w:r>
        <w:rPr>
          <w:color w:val="000000"/>
        </w:rPr>
        <w:t>- формировать основы нравственного самосознания личности (совести) — способности подростка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A05CCF" w:rsidRDefault="00BB15FC">
      <w:pPr>
        <w:pStyle w:val="afc"/>
        <w:spacing w:before="280" w:after="280"/>
        <w:rPr>
          <w:color w:val="000000"/>
        </w:rPr>
      </w:pPr>
      <w:r>
        <w:rPr>
          <w:color w:val="000000"/>
        </w:rPr>
        <w:t>- развивать способности к самостоятельным поступкам и действиям, совершаемым на основе морального выбора, к принятию ответственности за их результаты;</w:t>
      </w:r>
    </w:p>
    <w:p w:rsidR="00A05CCF" w:rsidRDefault="00BB15FC">
      <w:pPr>
        <w:pStyle w:val="afc"/>
        <w:spacing w:before="280" w:after="280"/>
        <w:rPr>
          <w:color w:val="000000"/>
        </w:rPr>
      </w:pPr>
      <w:r>
        <w:rPr>
          <w:color w:val="000000"/>
        </w:rPr>
        <w:t>- формировать у подростка первоначальные профессиональные намерения и интересы, осознание нравственного значения будущего профессионального выбора;</w:t>
      </w:r>
    </w:p>
    <w:p w:rsidR="00A05CCF" w:rsidRDefault="00BB15FC">
      <w:pPr>
        <w:pStyle w:val="afc"/>
        <w:spacing w:before="280" w:after="280"/>
        <w:rPr>
          <w:color w:val="000000"/>
        </w:rPr>
      </w:pPr>
      <w:r>
        <w:rPr>
          <w:color w:val="000000"/>
        </w:rPr>
        <w:t>- формировать экологическую культуру, культуру здорового и безопасного образа жизни</w:t>
      </w:r>
    </w:p>
    <w:p w:rsidR="00A05CCF" w:rsidRPr="000D49D9" w:rsidRDefault="00BB15FC" w:rsidP="000D49D9">
      <w:pPr>
        <w:pStyle w:val="afc"/>
        <w:shd w:val="clear" w:color="auto" w:fill="FFFFFF"/>
        <w:spacing w:beforeAutospacing="0" w:afterAutospacing="0"/>
        <w:ind w:right="-1"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Основной из задач, которая стоит перед педагогическим коллективом в следующем году – совершенствовать работу по приоритетным направлениям воспитательной деятельности; развивать школьные традиции.</w:t>
      </w:r>
    </w:p>
    <w:p w:rsidR="00A05CCF" w:rsidRDefault="00A05CCF">
      <w:pPr>
        <w:widowControl/>
        <w:spacing w:after="200" w:line="276" w:lineRule="auto"/>
        <w:ind w:firstLine="567"/>
        <w:contextualSpacing/>
        <w:jc w:val="center"/>
        <w:rPr>
          <w:rFonts w:eastAsia="Calibri"/>
          <w:b/>
          <w:kern w:val="0"/>
          <w:sz w:val="24"/>
          <w:lang w:val="ru-RU" w:eastAsia="ru-RU"/>
        </w:rPr>
      </w:pPr>
    </w:p>
    <w:p w:rsidR="00A05CCF" w:rsidRDefault="00BB15FC">
      <w:pPr>
        <w:widowControl/>
        <w:spacing w:after="200" w:line="276" w:lineRule="auto"/>
        <w:ind w:firstLine="567"/>
        <w:contextualSpacing/>
        <w:jc w:val="center"/>
        <w:rPr>
          <w:rFonts w:eastAsia="Calibri"/>
          <w:b/>
          <w:kern w:val="0"/>
          <w:sz w:val="24"/>
          <w:lang w:val="ru-RU" w:eastAsia="ru-RU"/>
        </w:rPr>
      </w:pPr>
      <w:r>
        <w:rPr>
          <w:rFonts w:eastAsia="Calibri"/>
          <w:b/>
          <w:kern w:val="0"/>
          <w:sz w:val="24"/>
          <w:lang w:val="ru-RU" w:eastAsia="ru-RU"/>
        </w:rPr>
        <w:t>3. ВИДЫ, ФОРМЫ И СОДЕРЖАНИЕ ДЕЯТЕЛЬНОСТИ</w:t>
      </w:r>
    </w:p>
    <w:p w:rsidR="00A05CCF" w:rsidRDefault="00BB15FC">
      <w:pPr>
        <w:widowControl/>
        <w:spacing w:after="200" w:line="276" w:lineRule="auto"/>
        <w:ind w:firstLine="567"/>
        <w:contextualSpacing/>
        <w:rPr>
          <w:rFonts w:eastAsia="Calibri"/>
          <w:kern w:val="0"/>
          <w:sz w:val="24"/>
          <w:lang w:val="ru-RU" w:eastAsia="ru-RU"/>
        </w:rPr>
      </w:pPr>
      <w:r>
        <w:rPr>
          <w:rFonts w:eastAsia="Calibri"/>
          <w:kern w:val="0"/>
          <w:sz w:val="24"/>
          <w:lang w:val="ru-RU" w:eastAsia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A05CCF" w:rsidRDefault="00BB15FC">
      <w:pPr>
        <w:widowControl/>
        <w:spacing w:line="276" w:lineRule="auto"/>
        <w:ind w:firstLine="567"/>
        <w:jc w:val="center"/>
        <w:rPr>
          <w:b/>
          <w:kern w:val="0"/>
          <w:sz w:val="24"/>
          <w:lang w:val="ru-RU" w:eastAsia="ru-RU"/>
        </w:rPr>
      </w:pPr>
      <w:r>
        <w:rPr>
          <w:b/>
          <w:kern w:val="0"/>
          <w:sz w:val="24"/>
          <w:lang w:val="ru-RU" w:eastAsia="ru-RU"/>
        </w:rPr>
        <w:t>Инвариантные модули</w:t>
      </w:r>
    </w:p>
    <w:p w:rsidR="00A05CCF" w:rsidRPr="00DE23F2" w:rsidRDefault="00BB15FC" w:rsidP="00DE23F2">
      <w:pPr>
        <w:widowControl/>
        <w:jc w:val="center"/>
        <w:rPr>
          <w:b/>
          <w:iCs/>
          <w:kern w:val="0"/>
          <w:sz w:val="24"/>
          <w:lang w:val="ru-RU" w:eastAsia="ru-RU"/>
        </w:rPr>
      </w:pPr>
      <w:r>
        <w:rPr>
          <w:b/>
          <w:iCs/>
          <w:kern w:val="0"/>
          <w:sz w:val="24"/>
          <w:lang w:val="ru-RU" w:eastAsia="ru-RU"/>
        </w:rPr>
        <w:t>3.1. Модуль «Классное руководство»</w:t>
      </w:r>
    </w:p>
    <w:tbl>
      <w:tblPr>
        <w:tblW w:w="11057" w:type="dxa"/>
        <w:tblInd w:w="-601" w:type="dxa"/>
        <w:tblLook w:val="04A0" w:firstRow="1" w:lastRow="0" w:firstColumn="1" w:lastColumn="0" w:noHBand="0" w:noVBand="1"/>
      </w:tblPr>
      <w:tblGrid>
        <w:gridCol w:w="2550"/>
        <w:gridCol w:w="4202"/>
        <w:gridCol w:w="4305"/>
      </w:tblGrid>
      <w:tr w:rsidR="00A05CCF" w:rsidTr="000D49D9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jc w:val="center"/>
              <w:rPr>
                <w:bCs/>
                <w:iCs/>
                <w:sz w:val="24"/>
                <w:lang w:val="ru-RU"/>
              </w:rPr>
            </w:pPr>
            <w:r>
              <w:rPr>
                <w:bCs/>
                <w:iCs/>
                <w:sz w:val="24"/>
                <w:lang w:val="ru-RU"/>
              </w:rPr>
              <w:t>Блоки</w:t>
            </w: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jc w:val="center"/>
              <w:rPr>
                <w:bCs/>
                <w:iCs/>
                <w:sz w:val="24"/>
                <w:lang w:val="ru-RU"/>
              </w:rPr>
            </w:pPr>
            <w:r>
              <w:rPr>
                <w:bCs/>
                <w:iCs/>
                <w:sz w:val="24"/>
                <w:lang w:val="ru-RU"/>
              </w:rPr>
              <w:t>Виды деятельности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jc w:val="center"/>
              <w:rPr>
                <w:bCs/>
                <w:iCs/>
                <w:sz w:val="24"/>
                <w:lang w:val="ru-RU"/>
              </w:rPr>
            </w:pPr>
            <w:r>
              <w:rPr>
                <w:bCs/>
                <w:iCs/>
                <w:sz w:val="24"/>
                <w:lang w:val="ru-RU"/>
              </w:rPr>
              <w:t>Формы работы, мероприятия</w:t>
            </w:r>
          </w:p>
        </w:tc>
      </w:tr>
      <w:tr w:rsidR="00A05CCF" w:rsidRPr="00D3779A" w:rsidTr="000D49D9"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widowControl/>
              <w:rPr>
                <w:rFonts w:eastAsia="№Е"/>
                <w:bCs/>
                <w:iCs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bCs/>
                <w:iCs/>
                <w:kern w:val="0"/>
                <w:sz w:val="24"/>
                <w:lang w:val="ru-RU" w:eastAsia="en-US"/>
              </w:rPr>
              <w:t>Работа с классом:</w:t>
            </w:r>
          </w:p>
          <w:p w:rsidR="00A05CCF" w:rsidRDefault="00A05CCF">
            <w:pPr>
              <w:ind w:firstLine="567"/>
              <w:rPr>
                <w:bCs/>
                <w:iCs/>
                <w:sz w:val="24"/>
                <w:lang w:val="ru-RU"/>
              </w:rPr>
            </w:pPr>
          </w:p>
          <w:p w:rsidR="00A05CCF" w:rsidRDefault="00A05CCF">
            <w:pPr>
              <w:rPr>
                <w:bCs/>
                <w:iCs/>
                <w:sz w:val="24"/>
                <w:lang w:val="ru-RU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rPr>
                <w:bCs/>
                <w:iCs/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Инициирование и поддержка участия класса в общешкольных ключевых </w:t>
            </w:r>
            <w:r>
              <w:rPr>
                <w:sz w:val="24"/>
                <w:lang w:val="ru-RU"/>
              </w:rPr>
              <w:lastRenderedPageBreak/>
              <w:t>делах, оказание необходимой помощи детям в их подготовке, проведении и анализе. Организация интересных и полезных для личностного развития ребенка совместных дел с учащимися вверенного ему класса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rPr>
                <w:bCs/>
                <w:iCs/>
                <w:sz w:val="24"/>
                <w:lang w:val="ru-RU"/>
              </w:rPr>
            </w:pPr>
            <w:r>
              <w:rPr>
                <w:bCs/>
                <w:iCs/>
                <w:sz w:val="24"/>
                <w:lang w:val="ru-RU"/>
              </w:rPr>
              <w:lastRenderedPageBreak/>
              <w:t>-Классные часы,</w:t>
            </w:r>
          </w:p>
          <w:p w:rsidR="00A05CCF" w:rsidRDefault="00BB15FC">
            <w:pPr>
              <w:rPr>
                <w:bCs/>
                <w:iCs/>
                <w:sz w:val="24"/>
                <w:lang w:val="ru-RU"/>
              </w:rPr>
            </w:pPr>
            <w:r>
              <w:rPr>
                <w:bCs/>
                <w:iCs/>
                <w:sz w:val="24"/>
                <w:lang w:val="ru-RU"/>
              </w:rPr>
              <w:t>-диспуты,</w:t>
            </w:r>
          </w:p>
          <w:p w:rsidR="00A05CCF" w:rsidRDefault="00BB15FC">
            <w:pPr>
              <w:rPr>
                <w:bCs/>
                <w:iCs/>
                <w:sz w:val="24"/>
                <w:lang w:val="ru-RU"/>
              </w:rPr>
            </w:pPr>
            <w:r>
              <w:rPr>
                <w:bCs/>
                <w:iCs/>
                <w:sz w:val="24"/>
                <w:lang w:val="ru-RU"/>
              </w:rPr>
              <w:lastRenderedPageBreak/>
              <w:t xml:space="preserve">-круглые столы, </w:t>
            </w:r>
          </w:p>
          <w:p w:rsidR="00A05CCF" w:rsidRDefault="00BB15FC">
            <w:pPr>
              <w:rPr>
                <w:bCs/>
                <w:iCs/>
                <w:sz w:val="24"/>
                <w:lang w:val="ru-RU"/>
              </w:rPr>
            </w:pPr>
            <w:r>
              <w:rPr>
                <w:bCs/>
                <w:iCs/>
                <w:sz w:val="24"/>
                <w:lang w:val="ru-RU"/>
              </w:rPr>
              <w:t>-выбор актива класса (распределение обязанностей по секторам), членов актива органа ученического самоуправления ,</w:t>
            </w:r>
          </w:p>
          <w:p w:rsidR="00A05CCF" w:rsidRPr="00BB15FC" w:rsidRDefault="00BB15FC">
            <w:pPr>
              <w:rPr>
                <w:lang w:val="ru-RU"/>
              </w:rPr>
            </w:pPr>
            <w:r>
              <w:rPr>
                <w:bCs/>
                <w:iCs/>
                <w:sz w:val="24"/>
                <w:lang w:val="ru-RU"/>
              </w:rPr>
              <w:t>-Планирование общеклассных дел,</w:t>
            </w:r>
          </w:p>
          <w:p w:rsidR="00A05CCF" w:rsidRDefault="00BB15FC">
            <w:pPr>
              <w:rPr>
                <w:bCs/>
                <w:iCs/>
                <w:sz w:val="24"/>
                <w:lang w:val="ru-RU"/>
              </w:rPr>
            </w:pPr>
            <w:r>
              <w:rPr>
                <w:bCs/>
                <w:iCs/>
                <w:sz w:val="24"/>
                <w:lang w:val="ru-RU"/>
              </w:rPr>
              <w:t>-Общественно-полезный труд по самообслуживанию, дежурство по школе и т.д.</w:t>
            </w:r>
          </w:p>
        </w:tc>
      </w:tr>
      <w:tr w:rsidR="00A05CCF" w:rsidTr="000D49D9"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widowControl/>
              <w:rPr>
                <w:rFonts w:eastAsia="№Е"/>
                <w:bCs/>
                <w:iCs/>
                <w:kern w:val="0"/>
                <w:sz w:val="24"/>
                <w:lang w:val="ru-RU" w:eastAsia="en-US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rPr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С</w:t>
            </w:r>
            <w:r>
              <w:rPr>
                <w:rFonts w:eastAsia="№Е"/>
                <w:sz w:val="24"/>
              </w:rPr>
              <w:t>плочение коллектива класса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widowControl/>
              <w:tabs>
                <w:tab w:val="left" w:pos="993"/>
                <w:tab w:val="left" w:pos="1310"/>
              </w:tabs>
              <w:jc w:val="left"/>
              <w:rPr>
                <w:rFonts w:eastAsia="Tahoma"/>
                <w:sz w:val="24"/>
                <w:lang w:val="ru-RU"/>
              </w:rPr>
            </w:pPr>
            <w:r>
              <w:rPr>
                <w:rFonts w:eastAsia="Tahoma"/>
                <w:sz w:val="24"/>
                <w:lang w:val="ru-RU"/>
              </w:rPr>
              <w:t>- «Игры и тренинги на сплочение»,</w:t>
            </w:r>
          </w:p>
          <w:p w:rsidR="00A05CCF" w:rsidRDefault="00BB15FC">
            <w:pPr>
              <w:widowControl/>
              <w:tabs>
                <w:tab w:val="left" w:pos="993"/>
                <w:tab w:val="left" w:pos="1310"/>
              </w:tabs>
              <w:jc w:val="left"/>
              <w:rPr>
                <w:rFonts w:eastAsia="Tahoma"/>
                <w:sz w:val="24"/>
                <w:lang w:val="ru-RU"/>
              </w:rPr>
            </w:pPr>
            <w:r>
              <w:rPr>
                <w:rFonts w:eastAsia="Tahoma"/>
                <w:sz w:val="24"/>
                <w:lang w:val="ru-RU"/>
              </w:rPr>
              <w:t xml:space="preserve">-«День именинника», </w:t>
            </w:r>
          </w:p>
          <w:p w:rsidR="00A05CCF" w:rsidRDefault="00BB15FC">
            <w:pPr>
              <w:widowControl/>
              <w:tabs>
                <w:tab w:val="left" w:pos="993"/>
                <w:tab w:val="left" w:pos="1310"/>
              </w:tabs>
              <w:jc w:val="left"/>
              <w:rPr>
                <w:rFonts w:eastAsia="Tahoma"/>
                <w:sz w:val="24"/>
                <w:lang w:val="ru-RU"/>
              </w:rPr>
            </w:pPr>
            <w:r>
              <w:rPr>
                <w:rFonts w:eastAsia="Tahoma"/>
                <w:sz w:val="24"/>
                <w:lang w:val="ru-RU"/>
              </w:rPr>
              <w:t>-«Час веселого настроения»</w:t>
            </w:r>
          </w:p>
          <w:p w:rsidR="00A05CCF" w:rsidRDefault="00BB15FC">
            <w:pPr>
              <w:widowControl/>
              <w:tabs>
                <w:tab w:val="left" w:pos="993"/>
                <w:tab w:val="left" w:pos="1310"/>
              </w:tabs>
              <w:jc w:val="left"/>
              <w:rPr>
                <w:rFonts w:eastAsia="Tahoma"/>
                <w:sz w:val="24"/>
                <w:lang w:val="ru-RU"/>
              </w:rPr>
            </w:pPr>
            <w:r>
              <w:rPr>
                <w:rFonts w:eastAsia="Tahoma"/>
                <w:sz w:val="24"/>
                <w:lang w:val="ru-RU"/>
              </w:rPr>
              <w:t xml:space="preserve">-«Классные посиделки», «День Здоровья», </w:t>
            </w:r>
          </w:p>
          <w:p w:rsidR="00A05CCF" w:rsidRDefault="00BB15FC">
            <w:pPr>
              <w:widowControl/>
              <w:tabs>
                <w:tab w:val="left" w:pos="993"/>
                <w:tab w:val="left" w:pos="1310"/>
              </w:tabs>
              <w:jc w:val="left"/>
              <w:rPr>
                <w:rFonts w:eastAsia="Tahoma"/>
                <w:sz w:val="24"/>
                <w:lang w:val="ru-RU"/>
              </w:rPr>
            </w:pPr>
            <w:r>
              <w:rPr>
                <w:rFonts w:eastAsia="Tahoma"/>
                <w:sz w:val="24"/>
                <w:lang w:val="ru-RU"/>
              </w:rPr>
              <w:t>-«Экскурсия»,</w:t>
            </w:r>
          </w:p>
          <w:p w:rsidR="00A05CCF" w:rsidRDefault="00BB15FC">
            <w:pPr>
              <w:widowControl/>
              <w:tabs>
                <w:tab w:val="left" w:pos="993"/>
                <w:tab w:val="left" w:pos="1310"/>
              </w:tabs>
              <w:jc w:val="left"/>
              <w:rPr>
                <w:rFonts w:eastAsia="Tahoma"/>
                <w:sz w:val="24"/>
                <w:lang w:val="ru-RU"/>
              </w:rPr>
            </w:pPr>
            <w:r>
              <w:rPr>
                <w:rFonts w:eastAsia="Tahoma"/>
                <w:sz w:val="24"/>
                <w:lang w:val="ru-RU"/>
              </w:rPr>
              <w:t>-«Поход»</w:t>
            </w:r>
          </w:p>
        </w:tc>
      </w:tr>
      <w:tr w:rsidR="00A05CCF" w:rsidRPr="00D3779A" w:rsidTr="000D49D9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widowControl/>
              <w:rPr>
                <w:rFonts w:eastAsia="№Е"/>
                <w:bCs/>
                <w:iCs/>
                <w:kern w:val="0"/>
                <w:sz w:val="24"/>
                <w:lang w:val="ru-RU" w:eastAsia="en-US"/>
              </w:rPr>
            </w:pPr>
            <w:r>
              <w:rPr>
                <w:rFonts w:eastAsia="№Е"/>
                <w:bCs/>
                <w:iCs/>
                <w:kern w:val="0"/>
                <w:sz w:val="24"/>
                <w:lang w:eastAsia="en-US"/>
              </w:rPr>
              <w:t>Индивидуаль</w:t>
            </w:r>
            <w:r>
              <w:rPr>
                <w:rFonts w:eastAsia="№Е"/>
                <w:bCs/>
                <w:iCs/>
                <w:kern w:val="0"/>
                <w:sz w:val="24"/>
                <w:lang w:val="ru-RU" w:eastAsia="en-US"/>
              </w:rPr>
              <w:t>ная</w:t>
            </w:r>
            <w:r>
              <w:rPr>
                <w:rFonts w:eastAsia="№Е"/>
                <w:bCs/>
                <w:iCs/>
                <w:kern w:val="0"/>
                <w:sz w:val="24"/>
                <w:lang w:eastAsia="en-US"/>
              </w:rPr>
              <w:t xml:space="preserve"> работ</w:t>
            </w:r>
            <w:r>
              <w:rPr>
                <w:rFonts w:eastAsia="№Е"/>
                <w:bCs/>
                <w:iCs/>
                <w:kern w:val="0"/>
                <w:sz w:val="24"/>
                <w:lang w:val="ru-RU" w:eastAsia="en-US"/>
              </w:rPr>
              <w:t>а</w:t>
            </w:r>
            <w:r>
              <w:rPr>
                <w:rFonts w:eastAsia="№Е"/>
                <w:bCs/>
                <w:iCs/>
                <w:kern w:val="0"/>
                <w:sz w:val="24"/>
                <w:lang w:eastAsia="en-US"/>
              </w:rPr>
              <w:t xml:space="preserve"> с учащимися</w:t>
            </w:r>
            <w:r>
              <w:rPr>
                <w:rFonts w:eastAsia="№Е"/>
                <w:bCs/>
                <w:iCs/>
                <w:kern w:val="0"/>
                <w:sz w:val="24"/>
                <w:lang w:val="ru-RU" w:eastAsia="en-US"/>
              </w:rPr>
              <w:t>:</w:t>
            </w:r>
          </w:p>
          <w:p w:rsidR="00A05CCF" w:rsidRDefault="00A05CCF">
            <w:pPr>
              <w:widowControl/>
              <w:rPr>
                <w:rFonts w:eastAsia="№Е"/>
                <w:bCs/>
                <w:iCs/>
                <w:kern w:val="0"/>
                <w:sz w:val="24"/>
                <w:lang w:val="ru-RU" w:eastAsia="en-US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tabs>
                <w:tab w:val="left" w:pos="0"/>
                <w:tab w:val="left" w:pos="851"/>
              </w:tabs>
              <w:rPr>
                <w:bCs/>
                <w:iCs/>
                <w:sz w:val="24"/>
                <w:lang w:val="ru-RU"/>
              </w:rPr>
            </w:pPr>
            <w:r>
              <w:rPr>
                <w:rFonts w:eastAsia="№Е"/>
                <w:iCs/>
                <w:sz w:val="24"/>
                <w:lang w:val="ru-RU"/>
              </w:rPr>
              <w:t>Вовлечение по возможности</w:t>
            </w:r>
            <w:r>
              <w:rPr>
                <w:i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каждого ребенка в ключевые дела школы, индивидуальная помощь ребенку наблюдение за поведением ребенка, изучение особенностей личностного развития.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BB15FC" w:rsidRDefault="00BB15FC">
            <w:pPr>
              <w:rPr>
                <w:lang w:val="ru-RU"/>
              </w:rPr>
            </w:pPr>
            <w:r>
              <w:rPr>
                <w:bCs/>
                <w:iCs/>
                <w:sz w:val="24"/>
                <w:lang w:val="ru-RU"/>
              </w:rPr>
              <w:t>-Работа с психологом, соц. педагогом по правонарушениям,</w:t>
            </w:r>
          </w:p>
          <w:p w:rsidR="00A05CCF" w:rsidRDefault="00BB15FC">
            <w:pPr>
              <w:rPr>
                <w:bCs/>
                <w:iCs/>
                <w:sz w:val="24"/>
                <w:lang w:val="ru-RU"/>
              </w:rPr>
            </w:pPr>
            <w:r>
              <w:rPr>
                <w:bCs/>
                <w:iCs/>
                <w:sz w:val="24"/>
                <w:lang w:val="ru-RU"/>
              </w:rPr>
              <w:t xml:space="preserve">-Индивидуальные беседы, </w:t>
            </w:r>
          </w:p>
          <w:p w:rsidR="00A05CCF" w:rsidRDefault="00BB15FC">
            <w:pPr>
              <w:rPr>
                <w:bCs/>
                <w:iCs/>
                <w:sz w:val="24"/>
                <w:lang w:val="ru-RU"/>
              </w:rPr>
            </w:pPr>
            <w:r>
              <w:rPr>
                <w:bCs/>
                <w:iCs/>
                <w:sz w:val="24"/>
                <w:lang w:val="ru-RU"/>
              </w:rPr>
              <w:t>-Консультации,</w:t>
            </w:r>
          </w:p>
          <w:p w:rsidR="00A05CCF" w:rsidRDefault="00BB15FC">
            <w:pPr>
              <w:rPr>
                <w:bCs/>
                <w:iCs/>
                <w:sz w:val="24"/>
                <w:lang w:val="ru-RU"/>
              </w:rPr>
            </w:pPr>
            <w:r>
              <w:rPr>
                <w:bCs/>
                <w:iCs/>
                <w:sz w:val="24"/>
                <w:lang w:val="ru-RU"/>
              </w:rPr>
              <w:t>-Работа с портфолио.</w:t>
            </w:r>
          </w:p>
        </w:tc>
      </w:tr>
      <w:tr w:rsidR="00A05CCF" w:rsidRPr="00D3779A" w:rsidTr="000D49D9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C27C2F" w:rsidRDefault="00BB15FC">
            <w:pPr>
              <w:widowControl/>
              <w:tabs>
                <w:tab w:val="left" w:pos="851"/>
                <w:tab w:val="left" w:pos="1310"/>
              </w:tabs>
              <w:rPr>
                <w:rFonts w:eastAsia="№Е"/>
                <w:bCs/>
                <w:iCs/>
                <w:sz w:val="24"/>
                <w:lang w:val="ru-RU"/>
              </w:rPr>
            </w:pPr>
            <w:r w:rsidRPr="00C27C2F">
              <w:rPr>
                <w:rFonts w:eastAsia="№Е"/>
                <w:bCs/>
                <w:iCs/>
                <w:sz w:val="24"/>
                <w:lang w:val="ru-RU"/>
              </w:rPr>
              <w:t>Работа с учителями, преподающими в классе:</w:t>
            </w:r>
          </w:p>
          <w:p w:rsidR="00A05CCF" w:rsidRPr="00C27C2F" w:rsidRDefault="00A05CCF">
            <w:pPr>
              <w:widowControl/>
              <w:rPr>
                <w:rFonts w:eastAsia="№Е"/>
                <w:bCs/>
                <w:iCs/>
                <w:kern w:val="0"/>
                <w:sz w:val="24"/>
                <w:lang w:val="ru-RU" w:eastAsia="en-US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widowControl/>
              <w:tabs>
                <w:tab w:val="left" w:pos="851"/>
                <w:tab w:val="left" w:pos="1310"/>
              </w:tabs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П</w:t>
            </w:r>
            <w:r w:rsidRPr="00C27C2F">
              <w:rPr>
                <w:rFonts w:eastAsia="№Е"/>
                <w:sz w:val="24"/>
                <w:lang w:val="ru-RU"/>
              </w:rPr>
              <w:t>ривлечение учителей к участию во внутриклассных делах, привлечение учителей к участию в родительских собраниях класса</w:t>
            </w:r>
            <w:r>
              <w:rPr>
                <w:rFonts w:eastAsia="№Е"/>
                <w:sz w:val="24"/>
                <w:lang w:val="ru-RU"/>
              </w:rPr>
              <w:t>.</w:t>
            </w:r>
          </w:p>
          <w:p w:rsidR="00A05CCF" w:rsidRPr="00C27C2F" w:rsidRDefault="00A05CCF">
            <w:pPr>
              <w:rPr>
                <w:bCs/>
                <w:iCs/>
                <w:sz w:val="24"/>
                <w:lang w:val="ru-RU"/>
              </w:rPr>
            </w:pP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-Консультации классного руководителя с учителями-предметниками, </w:t>
            </w:r>
          </w:p>
          <w:p w:rsidR="00A05CCF" w:rsidRDefault="00BB15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-Проведение мини-педсоветов, </w:t>
            </w:r>
          </w:p>
          <w:p w:rsidR="00A05CCF" w:rsidRDefault="00BB15FC">
            <w:pPr>
              <w:rPr>
                <w:bCs/>
                <w:iCs/>
                <w:sz w:val="24"/>
                <w:lang w:val="ru-RU"/>
              </w:rPr>
            </w:pPr>
            <w:r>
              <w:rPr>
                <w:sz w:val="24"/>
                <w:lang w:val="ru-RU"/>
              </w:rPr>
              <w:t>-«Адаптация 1,5,10 классов», -«Уровень воспитанности учеников»</w:t>
            </w:r>
          </w:p>
        </w:tc>
      </w:tr>
      <w:tr w:rsidR="00A05CCF" w:rsidRPr="00D3779A" w:rsidTr="000D49D9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widowControl/>
              <w:tabs>
                <w:tab w:val="left" w:pos="851"/>
                <w:tab w:val="left" w:pos="1310"/>
              </w:tabs>
              <w:rPr>
                <w:rFonts w:eastAsia="№Е"/>
                <w:bCs/>
                <w:iCs/>
                <w:sz w:val="24"/>
                <w:lang w:val="ru-RU"/>
              </w:rPr>
            </w:pPr>
            <w:r w:rsidRPr="00C27C2F">
              <w:rPr>
                <w:rFonts w:eastAsia="№Е"/>
                <w:bCs/>
                <w:iCs/>
                <w:sz w:val="24"/>
                <w:lang w:val="ru-RU"/>
              </w:rPr>
              <w:t>Работа с родителями учащихся или их законными представителя</w:t>
            </w:r>
          </w:p>
          <w:p w:rsidR="00A05CCF" w:rsidRDefault="00BB15FC">
            <w:pPr>
              <w:widowControl/>
              <w:tabs>
                <w:tab w:val="left" w:pos="851"/>
                <w:tab w:val="left" w:pos="1310"/>
              </w:tabs>
              <w:rPr>
                <w:rFonts w:eastAsia="№Е"/>
                <w:bCs/>
                <w:iCs/>
                <w:sz w:val="24"/>
              </w:rPr>
            </w:pPr>
            <w:r>
              <w:rPr>
                <w:rFonts w:eastAsia="№Е"/>
                <w:bCs/>
                <w:iCs/>
                <w:sz w:val="24"/>
              </w:rPr>
              <w:t>ми:</w:t>
            </w:r>
          </w:p>
          <w:p w:rsidR="00A05CCF" w:rsidRDefault="00A05CCF">
            <w:pPr>
              <w:widowControl/>
              <w:tabs>
                <w:tab w:val="left" w:pos="851"/>
                <w:tab w:val="left" w:pos="1310"/>
              </w:tabs>
              <w:rPr>
                <w:rFonts w:eastAsia="№Е"/>
                <w:bCs/>
                <w:iCs/>
                <w:sz w:val="24"/>
              </w:rPr>
            </w:pPr>
          </w:p>
        </w:tc>
        <w:tc>
          <w:tcPr>
            <w:tcW w:w="4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widowControl/>
              <w:tabs>
                <w:tab w:val="left" w:pos="851"/>
                <w:tab w:val="left" w:pos="1310"/>
              </w:tabs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Р</w:t>
            </w:r>
            <w:r w:rsidRPr="00C27C2F">
              <w:rPr>
                <w:rFonts w:eastAsia="№Е"/>
                <w:sz w:val="24"/>
                <w:lang w:val="ru-RU"/>
              </w:rPr>
              <w:t>егулярное информирование родителей</w:t>
            </w:r>
            <w:r>
              <w:rPr>
                <w:rFonts w:eastAsia="№Е"/>
                <w:sz w:val="24"/>
                <w:lang w:val="ru-RU"/>
              </w:rPr>
              <w:t xml:space="preserve">, </w:t>
            </w:r>
            <w:r w:rsidRPr="00C27C2F">
              <w:rPr>
                <w:rFonts w:eastAsia="№Е"/>
                <w:sz w:val="24"/>
                <w:lang w:val="ru-RU"/>
              </w:rPr>
              <w:t>помощь родителям</w:t>
            </w:r>
            <w:r>
              <w:rPr>
                <w:rFonts w:eastAsia="№Е"/>
                <w:sz w:val="24"/>
                <w:lang w:val="ru-RU"/>
              </w:rPr>
              <w:t xml:space="preserve">, </w:t>
            </w:r>
            <w:r w:rsidRPr="00C27C2F">
              <w:rPr>
                <w:rFonts w:eastAsia="№Е"/>
                <w:sz w:val="24"/>
                <w:lang w:val="ru-RU"/>
              </w:rPr>
              <w:t>организация</w:t>
            </w:r>
            <w:r>
              <w:rPr>
                <w:rFonts w:eastAsia="№Е"/>
                <w:sz w:val="24"/>
                <w:lang w:val="ru-RU"/>
              </w:rPr>
              <w:t xml:space="preserve"> </w:t>
            </w:r>
            <w:r w:rsidRPr="00C27C2F">
              <w:rPr>
                <w:rFonts w:eastAsia="№Е"/>
                <w:sz w:val="24"/>
                <w:lang w:val="ru-RU"/>
              </w:rPr>
              <w:t>родительски</w:t>
            </w:r>
            <w:r>
              <w:rPr>
                <w:rFonts w:eastAsia="№Е"/>
                <w:sz w:val="24"/>
                <w:lang w:val="ru-RU"/>
              </w:rPr>
              <w:t>х</w:t>
            </w:r>
            <w:r w:rsidRPr="00C27C2F">
              <w:rPr>
                <w:rFonts w:eastAsia="№Е"/>
                <w:sz w:val="24"/>
                <w:lang w:val="ru-RU"/>
              </w:rPr>
              <w:t xml:space="preserve"> </w:t>
            </w:r>
            <w:r>
              <w:rPr>
                <w:rFonts w:eastAsia="№Е"/>
                <w:sz w:val="24"/>
                <w:lang w:val="ru-RU"/>
              </w:rPr>
              <w:t>всеобучей</w:t>
            </w:r>
            <w:r w:rsidRPr="00C27C2F">
              <w:rPr>
                <w:rFonts w:eastAsia="№Е"/>
                <w:sz w:val="24"/>
                <w:lang w:val="ru-RU"/>
              </w:rPr>
              <w:t xml:space="preserve">, </w:t>
            </w:r>
            <w:r>
              <w:rPr>
                <w:rFonts w:eastAsia="№Е"/>
                <w:sz w:val="24"/>
                <w:lang w:val="ru-RU"/>
              </w:rPr>
              <w:t xml:space="preserve">организация работы </w:t>
            </w:r>
            <w:r w:rsidRPr="00C27C2F">
              <w:rPr>
                <w:rFonts w:eastAsia="№Е"/>
                <w:sz w:val="24"/>
                <w:lang w:val="ru-RU"/>
              </w:rPr>
              <w:t>родительски</w:t>
            </w:r>
            <w:r>
              <w:rPr>
                <w:rFonts w:eastAsia="№Е"/>
                <w:sz w:val="24"/>
                <w:lang w:val="ru-RU"/>
              </w:rPr>
              <w:t>х</w:t>
            </w:r>
            <w:r w:rsidRPr="00C27C2F">
              <w:rPr>
                <w:rFonts w:eastAsia="№Е"/>
                <w:sz w:val="24"/>
                <w:lang w:val="ru-RU"/>
              </w:rPr>
              <w:t xml:space="preserve"> комитет</w:t>
            </w:r>
            <w:r>
              <w:rPr>
                <w:rFonts w:eastAsia="№Е"/>
                <w:sz w:val="24"/>
                <w:lang w:val="ru-RU"/>
              </w:rPr>
              <w:t>ов</w:t>
            </w:r>
            <w:r w:rsidRPr="00C27C2F">
              <w:rPr>
                <w:rFonts w:eastAsia="№Е"/>
                <w:sz w:val="24"/>
                <w:lang w:val="ru-RU"/>
              </w:rPr>
              <w:t xml:space="preserve"> классов, привлечение членов семей школьников к организации и проведению дел класса</w:t>
            </w:r>
            <w:r>
              <w:rPr>
                <w:rFonts w:eastAsia="№Е"/>
                <w:sz w:val="24"/>
                <w:lang w:val="ru-RU"/>
              </w:rPr>
              <w:t>, участию в мероприятиях.</w:t>
            </w:r>
          </w:p>
          <w:p w:rsidR="00A05CCF" w:rsidRDefault="00A05CCF">
            <w:pPr>
              <w:rPr>
                <w:bCs/>
                <w:iCs/>
                <w:sz w:val="24"/>
                <w:lang w:val="ru-RU"/>
              </w:rPr>
            </w:pP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rPr>
                <w:bCs/>
                <w:iCs/>
                <w:sz w:val="24"/>
                <w:lang w:val="ru-RU"/>
              </w:rPr>
            </w:pPr>
            <w:r>
              <w:rPr>
                <w:bCs/>
                <w:iCs/>
                <w:sz w:val="24"/>
                <w:lang w:val="ru-RU"/>
              </w:rPr>
              <w:t>-Проведение собраний, лекториев,</w:t>
            </w:r>
          </w:p>
          <w:p w:rsidR="00A05CCF" w:rsidRDefault="00BB15FC">
            <w:pPr>
              <w:rPr>
                <w:bCs/>
                <w:iCs/>
                <w:sz w:val="24"/>
                <w:lang w:val="ru-RU"/>
              </w:rPr>
            </w:pPr>
            <w:r>
              <w:rPr>
                <w:bCs/>
                <w:iCs/>
                <w:sz w:val="24"/>
                <w:lang w:val="ru-RU"/>
              </w:rPr>
              <w:t>-Ведение электронного журнала,</w:t>
            </w:r>
          </w:p>
          <w:p w:rsidR="00A05CCF" w:rsidRDefault="00BB15FC">
            <w:pPr>
              <w:rPr>
                <w:bCs/>
                <w:iCs/>
                <w:sz w:val="24"/>
                <w:lang w:val="ru-RU"/>
              </w:rPr>
            </w:pPr>
            <w:r>
              <w:rPr>
                <w:bCs/>
                <w:iCs/>
                <w:sz w:val="24"/>
                <w:lang w:val="ru-RU"/>
              </w:rPr>
              <w:t xml:space="preserve"> -Подготовка информации на сайт школы,</w:t>
            </w:r>
          </w:p>
          <w:p w:rsidR="00A05CCF" w:rsidRDefault="00BB15FC">
            <w:pPr>
              <w:rPr>
                <w:bCs/>
                <w:iCs/>
                <w:sz w:val="24"/>
                <w:lang w:val="ru-RU"/>
              </w:rPr>
            </w:pPr>
            <w:r>
              <w:rPr>
                <w:bCs/>
                <w:iCs/>
                <w:sz w:val="24"/>
                <w:lang w:val="ru-RU"/>
              </w:rPr>
              <w:t xml:space="preserve">-Индивидуальные консультации, </w:t>
            </w:r>
          </w:p>
          <w:p w:rsidR="00A05CCF" w:rsidRDefault="00BB15FC">
            <w:pPr>
              <w:rPr>
                <w:bCs/>
                <w:iCs/>
                <w:sz w:val="24"/>
                <w:lang w:val="ru-RU"/>
              </w:rPr>
            </w:pPr>
            <w:r>
              <w:rPr>
                <w:bCs/>
                <w:iCs/>
                <w:sz w:val="24"/>
                <w:lang w:val="ru-RU"/>
              </w:rPr>
              <w:t>-Организация и приведение семейных праздников:  «День матери», «День открытых дверей», «Папа, мама, я –дружная семья» и т.д.</w:t>
            </w:r>
          </w:p>
        </w:tc>
      </w:tr>
    </w:tbl>
    <w:p w:rsidR="00A05CCF" w:rsidRDefault="00A05CCF" w:rsidP="00DE23F2">
      <w:pPr>
        <w:widowControl/>
        <w:rPr>
          <w:b/>
          <w:kern w:val="0"/>
          <w:sz w:val="24"/>
          <w:lang w:val="ru-RU" w:eastAsia="ru-RU"/>
        </w:rPr>
      </w:pPr>
    </w:p>
    <w:p w:rsidR="00A05CCF" w:rsidRDefault="00BB15FC">
      <w:pPr>
        <w:widowControl/>
        <w:jc w:val="center"/>
        <w:rPr>
          <w:b/>
          <w:kern w:val="0"/>
          <w:sz w:val="24"/>
          <w:lang w:val="ru-RU" w:eastAsia="ru-RU"/>
        </w:rPr>
      </w:pPr>
      <w:r>
        <w:rPr>
          <w:b/>
          <w:kern w:val="0"/>
          <w:sz w:val="24"/>
          <w:lang w:val="ru-RU" w:eastAsia="ru-RU"/>
        </w:rPr>
        <w:t>3.2. Модуль «Школьный урок»</w:t>
      </w:r>
    </w:p>
    <w:tbl>
      <w:tblPr>
        <w:tblW w:w="10372" w:type="dxa"/>
        <w:tblInd w:w="-601" w:type="dxa"/>
        <w:tblLook w:val="04A0" w:firstRow="1" w:lastRow="0" w:firstColumn="1" w:lastColumn="0" w:noHBand="0" w:noVBand="1"/>
      </w:tblPr>
      <w:tblGrid>
        <w:gridCol w:w="5486"/>
        <w:gridCol w:w="4886"/>
      </w:tblGrid>
      <w:tr w:rsidR="00A05CCF" w:rsidTr="000D49D9"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widowControl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Целевые приоритеты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widowControl/>
              <w:jc w:val="center"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Методы и приемы</w:t>
            </w:r>
          </w:p>
        </w:tc>
      </w:tr>
      <w:tr w:rsidR="00A05CCF" w:rsidRPr="00D3779A" w:rsidTr="000D49D9"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C27C2F" w:rsidRDefault="00BB15FC">
            <w:pPr>
              <w:widowControl/>
              <w:tabs>
                <w:tab w:val="left" w:pos="993"/>
                <w:tab w:val="left" w:pos="1310"/>
              </w:tabs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У</w:t>
            </w:r>
            <w:r w:rsidRPr="00C27C2F">
              <w:rPr>
                <w:rFonts w:eastAsia="№Е"/>
                <w:sz w:val="24"/>
                <w:lang w:val="ru-RU"/>
              </w:rPr>
              <w:t>становление доверительных отношений между учителем и его учениками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widowControl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Поощрение, поддержка, похвала, просьба учителя, поручение</w:t>
            </w:r>
          </w:p>
        </w:tc>
      </w:tr>
      <w:tr w:rsidR="00A05CCF" w:rsidRPr="00D3779A" w:rsidTr="000D49D9"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C27C2F" w:rsidRDefault="00BB15FC">
            <w:pPr>
              <w:widowControl/>
              <w:tabs>
                <w:tab w:val="left" w:pos="993"/>
                <w:tab w:val="left" w:pos="1310"/>
              </w:tabs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П</w:t>
            </w:r>
            <w:r w:rsidRPr="00C27C2F">
              <w:rPr>
                <w:rFonts w:eastAsia="№Е"/>
                <w:sz w:val="24"/>
                <w:lang w:val="ru-RU"/>
              </w:rPr>
              <w:t>обуждение школьников соблюдать на уроке общепринятые нормы поведения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widowControl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Час общения «Услышим друг друга» правила общения школьников  со старшими (учителями) и сверстниками (школьниками), соблюдение  учебной дисциплины</w:t>
            </w:r>
          </w:p>
        </w:tc>
      </w:tr>
      <w:tr w:rsidR="00A05CCF" w:rsidRPr="00D3779A" w:rsidTr="000D49D9"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C27C2F" w:rsidRDefault="00BB15FC">
            <w:pPr>
              <w:widowControl/>
              <w:tabs>
                <w:tab w:val="left" w:pos="993"/>
                <w:tab w:val="left" w:pos="1310"/>
              </w:tabs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П</w:t>
            </w:r>
            <w:r w:rsidRPr="00C27C2F">
              <w:rPr>
                <w:rFonts w:eastAsia="№Е"/>
                <w:sz w:val="24"/>
                <w:lang w:val="ru-RU"/>
              </w:rPr>
              <w:t xml:space="preserve">ривлечение внимания школьников к ценностному аспекту изучаемых на уроках явлений 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widowControl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Организация  работы обучающихся на уроке  с целью получения социально значимой информации – высказывания обучающимися своего мнения</w:t>
            </w:r>
          </w:p>
        </w:tc>
      </w:tr>
      <w:tr w:rsidR="00A05CCF" w:rsidRPr="00D3779A" w:rsidTr="000D49D9"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C27C2F" w:rsidRDefault="00BB15FC">
            <w:pPr>
              <w:widowControl/>
              <w:tabs>
                <w:tab w:val="left" w:pos="993"/>
                <w:tab w:val="left" w:pos="1310"/>
              </w:tabs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iCs/>
                <w:sz w:val="24"/>
                <w:lang w:val="ru-RU"/>
              </w:rPr>
              <w:t>И</w:t>
            </w:r>
            <w:r w:rsidRPr="00C27C2F">
              <w:rPr>
                <w:rFonts w:eastAsia="№Е"/>
                <w:iCs/>
                <w:sz w:val="24"/>
                <w:lang w:val="ru-RU"/>
              </w:rPr>
              <w:t xml:space="preserve">спользование </w:t>
            </w:r>
            <w:r w:rsidRPr="00C27C2F">
              <w:rPr>
                <w:rFonts w:eastAsia="№Е"/>
                <w:sz w:val="24"/>
                <w:lang w:val="ru-RU"/>
              </w:rPr>
              <w:t>воспитательных возможностей содержания учебного предмета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widowControl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 xml:space="preserve">Демонстрация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</w:t>
            </w:r>
            <w:r>
              <w:rPr>
                <w:kern w:val="0"/>
                <w:sz w:val="24"/>
                <w:lang w:val="ru-RU" w:eastAsia="ru-RU"/>
              </w:rPr>
              <w:lastRenderedPageBreak/>
              <w:t>для решения, проблемных ситуаций для обсуждения в классе</w:t>
            </w:r>
          </w:p>
        </w:tc>
      </w:tr>
      <w:tr w:rsidR="00A05CCF" w:rsidRPr="00D3779A" w:rsidTr="000D49D9"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C27C2F" w:rsidRDefault="00BB15FC">
            <w:pPr>
              <w:widowControl/>
              <w:tabs>
                <w:tab w:val="left" w:pos="993"/>
                <w:tab w:val="left" w:pos="1310"/>
              </w:tabs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lastRenderedPageBreak/>
              <w:t>П</w:t>
            </w:r>
            <w:r w:rsidRPr="00C27C2F">
              <w:rPr>
                <w:rFonts w:eastAsia="№Е"/>
                <w:sz w:val="24"/>
                <w:lang w:val="ru-RU"/>
              </w:rPr>
              <w:t>рименение на уроке интерактивных форм работы учащихся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widowControl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Интеллектуальные игры, стимулирующие познавательную мотивацию школьников; круглые столы, дискуссии, групповая работа или работа в парах</w:t>
            </w:r>
          </w:p>
        </w:tc>
      </w:tr>
      <w:tr w:rsidR="00A05CCF" w:rsidRPr="00D3779A" w:rsidTr="000D49D9"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C27C2F" w:rsidRDefault="00BB15FC">
            <w:pPr>
              <w:widowControl/>
              <w:tabs>
                <w:tab w:val="left" w:pos="993"/>
                <w:tab w:val="left" w:pos="1310"/>
              </w:tabs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М</w:t>
            </w:r>
            <w:r w:rsidRPr="00C27C2F">
              <w:rPr>
                <w:rFonts w:eastAsia="№Е"/>
                <w:sz w:val="24"/>
                <w:lang w:val="ru-RU"/>
              </w:rPr>
              <w:t>отив</w:t>
            </w:r>
            <w:r>
              <w:rPr>
                <w:rFonts w:eastAsia="№Е"/>
                <w:sz w:val="24"/>
                <w:lang w:val="ru-RU"/>
              </w:rPr>
              <w:t>ация</w:t>
            </w:r>
            <w:r w:rsidRPr="00C27C2F">
              <w:rPr>
                <w:rFonts w:eastAsia="№Е"/>
                <w:sz w:val="24"/>
                <w:lang w:val="ru-RU"/>
              </w:rPr>
              <w:t xml:space="preserve"> эрудированных учащихся над их неуспевающими одноклассниками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widowControl/>
              <w:rPr>
                <w:rFonts w:eastAsia="№Е"/>
                <w:kern w:val="0"/>
                <w:sz w:val="24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Организация социально-значимого сотрудничества и взаимной помощи между обучающимися</w:t>
            </w:r>
          </w:p>
        </w:tc>
      </w:tr>
      <w:tr w:rsidR="00A05CCF" w:rsidRPr="00D3779A" w:rsidTr="000D49D9"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widowControl/>
              <w:tabs>
                <w:tab w:val="left" w:pos="993"/>
                <w:tab w:val="left" w:pos="1310"/>
              </w:tabs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  <w:lang w:val="ru-RU"/>
              </w:rPr>
              <w:t>И</w:t>
            </w:r>
            <w:r w:rsidRPr="00C27C2F">
              <w:rPr>
                <w:rFonts w:eastAsia="№Е"/>
                <w:sz w:val="24"/>
                <w:lang w:val="ru-RU"/>
              </w:rPr>
              <w:t>нициирование и поддержка исследовательской деятельности школьников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widowControl/>
              <w:rPr>
                <w:rFonts w:eastAsia="№Е"/>
                <w:kern w:val="0"/>
                <w:sz w:val="24"/>
                <w:highlight w:val="yellow"/>
                <w:lang w:val="ru-RU" w:eastAsia="ru-RU"/>
              </w:rPr>
            </w:pPr>
            <w:r>
              <w:rPr>
                <w:rFonts w:eastAsia="№Е"/>
                <w:kern w:val="0"/>
                <w:sz w:val="24"/>
                <w:lang w:val="ru-RU" w:eastAsia="ru-RU"/>
              </w:rPr>
              <w:t>Реализация обучающимися индивидуальных и групповых исследовательских проектов</w:t>
            </w:r>
          </w:p>
        </w:tc>
      </w:tr>
    </w:tbl>
    <w:p w:rsidR="00A05CCF" w:rsidRDefault="00A05CCF" w:rsidP="000D49D9">
      <w:pPr>
        <w:widowControl/>
        <w:rPr>
          <w:b/>
          <w:kern w:val="0"/>
          <w:sz w:val="24"/>
          <w:lang w:val="ru-RU" w:eastAsia="ru-RU"/>
        </w:rPr>
      </w:pPr>
    </w:p>
    <w:p w:rsidR="00A05CCF" w:rsidRDefault="00BB15FC">
      <w:pPr>
        <w:widowControl/>
        <w:jc w:val="center"/>
        <w:rPr>
          <w:b/>
          <w:kern w:val="0"/>
          <w:sz w:val="24"/>
          <w:lang w:val="ru-RU" w:eastAsia="ru-RU"/>
        </w:rPr>
      </w:pPr>
      <w:r>
        <w:rPr>
          <w:b/>
          <w:kern w:val="0"/>
          <w:sz w:val="24"/>
          <w:lang w:val="ru-RU" w:eastAsia="ru-RU"/>
        </w:rPr>
        <w:t xml:space="preserve">3.3. Модуль «Курсы внеурочной деятельности» </w:t>
      </w:r>
    </w:p>
    <w:p w:rsidR="00A05CCF" w:rsidRDefault="00A05CCF">
      <w:pPr>
        <w:widowControl/>
        <w:jc w:val="center"/>
        <w:rPr>
          <w:b/>
          <w:kern w:val="0"/>
          <w:sz w:val="24"/>
          <w:lang w:val="ru-RU" w:eastAsia="ru-RU"/>
        </w:rPr>
      </w:pPr>
    </w:p>
    <w:p w:rsidR="00A05CCF" w:rsidRPr="00BB15FC" w:rsidRDefault="00BB15FC">
      <w:pPr>
        <w:spacing w:line="276" w:lineRule="auto"/>
        <w:ind w:firstLine="540"/>
        <w:rPr>
          <w:lang w:val="ru-RU"/>
        </w:rPr>
      </w:pPr>
      <w:r>
        <w:rPr>
          <w:sz w:val="24"/>
          <w:lang w:val="ru-RU"/>
        </w:rPr>
        <w:t>План внеурочной деятельности МБОУ «СОШ №3</w:t>
      </w:r>
      <w:r w:rsidR="007E5DFD">
        <w:rPr>
          <w:sz w:val="24"/>
          <w:lang w:val="ru-RU"/>
        </w:rPr>
        <w:t xml:space="preserve"> им. Гаджибекова А.И.</w:t>
      </w:r>
      <w:r>
        <w:rPr>
          <w:sz w:val="24"/>
          <w:lang w:val="ru-RU"/>
        </w:rPr>
        <w:t>» определяет состав и структуру направлений, формы организации, объем внеурочной деятельности для учащихся на ступени начального и основного общего образования с учетом интересов учащихся и возможностей образовательного учреждения</w:t>
      </w:r>
    </w:p>
    <w:p w:rsidR="00A05CCF" w:rsidRDefault="00A05CCF">
      <w:pPr>
        <w:widowControl/>
        <w:rPr>
          <w:iCs/>
          <w:kern w:val="0"/>
          <w:sz w:val="24"/>
          <w:lang w:val="ru-RU" w:eastAsia="ru-RU"/>
        </w:rPr>
      </w:pPr>
    </w:p>
    <w:p w:rsidR="00A05CCF" w:rsidRDefault="00BB15FC">
      <w:pPr>
        <w:ind w:firstLine="540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Перечень используемых в ОО форм организации внеурочной деятельности учащихся</w:t>
      </w:r>
    </w:p>
    <w:p w:rsidR="00A05CCF" w:rsidRDefault="00A05CCF">
      <w:pPr>
        <w:ind w:firstLine="540"/>
        <w:jc w:val="center"/>
        <w:rPr>
          <w:b/>
          <w:sz w:val="24"/>
          <w:lang w:val="ru-RU"/>
        </w:rPr>
      </w:pPr>
    </w:p>
    <w:tbl>
      <w:tblPr>
        <w:tblW w:w="10632" w:type="dxa"/>
        <w:tblInd w:w="-601" w:type="dxa"/>
        <w:tblLook w:val="04A0" w:firstRow="1" w:lastRow="0" w:firstColumn="1" w:lastColumn="0" w:noHBand="0" w:noVBand="1"/>
      </w:tblPr>
      <w:tblGrid>
        <w:gridCol w:w="3259"/>
        <w:gridCol w:w="7373"/>
      </w:tblGrid>
      <w:tr w:rsidR="00A05CCF" w:rsidTr="000D49D9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 деятельности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организации деятельности учащихся</w:t>
            </w:r>
          </w:p>
        </w:tc>
      </w:tr>
      <w:tr w:rsidR="00A05CCF" w:rsidRPr="00D3779A" w:rsidTr="000D49D9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rPr>
                <w:sz w:val="24"/>
              </w:rPr>
            </w:pPr>
            <w:r>
              <w:rPr>
                <w:sz w:val="24"/>
              </w:rPr>
              <w:t>Игровая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Ролевая игра, деловая игра, социально – моделирующая</w:t>
            </w:r>
          </w:p>
        </w:tc>
      </w:tr>
      <w:tr w:rsidR="00A05CCF" w:rsidTr="000D49D9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rPr>
                <w:sz w:val="24"/>
              </w:rPr>
            </w:pPr>
            <w:r>
              <w:rPr>
                <w:sz w:val="24"/>
              </w:rPr>
              <w:t xml:space="preserve">Художественное творчество 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DE23F2" w:rsidRDefault="00BB15FC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>Спектакли</w:t>
            </w:r>
            <w:r w:rsidR="00DE23F2">
              <w:rPr>
                <w:sz w:val="24"/>
                <w:lang w:val="ru-RU"/>
              </w:rPr>
              <w:t>, концерты</w:t>
            </w:r>
          </w:p>
        </w:tc>
      </w:tr>
      <w:tr w:rsidR="00A05CCF" w:rsidRPr="00D3779A" w:rsidTr="000D49D9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rPr>
                <w:sz w:val="24"/>
              </w:rPr>
            </w:pPr>
            <w:r>
              <w:rPr>
                <w:sz w:val="24"/>
              </w:rPr>
              <w:t>Спортивно - оздоровительная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Занятия спортивных секций, участие в оздоровительных процедурах, школьные спортивные турниры, социально – значимые спортивные и оздоровительные акции – проекты, спартакиады, дни здоровья. Беседы и мероприятия о здоровом образе жизни, здоровом питании, профилактике вредных привычек</w:t>
            </w:r>
            <w:r w:rsidR="00DE23F2">
              <w:rPr>
                <w:sz w:val="24"/>
                <w:lang w:val="ru-RU"/>
              </w:rPr>
              <w:t>, акции.</w:t>
            </w:r>
          </w:p>
        </w:tc>
      </w:tr>
      <w:tr w:rsidR="00A05CCF" w:rsidRPr="00D3779A" w:rsidTr="000D49D9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rPr>
                <w:sz w:val="24"/>
              </w:rPr>
            </w:pPr>
            <w:r>
              <w:rPr>
                <w:sz w:val="24"/>
              </w:rPr>
              <w:t>Досугово - развлекательная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Культпоходы в театры, музеи, на выставки, концерты, инсценировки, праздники на уровне класса и ОО; школьные концерты, выставки, конкурсы, викторины, фестивали</w:t>
            </w:r>
          </w:p>
        </w:tc>
      </w:tr>
      <w:tr w:rsidR="00A05CCF" w:rsidRPr="00D3779A" w:rsidTr="000D49D9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Викторины, олимпиады, конференции, интеллектуальные марафоны, познавательные беседы, детские исследовательские проекты, внешкольные акции познавательной направленности</w:t>
            </w:r>
          </w:p>
        </w:tc>
      </w:tr>
      <w:tr w:rsidR="00A05CCF" w:rsidRPr="00D3779A" w:rsidTr="000D49D9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rPr>
                <w:sz w:val="24"/>
              </w:rPr>
            </w:pPr>
            <w:r>
              <w:rPr>
                <w:sz w:val="24"/>
              </w:rPr>
              <w:t xml:space="preserve">Туристко – краеведческая 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Туристические походы, экскурсия – соревнование, эколого – краеведческие тропы, акции</w:t>
            </w:r>
          </w:p>
        </w:tc>
      </w:tr>
    </w:tbl>
    <w:p w:rsidR="00A05CCF" w:rsidRDefault="00A05CCF">
      <w:pPr>
        <w:widowControl/>
        <w:rPr>
          <w:iCs/>
          <w:kern w:val="0"/>
          <w:sz w:val="24"/>
          <w:lang w:val="ru-RU" w:eastAsia="ru-RU"/>
        </w:rPr>
      </w:pPr>
    </w:p>
    <w:tbl>
      <w:tblPr>
        <w:tblW w:w="10632" w:type="dxa"/>
        <w:tblInd w:w="-601" w:type="dxa"/>
        <w:tblLook w:val="04A0" w:firstRow="1" w:lastRow="0" w:firstColumn="1" w:lastColumn="0" w:noHBand="0" w:noVBand="1"/>
      </w:tblPr>
      <w:tblGrid>
        <w:gridCol w:w="3261"/>
        <w:gridCol w:w="7371"/>
      </w:tblGrid>
      <w:tr w:rsidR="00A05CCF" w:rsidTr="000D49D9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DE23F2" w:rsidRDefault="00BB15FC">
            <w:pPr>
              <w:jc w:val="center"/>
              <w:rPr>
                <w:rFonts w:eastAsia="№Е"/>
                <w:b/>
                <w:sz w:val="24"/>
                <w:lang w:val="ru-RU"/>
              </w:rPr>
            </w:pPr>
            <w:r w:rsidRPr="00DE23F2">
              <w:rPr>
                <w:b/>
                <w:sz w:val="24"/>
              </w:rPr>
              <w:t>Направления развития личности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DE23F2" w:rsidRDefault="00BB15FC">
            <w:pPr>
              <w:jc w:val="center"/>
              <w:rPr>
                <w:rFonts w:eastAsia="№Е"/>
                <w:b/>
                <w:sz w:val="24"/>
                <w:lang w:val="ru-RU"/>
              </w:rPr>
            </w:pPr>
            <w:r w:rsidRPr="00DE23F2">
              <w:rPr>
                <w:b/>
                <w:sz w:val="24"/>
              </w:rPr>
              <w:t>Наименования рабочей программы</w:t>
            </w:r>
          </w:p>
        </w:tc>
      </w:tr>
      <w:tr w:rsidR="00A05CCF" w:rsidRPr="00D3779A" w:rsidTr="000D49D9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tabs>
                <w:tab w:val="left" w:pos="4035"/>
              </w:tabs>
              <w:rPr>
                <w:sz w:val="24"/>
              </w:rPr>
            </w:pPr>
            <w:r>
              <w:rPr>
                <w:sz w:val="24"/>
              </w:rPr>
              <w:t>Духовно - нравственное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rPr>
                <w:b/>
                <w:i/>
                <w:sz w:val="24"/>
                <w:lang w:val="ru-RU"/>
              </w:rPr>
            </w:pPr>
            <w:r>
              <w:rPr>
                <w:rFonts w:eastAsia="№Е"/>
                <w:b/>
                <w:kern w:val="0"/>
                <w:sz w:val="24"/>
                <w:lang w:val="ru-RU" w:eastAsia="ru-RU"/>
              </w:rPr>
              <w:t xml:space="preserve"> </w:t>
            </w:r>
            <w:r w:rsidR="00DE23F2">
              <w:rPr>
                <w:sz w:val="24"/>
                <w:lang w:val="ru-RU"/>
              </w:rPr>
              <w:t xml:space="preserve"> «Волшебная кисточка», «Рукодельница</w:t>
            </w:r>
            <w:r w:rsidR="00BC7332">
              <w:rPr>
                <w:sz w:val="24"/>
                <w:lang w:val="ru-RU"/>
              </w:rPr>
              <w:t>»,</w:t>
            </w:r>
            <w:r w:rsidR="00DE23F2">
              <w:rPr>
                <w:sz w:val="24"/>
                <w:lang w:val="ru-RU"/>
              </w:rPr>
              <w:t xml:space="preserve"> </w:t>
            </w:r>
            <w:r w:rsidR="00BC7332">
              <w:rPr>
                <w:sz w:val="24"/>
                <w:lang w:val="ru-RU"/>
              </w:rPr>
              <w:t>« Юный художник»</w:t>
            </w:r>
          </w:p>
        </w:tc>
      </w:tr>
      <w:tr w:rsidR="00A05CCF" w:rsidRPr="00D3779A" w:rsidTr="000D49D9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tabs>
                <w:tab w:val="left" w:pos="4035"/>
              </w:tabs>
              <w:rPr>
                <w:sz w:val="24"/>
              </w:rPr>
            </w:pPr>
            <w:r>
              <w:rPr>
                <w:sz w:val="24"/>
              </w:rPr>
              <w:t>Общекультурное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widowControl/>
              <w:tabs>
                <w:tab w:val="left" w:pos="851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«Школа вежливос</w:t>
            </w:r>
            <w:r w:rsidR="00F1714C">
              <w:rPr>
                <w:sz w:val="24"/>
                <w:lang w:val="ru-RU"/>
              </w:rPr>
              <w:t>ти»,  «Правила пешехода», «Актерское мастерство</w:t>
            </w:r>
            <w:r>
              <w:rPr>
                <w:sz w:val="24"/>
                <w:lang w:val="ru-RU"/>
              </w:rPr>
              <w:t>»</w:t>
            </w:r>
          </w:p>
        </w:tc>
      </w:tr>
      <w:tr w:rsidR="00A05CCF" w:rsidRPr="00D3779A" w:rsidTr="000D49D9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tabs>
                <w:tab w:val="left" w:pos="4035"/>
              </w:tabs>
              <w:rPr>
                <w:sz w:val="24"/>
              </w:rPr>
            </w:pPr>
            <w:r>
              <w:rPr>
                <w:sz w:val="24"/>
              </w:rPr>
              <w:t>Общеинтеллектуальное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DE23F2" w:rsidRDefault="00BB15FC" w:rsidP="000D49D9">
            <w:pPr>
              <w:widowControl/>
              <w:tabs>
                <w:tab w:val="left" w:pos="851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«Шахматы», «Информатика в играх</w:t>
            </w:r>
            <w:r w:rsidR="00DE23F2">
              <w:rPr>
                <w:sz w:val="24"/>
                <w:lang w:val="ru-RU"/>
              </w:rPr>
              <w:t xml:space="preserve">», </w:t>
            </w:r>
            <w:r>
              <w:rPr>
                <w:sz w:val="24"/>
                <w:lang w:val="ru-RU"/>
              </w:rPr>
              <w:t xml:space="preserve"> «Юный про</w:t>
            </w:r>
            <w:r w:rsidR="00DE23F2">
              <w:rPr>
                <w:sz w:val="24"/>
                <w:lang w:val="ru-RU"/>
              </w:rPr>
              <w:t>граммист»</w:t>
            </w:r>
            <w:r w:rsidR="000D49D9">
              <w:rPr>
                <w:sz w:val="24"/>
                <w:lang w:val="ru-RU"/>
              </w:rPr>
              <w:t>, «Занимательная физика</w:t>
            </w:r>
            <w:r>
              <w:rPr>
                <w:sz w:val="24"/>
                <w:lang w:val="ru-RU"/>
              </w:rPr>
              <w:t>»</w:t>
            </w:r>
            <w:r w:rsidR="000D49D9">
              <w:rPr>
                <w:sz w:val="24"/>
                <w:lang w:val="ru-RU"/>
              </w:rPr>
              <w:t>,« Нумизматика»</w:t>
            </w:r>
            <w:r w:rsidR="00DE23F2">
              <w:rPr>
                <w:sz w:val="24"/>
                <w:lang w:val="ru-RU"/>
              </w:rPr>
              <w:t>, «Робототехника»</w:t>
            </w:r>
          </w:p>
        </w:tc>
      </w:tr>
      <w:tr w:rsidR="00A05CCF" w:rsidTr="000D49D9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tabs>
                <w:tab w:val="left" w:pos="4035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Спортивно-оздоровительное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C7332">
            <w:pPr>
              <w:widowControl/>
              <w:tabs>
                <w:tab w:val="left" w:pos="851"/>
              </w:tabs>
            </w:pPr>
            <w:r>
              <w:rPr>
                <w:sz w:val="24"/>
                <w:lang w:val="ru-RU"/>
              </w:rPr>
              <w:t xml:space="preserve"> </w:t>
            </w:r>
            <w:r w:rsidR="00BB15FC">
              <w:rPr>
                <w:sz w:val="24"/>
                <w:lang w:val="ru-RU"/>
              </w:rPr>
              <w:t>«Волейбол»</w:t>
            </w:r>
            <w:r w:rsidR="000D49D9">
              <w:rPr>
                <w:sz w:val="24"/>
                <w:lang w:val="ru-RU"/>
              </w:rPr>
              <w:t>, « Гимнастика»</w:t>
            </w:r>
          </w:p>
        </w:tc>
      </w:tr>
      <w:tr w:rsidR="00A05CCF" w:rsidRPr="00BB15FC" w:rsidTr="000D49D9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tabs>
                <w:tab w:val="left" w:pos="4035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Социальное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BB15FC" w:rsidRDefault="00DE23F2">
            <w:pPr>
              <w:widowControl/>
              <w:tabs>
                <w:tab w:val="left" w:pos="851"/>
              </w:tabs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 «Юный эколог»</w:t>
            </w:r>
            <w:r w:rsidR="00BB15FC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  <w:lang w:val="ru-RU"/>
              </w:rPr>
              <w:t xml:space="preserve">«Юнармеец», </w:t>
            </w:r>
            <w:r w:rsidR="00F1714C">
              <w:rPr>
                <w:sz w:val="24"/>
                <w:lang w:val="ru-RU"/>
              </w:rPr>
              <w:t>« ЮИД»</w:t>
            </w:r>
            <w:r w:rsidR="00BC7332">
              <w:rPr>
                <w:sz w:val="24"/>
                <w:lang w:val="ru-RU"/>
              </w:rPr>
              <w:t>.</w:t>
            </w:r>
          </w:p>
        </w:tc>
      </w:tr>
    </w:tbl>
    <w:p w:rsidR="00A05CCF" w:rsidRDefault="00A05CCF" w:rsidP="000D49D9">
      <w:pPr>
        <w:widowControl/>
        <w:tabs>
          <w:tab w:val="left" w:pos="851"/>
        </w:tabs>
        <w:rPr>
          <w:b/>
          <w:kern w:val="0"/>
          <w:sz w:val="24"/>
          <w:lang w:val="ru-RU" w:eastAsia="ru-RU"/>
        </w:rPr>
      </w:pPr>
    </w:p>
    <w:p w:rsidR="00A05CCF" w:rsidRPr="000D49D9" w:rsidRDefault="00BB15FC" w:rsidP="000D49D9">
      <w:pPr>
        <w:widowControl/>
        <w:tabs>
          <w:tab w:val="left" w:pos="851"/>
        </w:tabs>
        <w:jc w:val="center"/>
        <w:rPr>
          <w:b/>
          <w:kern w:val="0"/>
          <w:sz w:val="24"/>
          <w:lang w:val="ru-RU" w:eastAsia="ru-RU"/>
        </w:rPr>
      </w:pPr>
      <w:r>
        <w:rPr>
          <w:b/>
          <w:kern w:val="0"/>
          <w:sz w:val="24"/>
          <w:lang w:val="ru-RU" w:eastAsia="ru-RU"/>
        </w:rPr>
        <w:t>3.4. Модуль «Работа с родителями»</w:t>
      </w:r>
    </w:p>
    <w:p w:rsidR="00A05CCF" w:rsidRPr="00BB15FC" w:rsidRDefault="00BB15FC">
      <w:pPr>
        <w:tabs>
          <w:tab w:val="left" w:pos="851"/>
        </w:tabs>
        <w:ind w:firstLine="567"/>
        <w:rPr>
          <w:lang w:val="ru-RU"/>
        </w:rPr>
      </w:pPr>
      <w:r>
        <w:rPr>
          <w:sz w:val="24"/>
          <w:lang w:val="ru-RU"/>
        </w:rPr>
        <w:t>Работа с родителями(законными представителями) учащихся МБОУ «СОШ № 3» осуществляется для более эффективного достижения цели воспитания, которое обеспечивается согласованием позиций семьи и школы и осуществляется в рамках различных форм деятельности представленных в таблице.</w:t>
      </w:r>
    </w:p>
    <w:p w:rsidR="00A05CCF" w:rsidRDefault="00A05CCF">
      <w:pPr>
        <w:widowControl/>
        <w:jc w:val="left"/>
        <w:rPr>
          <w:iCs/>
          <w:kern w:val="0"/>
          <w:sz w:val="24"/>
          <w:lang w:val="ru-RU" w:eastAsia="ru-RU"/>
        </w:rPr>
      </w:pPr>
    </w:p>
    <w:tbl>
      <w:tblPr>
        <w:tblW w:w="10632" w:type="dxa"/>
        <w:tblInd w:w="-601" w:type="dxa"/>
        <w:tblLook w:val="04A0" w:firstRow="1" w:lastRow="0" w:firstColumn="1" w:lastColumn="0" w:noHBand="0" w:noVBand="1"/>
      </w:tblPr>
      <w:tblGrid>
        <w:gridCol w:w="3261"/>
        <w:gridCol w:w="7371"/>
      </w:tblGrid>
      <w:tr w:rsidR="00A05CCF" w:rsidTr="000D49D9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tabs>
                <w:tab w:val="left" w:pos="851"/>
              </w:tabs>
              <w:jc w:val="center"/>
              <w:rPr>
                <w:b/>
                <w:iCs/>
                <w:sz w:val="24"/>
                <w:lang w:val="ru-RU"/>
              </w:rPr>
            </w:pPr>
            <w:r>
              <w:rPr>
                <w:b/>
                <w:iCs/>
                <w:sz w:val="24"/>
                <w:lang w:val="ru-RU"/>
              </w:rPr>
              <w:lastRenderedPageBreak/>
              <w:t xml:space="preserve">Уровень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tabs>
                <w:tab w:val="left" w:pos="851"/>
              </w:tabs>
              <w:jc w:val="center"/>
              <w:rPr>
                <w:b/>
                <w:iCs/>
                <w:sz w:val="24"/>
                <w:lang w:val="ru-RU"/>
              </w:rPr>
            </w:pPr>
            <w:r>
              <w:rPr>
                <w:b/>
                <w:iCs/>
                <w:sz w:val="24"/>
                <w:lang w:val="ru-RU"/>
              </w:rPr>
              <w:t>Формы деятельности</w:t>
            </w:r>
          </w:p>
        </w:tc>
      </w:tr>
      <w:tr w:rsidR="00A05CCF" w:rsidTr="000D49D9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CCF" w:rsidRDefault="00BB15FC">
            <w:pPr>
              <w:pStyle w:val="ParaAttribute38"/>
              <w:ind w:right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rStyle w:val="CharAttribute502"/>
                <w:rFonts w:eastAsia="№Е"/>
                <w:b/>
                <w:i w:val="0"/>
                <w:sz w:val="24"/>
                <w:szCs w:val="24"/>
              </w:rPr>
              <w:t>Групповой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C27C2F" w:rsidRDefault="00BB15FC">
            <w:pPr>
              <w:pStyle w:val="af5"/>
              <w:tabs>
                <w:tab w:val="left" w:pos="851"/>
                <w:tab w:val="left" w:pos="1310"/>
              </w:tabs>
              <w:ind w:left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 о</w:t>
            </w:r>
            <w:r w:rsidRPr="00C27C2F">
              <w:rPr>
                <w:rFonts w:ascii="Times New Roman" w:hAnsi="Times New Roman"/>
                <w:sz w:val="24"/>
                <w:szCs w:val="24"/>
                <w:lang w:val="ru-RU"/>
              </w:rPr>
              <w:t>бщешкольный родительский комите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C27C2F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A05CCF" w:rsidRPr="00C27C2F" w:rsidRDefault="00BB15FC">
            <w:pPr>
              <w:pStyle w:val="af5"/>
              <w:tabs>
                <w:tab w:val="left" w:pos="851"/>
                <w:tab w:val="left" w:pos="1310"/>
              </w:tabs>
              <w:ind w:left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C27C2F">
              <w:rPr>
                <w:rFonts w:ascii="Times New Roman" w:hAnsi="Times New Roman"/>
                <w:sz w:val="24"/>
                <w:szCs w:val="24"/>
                <w:lang w:val="ru-RU"/>
              </w:rPr>
              <w:t>семейные клуб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  <w:r w:rsidRPr="00C27C2F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A05CCF" w:rsidRPr="00C27C2F" w:rsidRDefault="00BB15FC">
            <w:pPr>
              <w:pStyle w:val="af5"/>
              <w:tabs>
                <w:tab w:val="left" w:pos="851"/>
                <w:tab w:val="left" w:pos="1310"/>
              </w:tabs>
              <w:ind w:left="0"/>
              <w:jc w:val="left"/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C27C2F">
              <w:rPr>
                <w:rFonts w:ascii="Times New Roman" w:hAnsi="Times New Roman"/>
                <w:sz w:val="24"/>
                <w:szCs w:val="24"/>
                <w:lang w:val="ru-RU"/>
              </w:rPr>
              <w:t>родительские гостиные;</w:t>
            </w:r>
          </w:p>
          <w:p w:rsidR="00A05CCF" w:rsidRPr="00C27C2F" w:rsidRDefault="00BB15FC">
            <w:pPr>
              <w:pStyle w:val="af5"/>
              <w:tabs>
                <w:tab w:val="left" w:pos="851"/>
                <w:tab w:val="left" w:pos="1310"/>
              </w:tabs>
              <w:ind w:left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C27C2F">
              <w:rPr>
                <w:rFonts w:ascii="Times New Roman" w:hAnsi="Times New Roman"/>
                <w:sz w:val="24"/>
                <w:szCs w:val="24"/>
                <w:lang w:val="ru-RU"/>
              </w:rPr>
              <w:t>родительские дн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C27C2F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A05CCF" w:rsidRPr="00C27C2F" w:rsidRDefault="00BB15FC">
            <w:pPr>
              <w:pStyle w:val="af5"/>
              <w:tabs>
                <w:tab w:val="left" w:pos="851"/>
                <w:tab w:val="left" w:pos="1310"/>
              </w:tabs>
              <w:ind w:left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C27C2F">
              <w:rPr>
                <w:rFonts w:ascii="Times New Roman" w:hAnsi="Times New Roman"/>
                <w:sz w:val="24"/>
                <w:szCs w:val="24"/>
                <w:lang w:val="ru-RU"/>
              </w:rPr>
              <w:t>общешкольные родительские собран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ия</w:t>
            </w:r>
            <w:r w:rsidRPr="00C27C2F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A05CCF" w:rsidRDefault="00BB15FC">
            <w:pPr>
              <w:pStyle w:val="af5"/>
              <w:tabs>
                <w:tab w:val="left" w:pos="851"/>
                <w:tab w:val="left" w:pos="1310"/>
              </w:tabs>
              <w:ind w:left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родительские форумы</w:t>
            </w:r>
          </w:p>
        </w:tc>
      </w:tr>
      <w:tr w:rsidR="00A05CCF" w:rsidTr="000D49D9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CCF" w:rsidRDefault="00BB15FC">
            <w:pPr>
              <w:pStyle w:val="af5"/>
              <w:shd w:val="clear" w:color="auto" w:fill="FFFFFF"/>
              <w:tabs>
                <w:tab w:val="left" w:pos="993"/>
                <w:tab w:val="left" w:pos="1310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Индивидуальный</w:t>
            </w:r>
          </w:p>
          <w:p w:rsidR="00A05CCF" w:rsidRDefault="00A05CCF">
            <w:pPr>
              <w:pStyle w:val="af5"/>
              <w:tabs>
                <w:tab w:val="left" w:pos="851"/>
                <w:tab w:val="left" w:pos="1310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05CCF" w:rsidRDefault="00A05CCF">
            <w:pPr>
              <w:tabs>
                <w:tab w:val="left" w:pos="851"/>
              </w:tabs>
              <w:jc w:val="center"/>
              <w:rPr>
                <w:b/>
                <w:iCs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C27C2F" w:rsidRDefault="00BB15FC">
            <w:pPr>
              <w:pStyle w:val="af5"/>
              <w:tabs>
                <w:tab w:val="left" w:pos="851"/>
                <w:tab w:val="left" w:pos="1310"/>
              </w:tabs>
              <w:ind w:left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C27C2F">
              <w:rPr>
                <w:rFonts w:ascii="Times New Roman" w:hAnsi="Times New Roman"/>
                <w:sz w:val="24"/>
                <w:szCs w:val="24"/>
                <w:lang w:val="ru-RU"/>
              </w:rPr>
              <w:t>работа специалистов по запросу родителей для решения острых конфликтных ситуаций;</w:t>
            </w:r>
          </w:p>
          <w:p w:rsidR="00A05CCF" w:rsidRPr="00C27C2F" w:rsidRDefault="00BB15FC">
            <w:pPr>
              <w:pStyle w:val="af5"/>
              <w:tabs>
                <w:tab w:val="left" w:pos="851"/>
                <w:tab w:val="left" w:pos="1310"/>
              </w:tabs>
              <w:ind w:left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C27C2F">
              <w:rPr>
                <w:rFonts w:ascii="Times New Roman" w:hAnsi="Times New Roman"/>
                <w:sz w:val="24"/>
                <w:szCs w:val="24"/>
                <w:lang w:val="ru-RU"/>
              </w:rPr>
      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      </w:r>
          </w:p>
          <w:p w:rsidR="00A05CCF" w:rsidRPr="00C27C2F" w:rsidRDefault="00BB15FC">
            <w:pPr>
              <w:pStyle w:val="af5"/>
              <w:tabs>
                <w:tab w:val="left" w:pos="851"/>
                <w:tab w:val="left" w:pos="1310"/>
              </w:tabs>
              <w:ind w:left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C27C2F">
              <w:rPr>
                <w:rFonts w:ascii="Times New Roman" w:hAnsi="Times New Roman"/>
                <w:sz w:val="24"/>
                <w:szCs w:val="24"/>
                <w:lang w:val="ru-RU"/>
              </w:rPr>
              <w:t>помощь со стороны родителей в подготовке и проведении общешкольных 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27C2F">
              <w:rPr>
                <w:rFonts w:ascii="Times New Roman" w:hAnsi="Times New Roman"/>
                <w:sz w:val="24"/>
                <w:szCs w:val="24"/>
                <w:lang w:val="ru-RU"/>
              </w:rPr>
              <w:t>классных мероприятий воспитательной направленности;</w:t>
            </w:r>
          </w:p>
          <w:p w:rsidR="00A05CCF" w:rsidRDefault="00BB15FC">
            <w:pPr>
              <w:tabs>
                <w:tab w:val="left" w:pos="851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индивидуальное консультирование </w:t>
            </w:r>
            <w:r>
              <w:rPr>
                <w:sz w:val="24"/>
              </w:rPr>
              <w:t>c</w:t>
            </w:r>
            <w:r>
              <w:rPr>
                <w:sz w:val="24"/>
                <w:lang w:val="ru-RU"/>
              </w:rPr>
              <w:t xml:space="preserve"> целью координации воспитательных усилий педагогов и родителей</w:t>
            </w:r>
          </w:p>
          <w:p w:rsidR="00A05CCF" w:rsidRPr="00BB15FC" w:rsidRDefault="00BB15FC">
            <w:pPr>
              <w:tabs>
                <w:tab w:val="left" w:pos="851"/>
              </w:tabs>
              <w:jc w:val="left"/>
              <w:rPr>
                <w:lang w:val="ru-RU"/>
              </w:rPr>
            </w:pPr>
            <w:r>
              <w:rPr>
                <w:bCs/>
                <w:iCs/>
                <w:kern w:val="0"/>
                <w:sz w:val="24"/>
                <w:lang w:val="ru-RU" w:eastAsia="ru-RU"/>
              </w:rPr>
              <w:t>-психолого - педагогические консультации  специалистов школы (социальный педагог, психолог, «Служба примирения»;</w:t>
            </w:r>
          </w:p>
          <w:p w:rsidR="00A05CCF" w:rsidRDefault="00BB15FC">
            <w:pPr>
              <w:tabs>
                <w:tab w:val="left" w:pos="851"/>
              </w:tabs>
              <w:jc w:val="left"/>
              <w:rPr>
                <w:b/>
                <w:iCs/>
                <w:sz w:val="24"/>
                <w:lang w:val="ru-RU"/>
              </w:rPr>
            </w:pPr>
            <w:r>
              <w:rPr>
                <w:bCs/>
                <w:iCs/>
                <w:kern w:val="0"/>
                <w:sz w:val="24"/>
                <w:lang w:val="ru-RU" w:eastAsia="ru-RU"/>
              </w:rPr>
              <w:t>- Совет профилактики</w:t>
            </w:r>
          </w:p>
        </w:tc>
      </w:tr>
    </w:tbl>
    <w:p w:rsidR="00A05CCF" w:rsidRDefault="00A05CCF">
      <w:pPr>
        <w:widowControl/>
        <w:tabs>
          <w:tab w:val="left" w:pos="851"/>
        </w:tabs>
        <w:jc w:val="center"/>
        <w:rPr>
          <w:b/>
          <w:kern w:val="0"/>
          <w:sz w:val="24"/>
          <w:lang w:val="ru-RU" w:eastAsia="ru-RU"/>
        </w:rPr>
      </w:pPr>
    </w:p>
    <w:p w:rsidR="00A05CCF" w:rsidRDefault="00A05CCF">
      <w:pPr>
        <w:widowControl/>
        <w:tabs>
          <w:tab w:val="left" w:pos="851"/>
        </w:tabs>
        <w:jc w:val="center"/>
        <w:rPr>
          <w:b/>
          <w:kern w:val="0"/>
          <w:sz w:val="24"/>
          <w:lang w:val="ru-RU" w:eastAsia="ru-RU"/>
        </w:rPr>
      </w:pPr>
    </w:p>
    <w:tbl>
      <w:tblPr>
        <w:tblW w:w="10632" w:type="dxa"/>
        <w:tblInd w:w="-601" w:type="dxa"/>
        <w:tblLook w:val="04A0" w:firstRow="1" w:lastRow="0" w:firstColumn="1" w:lastColumn="0" w:noHBand="0" w:noVBand="1"/>
      </w:tblPr>
      <w:tblGrid>
        <w:gridCol w:w="2127"/>
        <w:gridCol w:w="3754"/>
        <w:gridCol w:w="4751"/>
      </w:tblGrid>
      <w:tr w:rsidR="00A05CCF" w:rsidTr="000D49D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widowControl/>
              <w:jc w:val="center"/>
              <w:rPr>
                <w:bCs/>
                <w:iCs/>
                <w:kern w:val="0"/>
                <w:sz w:val="24"/>
                <w:lang w:val="ru-RU" w:eastAsia="ru-RU"/>
              </w:rPr>
            </w:pPr>
            <w:r>
              <w:rPr>
                <w:bCs/>
                <w:iCs/>
                <w:kern w:val="0"/>
                <w:sz w:val="24"/>
                <w:lang w:val="ru-RU" w:eastAsia="ru-RU"/>
              </w:rPr>
              <w:t>Уровни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widowControl/>
              <w:jc w:val="center"/>
              <w:rPr>
                <w:bCs/>
                <w:iCs/>
                <w:kern w:val="0"/>
                <w:sz w:val="24"/>
                <w:lang w:val="ru-RU" w:eastAsia="ru-RU"/>
              </w:rPr>
            </w:pPr>
            <w:r>
              <w:rPr>
                <w:bCs/>
                <w:iCs/>
                <w:kern w:val="0"/>
                <w:sz w:val="24"/>
                <w:lang w:val="ru-RU" w:eastAsia="ru-RU"/>
              </w:rPr>
              <w:t>Мероприятия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widowControl/>
              <w:jc w:val="center"/>
              <w:rPr>
                <w:bCs/>
                <w:iCs/>
                <w:kern w:val="0"/>
                <w:sz w:val="24"/>
                <w:lang w:val="ru-RU" w:eastAsia="ru-RU"/>
              </w:rPr>
            </w:pPr>
            <w:r>
              <w:rPr>
                <w:bCs/>
                <w:iCs/>
                <w:kern w:val="0"/>
                <w:sz w:val="24"/>
                <w:lang w:val="ru-RU" w:eastAsia="ru-RU"/>
              </w:rPr>
              <w:t>Формы</w:t>
            </w:r>
          </w:p>
        </w:tc>
      </w:tr>
      <w:tr w:rsidR="00A05CCF" w:rsidTr="000D49D9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widowControl/>
              <w:ind w:hanging="142"/>
              <w:jc w:val="left"/>
              <w:rPr>
                <w:bCs/>
                <w:iCs/>
                <w:kern w:val="0"/>
                <w:sz w:val="24"/>
                <w:lang w:val="ru-RU" w:eastAsia="ru-RU"/>
              </w:rPr>
            </w:pPr>
            <w:r>
              <w:rPr>
                <w:bCs/>
                <w:iCs/>
                <w:kern w:val="0"/>
                <w:sz w:val="24"/>
                <w:lang w:val="ru-RU" w:eastAsia="ru-RU"/>
              </w:rPr>
              <w:t xml:space="preserve">На групповом уровне: </w:t>
            </w:r>
          </w:p>
          <w:p w:rsidR="00A05CCF" w:rsidRDefault="00A05CCF">
            <w:pPr>
              <w:widowControl/>
              <w:ind w:firstLine="567"/>
              <w:jc w:val="left"/>
              <w:rPr>
                <w:bCs/>
                <w:iCs/>
                <w:kern w:val="0"/>
                <w:sz w:val="24"/>
                <w:lang w:val="ru-RU" w:eastAsia="ru-RU"/>
              </w:rPr>
            </w:pPr>
          </w:p>
          <w:p w:rsidR="00A05CCF" w:rsidRDefault="00A05CCF">
            <w:pPr>
              <w:widowControl/>
              <w:jc w:val="left"/>
              <w:rPr>
                <w:bCs/>
                <w:iCs/>
                <w:kern w:val="0"/>
                <w:sz w:val="24"/>
                <w:lang w:val="ru-RU" w:eastAsia="ru-RU"/>
              </w:rPr>
            </w:pP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widowControl/>
              <w:rPr>
                <w:bCs/>
                <w:iCs/>
                <w:kern w:val="0"/>
                <w:sz w:val="24"/>
                <w:lang w:val="ru-RU" w:eastAsia="ru-RU"/>
              </w:rPr>
            </w:pPr>
            <w:r>
              <w:rPr>
                <w:bCs/>
                <w:iCs/>
                <w:kern w:val="0"/>
                <w:sz w:val="24"/>
                <w:lang w:val="ru-RU" w:eastAsia="ru-RU"/>
              </w:rPr>
              <w:t>Диагностика и мониторинг.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widowControl/>
              <w:rPr>
                <w:bCs/>
                <w:iCs/>
                <w:kern w:val="0"/>
                <w:sz w:val="24"/>
                <w:lang w:val="ru-RU" w:eastAsia="ru-RU"/>
              </w:rPr>
            </w:pPr>
            <w:r>
              <w:rPr>
                <w:bCs/>
                <w:iCs/>
                <w:kern w:val="0"/>
                <w:sz w:val="24"/>
                <w:lang w:val="ru-RU" w:eastAsia="ru-RU"/>
              </w:rPr>
              <w:t>Анкетирование</w:t>
            </w:r>
          </w:p>
        </w:tc>
      </w:tr>
      <w:tr w:rsidR="00A05CCF" w:rsidRPr="00D3779A" w:rsidTr="000D49D9">
        <w:trPr>
          <w:trHeight w:val="127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widowControl/>
              <w:ind w:firstLine="567"/>
              <w:jc w:val="left"/>
              <w:rPr>
                <w:bCs/>
                <w:iCs/>
                <w:kern w:val="0"/>
                <w:sz w:val="24"/>
                <w:lang w:val="ru-RU" w:eastAsia="ru-RU"/>
              </w:rPr>
            </w:pP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widowControl/>
              <w:rPr>
                <w:bCs/>
                <w:iCs/>
                <w:kern w:val="0"/>
                <w:sz w:val="24"/>
                <w:lang w:val="ru-RU" w:eastAsia="ru-RU"/>
              </w:rPr>
            </w:pPr>
            <w:r>
              <w:rPr>
                <w:bCs/>
                <w:iCs/>
                <w:kern w:val="0"/>
                <w:sz w:val="24"/>
                <w:lang w:val="ru-RU" w:eastAsia="ru-RU"/>
              </w:rPr>
              <w:t>«Консультационная служба»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widowControl/>
              <w:rPr>
                <w:bCs/>
                <w:iCs/>
                <w:kern w:val="0"/>
                <w:sz w:val="24"/>
                <w:lang w:val="ru-RU" w:eastAsia="ru-RU"/>
              </w:rPr>
            </w:pPr>
            <w:r>
              <w:rPr>
                <w:bCs/>
                <w:iCs/>
                <w:kern w:val="0"/>
                <w:sz w:val="24"/>
                <w:lang w:val="ru-RU" w:eastAsia="ru-RU"/>
              </w:rPr>
              <w:t>Психолого - педагогические консультации  специалистов школы (социальный педагог, психолог, «Служба примирения», педагог-организатор по правонарушениям, администрация).</w:t>
            </w:r>
          </w:p>
        </w:tc>
      </w:tr>
      <w:tr w:rsidR="00A05CCF" w:rsidRPr="00D3779A" w:rsidTr="000D49D9">
        <w:trPr>
          <w:trHeight w:val="1110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widowControl/>
              <w:ind w:firstLine="567"/>
              <w:jc w:val="left"/>
              <w:rPr>
                <w:bCs/>
                <w:iCs/>
                <w:kern w:val="0"/>
                <w:sz w:val="24"/>
                <w:lang w:val="ru-RU" w:eastAsia="ru-RU"/>
              </w:rPr>
            </w:pP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widowControl/>
              <w:rPr>
                <w:bCs/>
                <w:iCs/>
                <w:kern w:val="0"/>
                <w:sz w:val="24"/>
                <w:lang w:val="ru-RU" w:eastAsia="ru-RU"/>
              </w:rPr>
            </w:pPr>
            <w:r>
              <w:rPr>
                <w:bCs/>
                <w:iCs/>
                <w:kern w:val="0"/>
                <w:sz w:val="24"/>
                <w:lang w:val="ru-RU" w:eastAsia="ru-RU"/>
              </w:rPr>
              <w:t>Информирование родителей об успеваемости и проблемах детей.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widowControl/>
              <w:rPr>
                <w:bCs/>
                <w:iCs/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Родительские собрания, дни открытых дверей.</w:t>
            </w:r>
          </w:p>
        </w:tc>
      </w:tr>
      <w:tr w:rsidR="00A05CCF" w:rsidRPr="00D3779A" w:rsidTr="000D49D9">
        <w:trPr>
          <w:trHeight w:val="828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widowControl/>
              <w:ind w:firstLine="567"/>
              <w:jc w:val="left"/>
              <w:rPr>
                <w:bCs/>
                <w:iCs/>
                <w:kern w:val="0"/>
                <w:sz w:val="24"/>
                <w:lang w:val="ru-RU" w:eastAsia="ru-RU"/>
              </w:rPr>
            </w:pP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5CCF" w:rsidRDefault="00BB15FC">
            <w:pPr>
              <w:widowControl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Включение родителей процесс управления образованием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widowControl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Работа классных родительских комитетов, родительского комитета школы</w:t>
            </w:r>
          </w:p>
        </w:tc>
      </w:tr>
      <w:tr w:rsidR="00A05CCF" w:rsidRPr="00D3779A" w:rsidTr="000D49D9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widowControl/>
              <w:jc w:val="left"/>
              <w:rPr>
                <w:bCs/>
                <w:iCs/>
                <w:kern w:val="0"/>
                <w:sz w:val="24"/>
                <w:lang w:eastAsia="ru-RU"/>
              </w:rPr>
            </w:pPr>
            <w:r>
              <w:rPr>
                <w:bCs/>
                <w:iCs/>
                <w:kern w:val="0"/>
                <w:sz w:val="24"/>
                <w:lang w:eastAsia="ru-RU"/>
              </w:rPr>
              <w:t>На индивидуальном уровне:</w:t>
            </w:r>
          </w:p>
          <w:p w:rsidR="00A05CCF" w:rsidRDefault="00A05CCF">
            <w:pPr>
              <w:widowControl/>
              <w:jc w:val="left"/>
              <w:rPr>
                <w:bCs/>
                <w:iCs/>
                <w:kern w:val="0"/>
                <w:sz w:val="24"/>
                <w:lang w:val="ru-RU" w:eastAsia="ru-RU"/>
              </w:rPr>
            </w:pP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widowControl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Индивидуальные консультации педагогов специалистами социально – психологической службы.</w:t>
            </w:r>
          </w:p>
          <w:p w:rsidR="00A05CCF" w:rsidRDefault="00A05CCF">
            <w:pPr>
              <w:widowControl/>
              <w:rPr>
                <w:bCs/>
                <w:iCs/>
                <w:kern w:val="0"/>
                <w:sz w:val="24"/>
                <w:lang w:val="ru-RU" w:eastAsia="ru-RU"/>
              </w:rPr>
            </w:pP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widowControl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 xml:space="preserve">Организация психолого -педагогического и правового просвещения </w:t>
            </w:r>
          </w:p>
          <w:p w:rsidR="00A05CCF" w:rsidRDefault="00A05CCF">
            <w:pPr>
              <w:widowControl/>
              <w:rPr>
                <w:bCs/>
                <w:iCs/>
                <w:kern w:val="0"/>
                <w:sz w:val="24"/>
                <w:lang w:val="ru-RU" w:eastAsia="ru-RU"/>
              </w:rPr>
            </w:pPr>
          </w:p>
        </w:tc>
      </w:tr>
      <w:tr w:rsidR="00A05CCF" w:rsidTr="000D49D9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C27C2F" w:rsidRDefault="00A05CCF">
            <w:pPr>
              <w:widowControl/>
              <w:jc w:val="left"/>
              <w:rPr>
                <w:bCs/>
                <w:iCs/>
                <w:kern w:val="0"/>
                <w:sz w:val="24"/>
                <w:lang w:val="ru-RU" w:eastAsia="ru-RU"/>
              </w:rPr>
            </w:pP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C27C2F" w:rsidRDefault="00BB15FC">
            <w:pPr>
              <w:widowControl/>
              <w:tabs>
                <w:tab w:val="left" w:pos="851"/>
                <w:tab w:val="left" w:pos="1310"/>
              </w:tabs>
              <w:rPr>
                <w:rFonts w:eastAsia="№Е"/>
                <w:i/>
                <w:sz w:val="24"/>
                <w:lang w:val="ru-RU"/>
              </w:rPr>
            </w:pPr>
            <w:r w:rsidRPr="00C27C2F">
              <w:rPr>
                <w:rFonts w:eastAsia="№Е"/>
                <w:sz w:val="24"/>
                <w:lang w:val="ru-RU"/>
              </w:rPr>
      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</w:t>
            </w:r>
          </w:p>
          <w:p w:rsidR="00A05CCF" w:rsidRPr="00C27C2F" w:rsidRDefault="00A05CCF">
            <w:pPr>
              <w:widowControl/>
              <w:tabs>
                <w:tab w:val="left" w:pos="851"/>
                <w:tab w:val="left" w:pos="1310"/>
              </w:tabs>
              <w:rPr>
                <w:rFonts w:eastAsia="№Е"/>
                <w:sz w:val="24"/>
                <w:lang w:val="ru-RU"/>
              </w:rPr>
            </w:pP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widowControl/>
              <w:tabs>
                <w:tab w:val="left" w:pos="851"/>
                <w:tab w:val="left" w:pos="1310"/>
              </w:tabs>
              <w:rPr>
                <w:rFonts w:eastAsia="№Е"/>
                <w:sz w:val="24"/>
                <w:lang w:val="ru-RU"/>
              </w:rPr>
            </w:pPr>
            <w:r>
              <w:rPr>
                <w:rFonts w:eastAsia="№Е"/>
                <w:sz w:val="24"/>
              </w:rPr>
              <w:t>Совет профилактики</w:t>
            </w:r>
            <w:r>
              <w:rPr>
                <w:rFonts w:eastAsia="№Е"/>
                <w:sz w:val="24"/>
                <w:lang w:val="ru-RU"/>
              </w:rPr>
              <w:t>, малый пед.совет</w:t>
            </w:r>
          </w:p>
          <w:p w:rsidR="00A05CCF" w:rsidRDefault="00A05CCF">
            <w:pPr>
              <w:widowControl/>
              <w:rPr>
                <w:kern w:val="0"/>
                <w:sz w:val="24"/>
                <w:lang w:val="ru-RU" w:eastAsia="ru-RU"/>
              </w:rPr>
            </w:pPr>
          </w:p>
        </w:tc>
      </w:tr>
      <w:tr w:rsidR="00A05CCF" w:rsidRPr="00D3779A" w:rsidTr="000D49D9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widowControl/>
              <w:jc w:val="left"/>
              <w:rPr>
                <w:bCs/>
                <w:iCs/>
                <w:kern w:val="0"/>
                <w:sz w:val="24"/>
                <w:lang w:val="ru-RU" w:eastAsia="ru-RU"/>
              </w:rPr>
            </w:pP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widowControl/>
              <w:rPr>
                <w:bCs/>
                <w:iCs/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Информирование родителей о состоянии обученности, воспитанности и проблемах детей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widowControl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Индивидуальное консультирование родителей, патронаж семей.</w:t>
            </w:r>
          </w:p>
        </w:tc>
      </w:tr>
      <w:tr w:rsidR="00A05CCF" w:rsidRPr="00D3779A" w:rsidTr="000D49D9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widowControl/>
              <w:jc w:val="left"/>
              <w:rPr>
                <w:bCs/>
                <w:iCs/>
                <w:kern w:val="0"/>
                <w:sz w:val="24"/>
                <w:lang w:val="ru-RU" w:eastAsia="ru-RU"/>
              </w:rPr>
            </w:pP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widowControl/>
              <w:rPr>
                <w:bCs/>
                <w:iCs/>
                <w:kern w:val="0"/>
                <w:sz w:val="24"/>
                <w:lang w:val="ru-RU" w:eastAsia="ru-RU"/>
              </w:rPr>
            </w:pPr>
            <w:r>
              <w:rPr>
                <w:bCs/>
                <w:iCs/>
                <w:kern w:val="0"/>
                <w:sz w:val="24"/>
                <w:lang w:val="ru-RU" w:eastAsia="ru-RU"/>
              </w:rPr>
              <w:t>Система психолого -педагогического сопровождения проблемных семей.</w:t>
            </w:r>
          </w:p>
        </w:tc>
        <w:tc>
          <w:tcPr>
            <w:tcW w:w="4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widowControl/>
              <w:rPr>
                <w:bCs/>
                <w:iCs/>
                <w:kern w:val="0"/>
                <w:sz w:val="24"/>
                <w:lang w:val="ru-RU" w:eastAsia="ru-RU"/>
              </w:rPr>
            </w:pPr>
            <w:r>
              <w:rPr>
                <w:bCs/>
                <w:iCs/>
                <w:kern w:val="0"/>
                <w:sz w:val="24"/>
                <w:lang w:val="ru-RU" w:eastAsia="ru-RU"/>
              </w:rPr>
              <w:t xml:space="preserve">Индивидуальная работа классных руководителей, социального педагога, педагога-организатора по </w:t>
            </w:r>
            <w:r>
              <w:rPr>
                <w:bCs/>
                <w:iCs/>
                <w:kern w:val="0"/>
                <w:sz w:val="24"/>
                <w:lang w:val="ru-RU" w:eastAsia="ru-RU"/>
              </w:rPr>
              <w:lastRenderedPageBreak/>
              <w:t xml:space="preserve">правонарушениям и психолога с семьями «группы риска» </w:t>
            </w:r>
          </w:p>
          <w:p w:rsidR="00A05CCF" w:rsidRDefault="00BB15FC">
            <w:pPr>
              <w:widowControl/>
              <w:rPr>
                <w:bCs/>
                <w:iCs/>
                <w:kern w:val="0"/>
                <w:sz w:val="24"/>
                <w:lang w:val="ru-RU" w:eastAsia="ru-RU"/>
              </w:rPr>
            </w:pPr>
            <w:r>
              <w:rPr>
                <w:bCs/>
                <w:iCs/>
                <w:kern w:val="0"/>
                <w:sz w:val="24"/>
                <w:lang w:val="ru-RU" w:eastAsia="ru-RU"/>
              </w:rPr>
              <w:t>Контроль и привлечение к ответственности за невыполнение родительских обязанностей (при необходимости</w:t>
            </w:r>
          </w:p>
          <w:p w:rsidR="00A05CCF" w:rsidRDefault="00BB15FC">
            <w:pPr>
              <w:widowControl/>
              <w:rPr>
                <w:bCs/>
                <w:iCs/>
                <w:kern w:val="0"/>
                <w:sz w:val="24"/>
                <w:lang w:val="ru-RU" w:eastAsia="ru-RU"/>
              </w:rPr>
            </w:pPr>
            <w:r>
              <w:rPr>
                <w:bCs/>
                <w:iCs/>
                <w:kern w:val="0"/>
                <w:sz w:val="24"/>
                <w:lang w:val="ru-RU" w:eastAsia="ru-RU"/>
              </w:rPr>
              <w:t xml:space="preserve"> Патронаж неблагополучных, опекаемых детей</w:t>
            </w:r>
          </w:p>
          <w:p w:rsidR="00A05CCF" w:rsidRDefault="00BB15FC">
            <w:pPr>
              <w:widowControl/>
              <w:rPr>
                <w:bCs/>
                <w:iCs/>
                <w:kern w:val="0"/>
                <w:sz w:val="24"/>
                <w:lang w:val="ru-RU" w:eastAsia="ru-RU"/>
              </w:rPr>
            </w:pPr>
            <w:r>
              <w:rPr>
                <w:bCs/>
                <w:iCs/>
                <w:kern w:val="0"/>
                <w:sz w:val="24"/>
                <w:lang w:val="ru-RU" w:eastAsia="ru-RU"/>
              </w:rPr>
              <w:t>Индивидуальные беседы</w:t>
            </w:r>
          </w:p>
        </w:tc>
      </w:tr>
    </w:tbl>
    <w:p w:rsidR="00A05CCF" w:rsidRDefault="00A05CCF">
      <w:pPr>
        <w:widowControl/>
        <w:jc w:val="left"/>
        <w:rPr>
          <w:b/>
          <w:iCs/>
          <w:kern w:val="0"/>
          <w:sz w:val="24"/>
          <w:lang w:val="ru-RU" w:eastAsia="ru-RU"/>
        </w:rPr>
      </w:pPr>
    </w:p>
    <w:p w:rsidR="00A05CCF" w:rsidRDefault="00BB15FC">
      <w:pPr>
        <w:tabs>
          <w:tab w:val="left" w:pos="851"/>
        </w:tabs>
        <w:jc w:val="center"/>
        <w:rPr>
          <w:b/>
          <w:iCs/>
          <w:sz w:val="24"/>
          <w:lang w:val="ru-RU"/>
        </w:rPr>
      </w:pPr>
      <w:r>
        <w:rPr>
          <w:b/>
          <w:iCs/>
          <w:sz w:val="24"/>
          <w:lang w:val="ru-RU"/>
        </w:rPr>
        <w:t>3.5. Модуль «Самоуправление»</w:t>
      </w:r>
    </w:p>
    <w:p w:rsidR="00A05CCF" w:rsidRDefault="00A05CCF">
      <w:pPr>
        <w:tabs>
          <w:tab w:val="left" w:pos="851"/>
        </w:tabs>
        <w:jc w:val="center"/>
        <w:rPr>
          <w:b/>
          <w:iCs/>
          <w:sz w:val="24"/>
          <w:lang w:val="ru-RU"/>
        </w:rPr>
      </w:pPr>
    </w:p>
    <w:p w:rsidR="00A05CCF" w:rsidRPr="00BB15FC" w:rsidRDefault="00BB15FC">
      <w:pPr>
        <w:ind w:right="-1" w:firstLine="567"/>
        <w:rPr>
          <w:lang w:val="ru-RU"/>
        </w:rPr>
      </w:pPr>
      <w:r>
        <w:rPr>
          <w:rStyle w:val="CharAttribute504"/>
          <w:rFonts w:eastAsia="№Е"/>
          <w:sz w:val="24"/>
          <w:lang w:val="ru-RU"/>
        </w:rPr>
        <w:t xml:space="preserve">Поддержка детского </w:t>
      </w:r>
      <w:r>
        <w:rPr>
          <w:sz w:val="24"/>
          <w:lang w:val="ru-RU"/>
        </w:rPr>
        <w:t>самоуправления в МБОУ «СОШ № 3</w:t>
      </w:r>
      <w:r w:rsidR="007E5DFD">
        <w:rPr>
          <w:sz w:val="24"/>
          <w:lang w:val="ru-RU"/>
        </w:rPr>
        <w:t xml:space="preserve"> имени Гаджибекова А.И.</w:t>
      </w:r>
      <w:r>
        <w:rPr>
          <w:sz w:val="24"/>
          <w:lang w:val="ru-RU"/>
        </w:rPr>
        <w:t xml:space="preserve">»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</w:t>
      </w:r>
    </w:p>
    <w:p w:rsidR="00A05CCF" w:rsidRDefault="00BB15FC">
      <w:pPr>
        <w:ind w:right="-1" w:firstLine="567"/>
        <w:rPr>
          <w:sz w:val="24"/>
          <w:lang w:val="ru-RU"/>
        </w:rPr>
      </w:pPr>
      <w:r>
        <w:rPr>
          <w:sz w:val="24"/>
          <w:lang w:val="ru-RU"/>
        </w:rPr>
        <w:t>Детское самоуправление в школе осуществляется следующим образом.</w:t>
      </w:r>
    </w:p>
    <w:tbl>
      <w:tblPr>
        <w:tblW w:w="10915" w:type="dxa"/>
        <w:tblInd w:w="-601" w:type="dxa"/>
        <w:tblLook w:val="04A0" w:firstRow="1" w:lastRow="0" w:firstColumn="1" w:lastColumn="0" w:noHBand="0" w:noVBand="1"/>
      </w:tblPr>
      <w:tblGrid>
        <w:gridCol w:w="2692"/>
        <w:gridCol w:w="8223"/>
      </w:tblGrid>
      <w:tr w:rsidR="00A05CCF" w:rsidTr="00BC7332"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BC7332" w:rsidRDefault="00BB15FC" w:rsidP="00BC7332">
            <w:pPr>
              <w:jc w:val="center"/>
              <w:rPr>
                <w:b/>
                <w:sz w:val="24"/>
                <w:lang w:val="ru-RU"/>
              </w:rPr>
            </w:pPr>
            <w:r w:rsidRPr="00BC7332">
              <w:rPr>
                <w:b/>
                <w:sz w:val="24"/>
                <w:lang w:val="ru-RU"/>
              </w:rPr>
              <w:t>Уровень</w:t>
            </w: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BC7332" w:rsidRDefault="00BB15FC" w:rsidP="00BC7332">
            <w:pPr>
              <w:jc w:val="center"/>
              <w:rPr>
                <w:b/>
                <w:sz w:val="24"/>
                <w:lang w:val="ru-RU"/>
              </w:rPr>
            </w:pPr>
            <w:r w:rsidRPr="00BC7332">
              <w:rPr>
                <w:b/>
                <w:sz w:val="24"/>
                <w:lang w:val="ru-RU"/>
              </w:rPr>
              <w:t>Виды деятельности</w:t>
            </w:r>
          </w:p>
          <w:p w:rsidR="00A05CCF" w:rsidRPr="00BC7332" w:rsidRDefault="00A05CCF" w:rsidP="00BC7332">
            <w:pPr>
              <w:jc w:val="center"/>
              <w:rPr>
                <w:b/>
                <w:sz w:val="24"/>
                <w:lang w:val="ru-RU"/>
              </w:rPr>
            </w:pPr>
          </w:p>
        </w:tc>
      </w:tr>
      <w:tr w:rsidR="00A05CCF" w:rsidRPr="00D3779A" w:rsidTr="00BC7332"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 уровне школы</w:t>
            </w: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Деятельность  выборного Совета учащихся,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</w:t>
            </w:r>
          </w:p>
        </w:tc>
      </w:tr>
      <w:tr w:rsidR="00A05CCF" w:rsidRPr="00D3779A" w:rsidTr="00BC7332"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rPr>
                <w:sz w:val="24"/>
                <w:lang w:val="ru-RU"/>
              </w:rPr>
            </w:pP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Деятельность  Совета старост, объединяющего старост классов для облегчения распространения значимой для школьников информации и получения обратной связи от классных коллективов</w:t>
            </w:r>
          </w:p>
        </w:tc>
      </w:tr>
      <w:tr w:rsidR="00A05CCF" w:rsidRPr="00D3779A" w:rsidTr="00BC7332"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rPr>
                <w:sz w:val="24"/>
                <w:lang w:val="ru-RU"/>
              </w:rPr>
            </w:pP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BB15FC" w:rsidRDefault="00BB15FC">
            <w:pPr>
              <w:rPr>
                <w:lang w:val="ru-RU"/>
              </w:rPr>
            </w:pPr>
            <w:r>
              <w:rPr>
                <w:sz w:val="24"/>
                <w:lang w:val="ru-RU"/>
              </w:rPr>
              <w:t>Работа  постоянно действующего школьного актива, инициирующего и организующего проведение личностнозначимых для школьников событий</w:t>
            </w:r>
          </w:p>
        </w:tc>
      </w:tr>
      <w:tr w:rsidR="00A05CCF" w:rsidRPr="00D3779A" w:rsidTr="00BC7332"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rPr>
                <w:sz w:val="24"/>
                <w:lang w:val="ru-RU"/>
              </w:rPr>
            </w:pP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Деятельность  творческих советов дела, отвечающих за проведение тех или иных конкретных мероприятий, праздников, вечеров, акций и т.п.</w:t>
            </w:r>
          </w:p>
        </w:tc>
      </w:tr>
      <w:tr w:rsidR="00A05CCF" w:rsidRPr="00D3779A" w:rsidTr="00BC7332"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rPr>
                <w:sz w:val="24"/>
                <w:lang w:val="ru-RU"/>
              </w:rPr>
            </w:pP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Деятельность  созданной из наиболее авторитетных старшеклассников и курируемой школьным психологом группы по урегулированию конфликтных ситуаций в школе</w:t>
            </w:r>
          </w:p>
        </w:tc>
      </w:tr>
      <w:tr w:rsidR="00A05CCF" w:rsidRPr="00D3779A" w:rsidTr="00BC7332"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 уровне классов</w:t>
            </w: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Деятельность  выборных по инициативе и предложениям учащихся класса старост,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</w:t>
            </w:r>
          </w:p>
        </w:tc>
      </w:tr>
      <w:tr w:rsidR="00A05CCF" w:rsidRPr="00D3779A" w:rsidTr="00BC7332"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rPr>
                <w:sz w:val="24"/>
                <w:lang w:val="ru-RU"/>
              </w:rPr>
            </w:pP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Деятельность  выборных органов самоуправления, отвечающих за различные направления работы класса (министерство образования, культуры, спорта, здравоохранения, печати и др.)</w:t>
            </w:r>
          </w:p>
        </w:tc>
      </w:tr>
      <w:tr w:rsidR="00A05CCF" w:rsidRPr="00D3779A" w:rsidTr="00BC7332"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rPr>
                <w:sz w:val="24"/>
                <w:lang w:val="ru-RU"/>
              </w:rPr>
            </w:pP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на принципах самоуправления жизни детских групп, отправляющихся в походы, на экскурсии, осуществляемую</w:t>
            </w:r>
          </w:p>
          <w:p w:rsidR="00A05CCF" w:rsidRDefault="00BB15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через систему распределяемых среди участников ответственных должностей</w:t>
            </w:r>
          </w:p>
        </w:tc>
      </w:tr>
      <w:tr w:rsidR="00A05CCF" w:rsidRPr="00D3779A" w:rsidTr="00BC7332"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 индивидуальном уровне</w:t>
            </w: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Вовлечение  школьников в планирование, организацию, проведение и анализ общешкольных и внутриклассных дел</w:t>
            </w:r>
          </w:p>
        </w:tc>
      </w:tr>
      <w:tr w:rsidR="00A05CCF" w:rsidRPr="00D3779A" w:rsidTr="00BC7332"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rPr>
                <w:sz w:val="24"/>
                <w:lang w:val="ru-RU"/>
              </w:rPr>
            </w:pP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Реализация 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      </w:r>
          </w:p>
        </w:tc>
      </w:tr>
    </w:tbl>
    <w:p w:rsidR="00A05CCF" w:rsidRDefault="00A05CCF" w:rsidP="00BB15FC">
      <w:pPr>
        <w:widowControl/>
        <w:tabs>
          <w:tab w:val="left" w:pos="851"/>
        </w:tabs>
        <w:rPr>
          <w:b/>
          <w:iCs/>
          <w:kern w:val="0"/>
          <w:sz w:val="24"/>
          <w:lang w:val="ru-RU" w:eastAsia="ru-RU"/>
        </w:rPr>
      </w:pPr>
    </w:p>
    <w:p w:rsidR="00A05CCF" w:rsidRDefault="00BB15FC">
      <w:pPr>
        <w:widowControl/>
        <w:tabs>
          <w:tab w:val="left" w:pos="851"/>
        </w:tabs>
        <w:jc w:val="center"/>
        <w:rPr>
          <w:b/>
          <w:iCs/>
          <w:kern w:val="0"/>
          <w:sz w:val="24"/>
          <w:lang w:val="ru-RU" w:eastAsia="ru-RU"/>
        </w:rPr>
      </w:pPr>
      <w:r>
        <w:rPr>
          <w:b/>
          <w:iCs/>
          <w:kern w:val="0"/>
          <w:sz w:val="24"/>
          <w:lang w:val="ru-RU" w:eastAsia="ru-RU"/>
        </w:rPr>
        <w:t>3.6. Модуль «Профориентация»</w:t>
      </w:r>
    </w:p>
    <w:p w:rsidR="00A05CCF" w:rsidRDefault="00A05CCF">
      <w:pPr>
        <w:widowControl/>
        <w:jc w:val="left"/>
        <w:rPr>
          <w:iCs/>
          <w:kern w:val="0"/>
          <w:sz w:val="24"/>
          <w:lang w:val="ru-RU" w:eastAsia="ru-RU"/>
        </w:rPr>
      </w:pPr>
    </w:p>
    <w:p w:rsidR="00A05CCF" w:rsidRDefault="00BB15FC" w:rsidP="00BC7332">
      <w:pPr>
        <w:ind w:left="-567" w:right="-426" w:firstLine="567"/>
      </w:pPr>
      <w:r>
        <w:rPr>
          <w:sz w:val="24"/>
          <w:lang w:val="ru-RU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</w:t>
      </w:r>
      <w:r>
        <w:rPr>
          <w:sz w:val="24"/>
          <w:lang w:val="ru-RU"/>
        </w:rPr>
        <w:lastRenderedPageBreak/>
        <w:t xml:space="preserve">деятельности.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деятельности. </w:t>
      </w:r>
      <w:r>
        <w:rPr>
          <w:rStyle w:val="CharAttribute511"/>
          <w:rFonts w:eastAsia="№Е"/>
          <w:sz w:val="24"/>
          <w:lang w:val="ru-RU"/>
        </w:rPr>
        <w:t xml:space="preserve">Эта работа осуществляется </w:t>
      </w:r>
      <w:r>
        <w:rPr>
          <w:rStyle w:val="CharAttribute512"/>
          <w:rFonts w:eastAsia="№Е"/>
          <w:sz w:val="24"/>
          <w:lang w:val="ru-RU"/>
        </w:rPr>
        <w:t>через:</w:t>
      </w:r>
    </w:p>
    <w:p w:rsidR="00A05CCF" w:rsidRPr="00C27C2F" w:rsidRDefault="00BB15FC">
      <w:pPr>
        <w:pStyle w:val="af5"/>
        <w:numPr>
          <w:ilvl w:val="0"/>
          <w:numId w:val="1"/>
        </w:numPr>
        <w:tabs>
          <w:tab w:val="left" w:pos="885"/>
        </w:tabs>
        <w:ind w:left="0" w:right="175" w:firstLine="567"/>
        <w:rPr>
          <w:lang w:val="ru-RU"/>
        </w:rPr>
      </w:pPr>
      <w:r w:rsidRPr="00C27C2F">
        <w:rPr>
          <w:rFonts w:ascii="Times New Roman" w:eastAsia="Calibri" w:hAnsi="Times New Roman"/>
          <w:sz w:val="24"/>
          <w:szCs w:val="24"/>
          <w:lang w:val="ru-RU"/>
        </w:rPr>
        <w:t>циклы профориентационных часов общения, направленных на  подготовку школьника к осознанному планированию и реализации своего профессионального будущего;</w:t>
      </w:r>
    </w:p>
    <w:p w:rsidR="00A05CCF" w:rsidRPr="00C27C2F" w:rsidRDefault="00BB15FC">
      <w:pPr>
        <w:pStyle w:val="af5"/>
        <w:numPr>
          <w:ilvl w:val="0"/>
          <w:numId w:val="1"/>
        </w:numPr>
        <w:tabs>
          <w:tab w:val="left" w:pos="885"/>
        </w:tabs>
        <w:ind w:left="0" w:right="175" w:firstLine="567"/>
        <w:rPr>
          <w:lang w:val="ru-RU"/>
        </w:rPr>
      </w:pPr>
      <w:r w:rsidRPr="00C27C2F">
        <w:rPr>
          <w:rFonts w:ascii="Times New Roman" w:eastAsia="Calibri" w:hAnsi="Times New Roman"/>
          <w:sz w:val="24"/>
          <w:szCs w:val="24"/>
          <w:lang w:val="ru-RU"/>
        </w:rPr>
        <w:t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A05CCF" w:rsidRPr="00C27C2F" w:rsidRDefault="00BB15FC">
      <w:pPr>
        <w:pStyle w:val="af5"/>
        <w:numPr>
          <w:ilvl w:val="0"/>
          <w:numId w:val="1"/>
        </w:numPr>
        <w:tabs>
          <w:tab w:val="left" w:pos="885"/>
        </w:tabs>
        <w:ind w:left="0" w:right="175" w:firstLine="567"/>
        <w:rPr>
          <w:lang w:val="ru-RU"/>
        </w:rPr>
      </w:pPr>
      <w:r w:rsidRPr="00C27C2F">
        <w:rPr>
          <w:rFonts w:ascii="Times New Roman" w:eastAsia="Calibri" w:hAnsi="Times New Roman"/>
          <w:sz w:val="24"/>
          <w:szCs w:val="24"/>
          <w:lang w:val="ru-RU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A05CCF" w:rsidRPr="00C27C2F" w:rsidRDefault="00BB15FC">
      <w:pPr>
        <w:pStyle w:val="af5"/>
        <w:numPr>
          <w:ilvl w:val="0"/>
          <w:numId w:val="1"/>
        </w:numPr>
        <w:tabs>
          <w:tab w:val="left" w:pos="885"/>
        </w:tabs>
        <w:ind w:left="0" w:right="175" w:firstLine="567"/>
        <w:rPr>
          <w:lang w:val="ru-RU"/>
        </w:rPr>
      </w:pPr>
      <w:r w:rsidRPr="00C27C2F">
        <w:rPr>
          <w:rFonts w:ascii="Times New Roman" w:eastAsia="Calibri" w:hAnsi="Times New Roman"/>
          <w:sz w:val="24"/>
          <w:szCs w:val="24"/>
          <w:lang w:val="ru-RU"/>
        </w:rPr>
        <w:t xml:space="preserve">посещение </w:t>
      </w:r>
      <w:r>
        <w:rPr>
          <w:rFonts w:ascii="Times New Roman" w:eastAsia="Calibri" w:hAnsi="Times New Roman"/>
          <w:sz w:val="24"/>
          <w:szCs w:val="24"/>
          <w:lang w:val="ru-RU"/>
        </w:rPr>
        <w:t xml:space="preserve">профориентационных </w:t>
      </w:r>
      <w:r w:rsidRPr="00C27C2F">
        <w:rPr>
          <w:rFonts w:ascii="Times New Roman" w:eastAsia="Calibri" w:hAnsi="Times New Roman"/>
          <w:sz w:val="24"/>
          <w:szCs w:val="24"/>
          <w:lang w:val="ru-RU"/>
        </w:rPr>
        <w:t>выставок</w:t>
      </w:r>
      <w:r>
        <w:rPr>
          <w:rFonts w:ascii="Times New Roman" w:eastAsia="Calibri" w:hAnsi="Times New Roman"/>
          <w:sz w:val="24"/>
          <w:szCs w:val="24"/>
          <w:lang w:val="ru-RU"/>
        </w:rPr>
        <w:t>, я</w:t>
      </w:r>
      <w:r w:rsidRPr="00C27C2F">
        <w:rPr>
          <w:rFonts w:ascii="Times New Roman" w:eastAsia="Calibri" w:hAnsi="Times New Roman"/>
          <w:sz w:val="24"/>
          <w:szCs w:val="24"/>
          <w:lang w:val="ru-RU"/>
        </w:rPr>
        <w:t>рмарок профессий</w:t>
      </w:r>
      <w:r>
        <w:rPr>
          <w:rFonts w:ascii="Times New Roman" w:eastAsia="Calibri" w:hAnsi="Times New Roman"/>
          <w:sz w:val="24"/>
          <w:szCs w:val="24"/>
          <w:lang w:val="ru-RU"/>
        </w:rPr>
        <w:t>, дней открытых дверей в средних специальных учебных заведениях и вузах;</w:t>
      </w:r>
    </w:p>
    <w:p w:rsidR="00A05CCF" w:rsidRPr="00C27C2F" w:rsidRDefault="00BB15FC">
      <w:pPr>
        <w:pStyle w:val="af5"/>
        <w:numPr>
          <w:ilvl w:val="0"/>
          <w:numId w:val="1"/>
        </w:numPr>
        <w:tabs>
          <w:tab w:val="left" w:pos="885"/>
        </w:tabs>
        <w:ind w:left="0" w:right="175" w:firstLine="567"/>
        <w:rPr>
          <w:lang w:val="ru-RU"/>
        </w:rPr>
      </w:pPr>
      <w:r w:rsidRPr="00C27C2F">
        <w:rPr>
          <w:rFonts w:ascii="Times New Roman" w:eastAsia="Calibri" w:hAnsi="Times New Roman"/>
          <w:sz w:val="24"/>
          <w:szCs w:val="24"/>
          <w:lang w:val="ru-RU"/>
        </w:rPr>
        <w:t>совместное с педагогами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</w:t>
      </w:r>
    </w:p>
    <w:p w:rsidR="00A05CCF" w:rsidRPr="00C27C2F" w:rsidRDefault="00BB15FC">
      <w:pPr>
        <w:pStyle w:val="af5"/>
        <w:numPr>
          <w:ilvl w:val="0"/>
          <w:numId w:val="1"/>
        </w:numPr>
        <w:tabs>
          <w:tab w:val="left" w:pos="885"/>
        </w:tabs>
        <w:ind w:left="0" w:right="175" w:firstLine="567"/>
        <w:rPr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участие в работе </w:t>
      </w:r>
      <w:r w:rsidRPr="00C27C2F">
        <w:rPr>
          <w:rFonts w:ascii="Times New Roman" w:hAnsi="Times New Roman"/>
          <w:sz w:val="24"/>
          <w:szCs w:val="24"/>
          <w:lang w:val="ru-RU"/>
        </w:rPr>
        <w:t>всероссийск</w:t>
      </w:r>
      <w:r>
        <w:rPr>
          <w:rFonts w:ascii="Times New Roman" w:hAnsi="Times New Roman"/>
          <w:sz w:val="24"/>
          <w:szCs w:val="24"/>
          <w:lang w:val="ru-RU"/>
        </w:rPr>
        <w:t>их профориентационных</w:t>
      </w:r>
      <w:r w:rsidRPr="00C27C2F">
        <w:rPr>
          <w:rFonts w:ascii="Times New Roman" w:hAnsi="Times New Roman"/>
          <w:sz w:val="24"/>
          <w:szCs w:val="24"/>
          <w:lang w:val="ru-RU"/>
        </w:rPr>
        <w:t xml:space="preserve"> проект</w:t>
      </w:r>
      <w:r>
        <w:rPr>
          <w:rFonts w:ascii="Times New Roman" w:hAnsi="Times New Roman"/>
          <w:sz w:val="24"/>
          <w:szCs w:val="24"/>
          <w:lang w:val="ru-RU"/>
        </w:rPr>
        <w:t xml:space="preserve">ов, созданных в сети интернет: </w:t>
      </w:r>
      <w:r w:rsidRPr="00C27C2F">
        <w:rPr>
          <w:rFonts w:ascii="Times New Roman" w:hAnsi="Times New Roman"/>
          <w:sz w:val="24"/>
          <w:szCs w:val="24"/>
          <w:lang w:val="ru-RU"/>
        </w:rPr>
        <w:t>просмотр лекций, решени</w:t>
      </w:r>
      <w:r>
        <w:rPr>
          <w:rFonts w:ascii="Times New Roman" w:hAnsi="Times New Roman"/>
          <w:sz w:val="24"/>
          <w:szCs w:val="24"/>
          <w:lang w:val="ru-RU"/>
        </w:rPr>
        <w:t>е</w:t>
      </w:r>
      <w:r w:rsidRPr="00C27C2F">
        <w:rPr>
          <w:rFonts w:ascii="Times New Roman" w:hAnsi="Times New Roman"/>
          <w:sz w:val="24"/>
          <w:szCs w:val="24"/>
          <w:lang w:val="ru-RU"/>
        </w:rPr>
        <w:t xml:space="preserve"> учебно-тренировочных задач</w:t>
      </w:r>
      <w:r>
        <w:rPr>
          <w:rFonts w:ascii="Times New Roman" w:hAnsi="Times New Roman"/>
          <w:sz w:val="24"/>
          <w:szCs w:val="24"/>
          <w:lang w:val="ru-RU"/>
        </w:rPr>
        <w:t xml:space="preserve">, участие в </w:t>
      </w:r>
      <w:r w:rsidRPr="00C27C2F">
        <w:rPr>
          <w:rFonts w:ascii="Times New Roman" w:hAnsi="Times New Roman"/>
          <w:sz w:val="24"/>
          <w:szCs w:val="24"/>
          <w:lang w:val="ru-RU"/>
        </w:rPr>
        <w:t>мастер класс</w:t>
      </w:r>
      <w:r>
        <w:rPr>
          <w:rFonts w:ascii="Times New Roman" w:hAnsi="Times New Roman"/>
          <w:sz w:val="24"/>
          <w:szCs w:val="24"/>
          <w:lang w:val="ru-RU"/>
        </w:rPr>
        <w:t>ах</w:t>
      </w:r>
      <w:r w:rsidRPr="00C27C2F">
        <w:rPr>
          <w:rFonts w:ascii="Times New Roman" w:hAnsi="Times New Roman"/>
          <w:sz w:val="24"/>
          <w:szCs w:val="24"/>
          <w:lang w:val="ru-RU"/>
        </w:rPr>
        <w:t>, посещение открытых уроков;</w:t>
      </w:r>
    </w:p>
    <w:p w:rsidR="00A05CCF" w:rsidRPr="00C27C2F" w:rsidRDefault="00BB15FC">
      <w:pPr>
        <w:pStyle w:val="af5"/>
        <w:numPr>
          <w:ilvl w:val="0"/>
          <w:numId w:val="1"/>
        </w:numPr>
        <w:tabs>
          <w:tab w:val="left" w:pos="885"/>
        </w:tabs>
        <w:ind w:left="0" w:right="175" w:firstLine="567"/>
        <w:rPr>
          <w:lang w:val="ru-RU"/>
        </w:rPr>
      </w:pPr>
      <w:r w:rsidRPr="00C27C2F">
        <w:rPr>
          <w:rFonts w:ascii="Times New Roman" w:hAnsi="Times New Roman"/>
          <w:sz w:val="24"/>
          <w:szCs w:val="24"/>
          <w:lang w:val="ru-RU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A05CCF" w:rsidRPr="00C27C2F" w:rsidRDefault="00BB15FC">
      <w:pPr>
        <w:pStyle w:val="af5"/>
        <w:numPr>
          <w:ilvl w:val="0"/>
          <w:numId w:val="1"/>
        </w:numPr>
        <w:tabs>
          <w:tab w:val="left" w:pos="885"/>
        </w:tabs>
        <w:spacing w:line="276" w:lineRule="auto"/>
        <w:ind w:left="0" w:right="175" w:firstLine="567"/>
        <w:rPr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  </w:t>
      </w:r>
    </w:p>
    <w:p w:rsidR="00A05CCF" w:rsidRDefault="00A05CCF">
      <w:pPr>
        <w:spacing w:line="276" w:lineRule="auto"/>
        <w:rPr>
          <w:sz w:val="24"/>
          <w:lang w:val="ru-RU"/>
        </w:rPr>
      </w:pPr>
    </w:p>
    <w:p w:rsidR="00A05CCF" w:rsidRDefault="00BB15FC">
      <w:pPr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Вариантные модули</w:t>
      </w:r>
    </w:p>
    <w:p w:rsidR="00A05CCF" w:rsidRDefault="00BB15FC">
      <w:pPr>
        <w:jc w:val="center"/>
        <w:rPr>
          <w:b/>
          <w:iCs/>
          <w:sz w:val="24"/>
          <w:lang w:val="ru-RU"/>
        </w:rPr>
      </w:pPr>
      <w:r>
        <w:rPr>
          <w:b/>
          <w:sz w:val="24"/>
          <w:lang w:val="ru-RU"/>
        </w:rPr>
        <w:t xml:space="preserve">Модуль 3.7. </w:t>
      </w:r>
      <w:r>
        <w:rPr>
          <w:b/>
          <w:iCs/>
          <w:sz w:val="24"/>
          <w:lang w:val="ru-RU"/>
        </w:rPr>
        <w:t>Модуль «Ключевые общешкольные дела»</w:t>
      </w:r>
    </w:p>
    <w:p w:rsidR="00BC7332" w:rsidRDefault="00BC7332" w:rsidP="00BC7332">
      <w:pPr>
        <w:rPr>
          <w:sz w:val="24"/>
          <w:lang w:val="ru-RU"/>
        </w:rPr>
      </w:pPr>
    </w:p>
    <w:p w:rsidR="00A05CCF" w:rsidRPr="00BC7332" w:rsidRDefault="00BB15FC" w:rsidP="00BC7332">
      <w:pPr>
        <w:rPr>
          <w:b/>
          <w:lang w:val="ru-RU"/>
        </w:rPr>
      </w:pPr>
      <w:r>
        <w:rPr>
          <w:sz w:val="24"/>
          <w:lang w:val="ru-RU"/>
        </w:rPr>
        <w:t xml:space="preserve"> </w:t>
      </w:r>
      <w:r w:rsidRPr="00BC7332">
        <w:rPr>
          <w:b/>
          <w:sz w:val="24"/>
          <w:lang w:val="ru-RU"/>
        </w:rPr>
        <w:t>используются следующие формы работы:</w:t>
      </w:r>
    </w:p>
    <w:tbl>
      <w:tblPr>
        <w:tblW w:w="10915" w:type="dxa"/>
        <w:tblInd w:w="-459" w:type="dxa"/>
        <w:tblLook w:val="04A0" w:firstRow="1" w:lastRow="0" w:firstColumn="1" w:lastColumn="0" w:noHBand="0" w:noVBand="1"/>
      </w:tblPr>
      <w:tblGrid>
        <w:gridCol w:w="1985"/>
        <w:gridCol w:w="2835"/>
        <w:gridCol w:w="6095"/>
      </w:tblGrid>
      <w:tr w:rsidR="00A05CCF" w:rsidTr="00BC733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Уровень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Форма деятельности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Содержание деятельности</w:t>
            </w:r>
          </w:p>
        </w:tc>
      </w:tr>
      <w:tr w:rsidR="00A05CCF" w:rsidRPr="00D3779A" w:rsidTr="00BC7332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 внешкольном уровне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Социальные  проекты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Совместно 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</w:t>
            </w:r>
          </w:p>
        </w:tc>
      </w:tr>
      <w:tr w:rsidR="00A05CCF" w:rsidRPr="00D3779A" w:rsidTr="00BC7332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rPr>
                <w:sz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Спортивные  состязания, праздники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Проводимые  для жителей города и организуемые совместно с семьями учащихся мероприятия, которые открывают возможности для творческой самореализации школьников и включают их в деятельную заботу об окружающих.</w:t>
            </w:r>
          </w:p>
        </w:tc>
      </w:tr>
      <w:tr w:rsidR="00A05CCF" w:rsidRPr="00D3779A" w:rsidTr="00BC7332">
        <w:trPr>
          <w:trHeight w:val="1942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 школьном уровне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Общешкольные  праздники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</w:t>
            </w:r>
          </w:p>
        </w:tc>
      </w:tr>
      <w:tr w:rsidR="00A05CCF" w:rsidRPr="00D3779A" w:rsidTr="00BC7332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rPr>
                <w:sz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Торжественные  ритуалы посвящения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Мероприятия, связанные с переходом учащихся на следующую ступень образования, символизирующие приобретение ими новых социальных статусов в школе и </w:t>
            </w:r>
            <w:r>
              <w:rPr>
                <w:sz w:val="24"/>
                <w:lang w:val="ru-RU"/>
              </w:rPr>
              <w:lastRenderedPageBreak/>
              <w:t>развивающие школьную идентичность детей</w:t>
            </w:r>
          </w:p>
        </w:tc>
      </w:tr>
      <w:tr w:rsidR="00A05CCF" w:rsidRPr="00D3779A" w:rsidTr="00BC7332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rPr>
                <w:sz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Церемонии  награждения (по итогам полугодий) школьников и педагогов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Поощрения за активное участие в жизни школы, защиту чести школы в конкурсах, соревнованиях, олимпиадах, значительный вклад в развитие школы.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</w:t>
            </w:r>
          </w:p>
        </w:tc>
      </w:tr>
      <w:tr w:rsidR="00A05CCF" w:rsidRPr="00D3779A" w:rsidTr="00BC7332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 уровне классов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Общешкольные советы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Выбор  и делегирование представителей классов в общешкольные советы дел, ответственных за подготовку общешкольных ключевых дел</w:t>
            </w:r>
          </w:p>
        </w:tc>
      </w:tr>
      <w:tr w:rsidR="00A05CCF" w:rsidRPr="00D3779A" w:rsidTr="00BC7332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rPr>
                <w:sz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Общешкольные ключевые дела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 школьных классов в реализации общешкольных ключевых дел</w:t>
            </w:r>
          </w:p>
        </w:tc>
      </w:tr>
      <w:tr w:rsidR="00A05CCF" w:rsidRPr="00D3779A" w:rsidTr="00BC7332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rPr>
                <w:sz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Итоговый анализ ключевых дел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 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</w:t>
            </w:r>
          </w:p>
        </w:tc>
      </w:tr>
      <w:tr w:rsidR="00A05CCF" w:rsidRPr="00D3779A" w:rsidTr="00BC7332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 индивидуальном уровне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Вовлечение  каждого ребенка в ключевые дела школы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Вовлечение  по возможности 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</w:t>
            </w:r>
          </w:p>
        </w:tc>
      </w:tr>
      <w:tr w:rsidR="00A05CCF" w:rsidRPr="00D3779A" w:rsidTr="00BC7332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rPr>
                <w:sz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Индивидуальная  помощь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Индивидуальная  помощь ребенку (при необходимости) в освоении навыков подготовки, проведения и анализа ключевых дел</w:t>
            </w:r>
          </w:p>
        </w:tc>
      </w:tr>
      <w:tr w:rsidR="00A05CCF" w:rsidRPr="00D3779A" w:rsidTr="00BC7332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rPr>
                <w:sz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Наблюдение  за поведением ребенка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Наблюдение 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</w:t>
            </w:r>
          </w:p>
        </w:tc>
      </w:tr>
      <w:tr w:rsidR="00A05CCF" w:rsidRPr="00D3779A" w:rsidTr="00BC7332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rPr>
                <w:sz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Коррекция  поведения ребенка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Коррекция 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</w:t>
            </w:r>
          </w:p>
        </w:tc>
      </w:tr>
    </w:tbl>
    <w:p w:rsidR="00A05CCF" w:rsidRDefault="00A05CCF" w:rsidP="00BC7332">
      <w:pPr>
        <w:rPr>
          <w:b/>
          <w:sz w:val="24"/>
          <w:lang w:val="ru-RU"/>
        </w:rPr>
      </w:pPr>
    </w:p>
    <w:p w:rsidR="00A05CCF" w:rsidRDefault="00BB15FC">
      <w:pPr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3.8. Модуль «Школьные и социальные медиа»</w:t>
      </w:r>
    </w:p>
    <w:p w:rsidR="00A05CCF" w:rsidRDefault="00A05CCF">
      <w:pPr>
        <w:jc w:val="center"/>
        <w:rPr>
          <w:b/>
          <w:sz w:val="24"/>
          <w:lang w:val="ru-RU"/>
        </w:rPr>
      </w:pPr>
    </w:p>
    <w:p w:rsidR="00A05CCF" w:rsidRPr="00BB15FC" w:rsidRDefault="00BB15FC">
      <w:pPr>
        <w:widowControl/>
        <w:spacing w:line="276" w:lineRule="auto"/>
        <w:ind w:firstLine="567"/>
        <w:contextualSpacing/>
        <w:rPr>
          <w:lang w:val="ru-RU"/>
        </w:rPr>
      </w:pPr>
      <w:r>
        <w:rPr>
          <w:sz w:val="24"/>
          <w:shd w:val="clear" w:color="auto" w:fill="FFFFFF"/>
          <w:lang w:val="ru-RU"/>
        </w:rPr>
        <w:t xml:space="preserve">Цель школьных медиа (совместно создаваемых школьниками и педагогами средств распространения текстовой, аудио и видео информации) – </w:t>
      </w:r>
      <w:r>
        <w:rPr>
          <w:sz w:val="24"/>
          <w:lang w:val="ru-RU"/>
        </w:rPr>
        <w:t xml:space="preserve">развитие коммуникативной культуры школьников, формирование </w:t>
      </w:r>
      <w:r>
        <w:rPr>
          <w:sz w:val="24"/>
          <w:shd w:val="clear" w:color="auto" w:fill="FFFFFF"/>
          <w:lang w:val="ru-RU"/>
        </w:rPr>
        <w:t xml:space="preserve">навыков общения и сотрудничества, поддержка творческой самореализации учащихся. </w:t>
      </w:r>
    </w:p>
    <w:p w:rsidR="00A05CCF" w:rsidRPr="00BB15FC" w:rsidRDefault="00BB15FC">
      <w:pPr>
        <w:ind w:firstLine="567"/>
        <w:rPr>
          <w:lang w:val="ru-RU"/>
        </w:rPr>
      </w:pPr>
      <w:r>
        <w:rPr>
          <w:rFonts w:eastAsia="Calibri"/>
          <w:sz w:val="24"/>
          <w:lang w:val="ru-RU"/>
        </w:rPr>
        <w:t>Воспитательный потенциал школьных медиа в МБОУ «СОШ№ 3</w:t>
      </w:r>
      <w:r w:rsidR="007E5DFD">
        <w:rPr>
          <w:rFonts w:eastAsia="Calibri"/>
          <w:sz w:val="24"/>
          <w:lang w:val="ru-RU"/>
        </w:rPr>
        <w:t xml:space="preserve"> им.гаджибекова А.И.</w:t>
      </w:r>
      <w:r>
        <w:rPr>
          <w:rFonts w:eastAsia="Calibri"/>
          <w:sz w:val="24"/>
          <w:lang w:val="ru-RU"/>
        </w:rPr>
        <w:t>» реализуется в рамках следующих видов и форм деятельности:</w:t>
      </w:r>
    </w:p>
    <w:p w:rsidR="00A05CCF" w:rsidRPr="00C27C2F" w:rsidRDefault="00BB15FC">
      <w:pPr>
        <w:pStyle w:val="af5"/>
        <w:numPr>
          <w:ilvl w:val="0"/>
          <w:numId w:val="1"/>
        </w:numPr>
        <w:shd w:val="clear" w:color="auto" w:fill="FFFFFF"/>
        <w:ind w:left="0" w:firstLine="567"/>
        <w:contextualSpacing/>
        <w:rPr>
          <w:lang w:val="ru-RU"/>
        </w:rPr>
      </w:pPr>
      <w:r w:rsidRPr="00C27C2F">
        <w:rPr>
          <w:rFonts w:ascii="Times New Roman" w:eastAsia="Times New Roman" w:hAnsi="Times New Roman"/>
          <w:sz w:val="24"/>
          <w:szCs w:val="24"/>
          <w:lang w:val="ru-RU"/>
        </w:rPr>
        <w:t xml:space="preserve">разновозрастный редакционный совет подростков, старшеклассников и консультирующих их взрослых, целью которого является освещение (через </w:t>
      </w:r>
      <w:r>
        <w:rPr>
          <w:rFonts w:ascii="Times New Roman" w:eastAsia="Times New Roman" w:hAnsi="Times New Roman"/>
          <w:sz w:val="24"/>
          <w:szCs w:val="24"/>
          <w:lang w:val="ru-RU"/>
        </w:rPr>
        <w:t>страницу инстаграмм</w:t>
      </w:r>
      <w:r w:rsidRPr="00C27C2F">
        <w:rPr>
          <w:rFonts w:ascii="Times New Roman" w:eastAsia="Times New Roman" w:hAnsi="Times New Roman"/>
          <w:sz w:val="24"/>
          <w:szCs w:val="24"/>
          <w:lang w:val="ru-RU"/>
        </w:rPr>
        <w:t xml:space="preserve">, школьное радио)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 </w:t>
      </w:r>
    </w:p>
    <w:p w:rsidR="00A05CCF" w:rsidRPr="00C27C2F" w:rsidRDefault="00BB15FC">
      <w:pPr>
        <w:pStyle w:val="af5"/>
        <w:numPr>
          <w:ilvl w:val="0"/>
          <w:numId w:val="1"/>
        </w:numPr>
        <w:shd w:val="clear" w:color="auto" w:fill="FFFFFF"/>
        <w:ind w:left="0" w:firstLine="567"/>
        <w:contextualSpacing/>
        <w:rPr>
          <w:lang w:val="ru-RU"/>
        </w:rPr>
      </w:pPr>
      <w:r w:rsidRPr="00C27C2F">
        <w:rPr>
          <w:rFonts w:ascii="Times New Roman" w:hAnsi="Times New Roman"/>
          <w:sz w:val="24"/>
          <w:szCs w:val="24"/>
          <w:lang w:val="ru-RU"/>
        </w:rPr>
        <w:t xml:space="preserve">школьный медиацентр – созданная из заинтересованных добровольцев группа информационно-технической поддержки школьных мероприятий, осуществляющая видеосъемку и </w:t>
      </w:r>
      <w:r w:rsidRPr="00C27C2F">
        <w:rPr>
          <w:rFonts w:ascii="Times New Roman" w:hAnsi="Times New Roman"/>
          <w:sz w:val="24"/>
          <w:szCs w:val="24"/>
          <w:lang w:val="ru-RU"/>
        </w:rPr>
        <w:lastRenderedPageBreak/>
        <w:t>мультимедийное сопровождение школьных праздников, фестивалей, конкурсов, спектаклей,  вечеров;</w:t>
      </w:r>
    </w:p>
    <w:p w:rsidR="00A05CCF" w:rsidRPr="00C27C2F" w:rsidRDefault="00BB15FC">
      <w:pPr>
        <w:pStyle w:val="af5"/>
        <w:numPr>
          <w:ilvl w:val="0"/>
          <w:numId w:val="1"/>
        </w:numPr>
        <w:shd w:val="clear" w:color="auto" w:fill="FFFFFF"/>
        <w:ind w:left="0" w:firstLine="567"/>
        <w:contextualSpacing/>
        <w:rPr>
          <w:lang w:val="ru-RU"/>
        </w:rPr>
      </w:pPr>
      <w:r w:rsidRPr="00C27C2F">
        <w:rPr>
          <w:rFonts w:ascii="Times New Roman" w:hAnsi="Times New Roman"/>
          <w:sz w:val="24"/>
          <w:szCs w:val="24"/>
          <w:lang w:val="ru-RU"/>
        </w:rPr>
        <w:t>школьная интернет-группа - разновозрастное сообщество школьников и педагогов, поддерживающ</w:t>
      </w:r>
      <w:r>
        <w:rPr>
          <w:rFonts w:ascii="Times New Roman" w:hAnsi="Times New Roman"/>
          <w:sz w:val="24"/>
          <w:szCs w:val="24"/>
          <w:lang w:val="ru-RU"/>
        </w:rPr>
        <w:t>ее</w:t>
      </w:r>
      <w:r w:rsidRPr="00C27C2F">
        <w:rPr>
          <w:rFonts w:ascii="Times New Roman" w:hAnsi="Times New Roman"/>
          <w:sz w:val="24"/>
          <w:szCs w:val="24"/>
          <w:lang w:val="ru-RU"/>
        </w:rPr>
        <w:t xml:space="preserve">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   </w:t>
      </w:r>
    </w:p>
    <w:p w:rsidR="00A05CCF" w:rsidRPr="00C27C2F" w:rsidRDefault="00A05CCF">
      <w:pPr>
        <w:pStyle w:val="af5"/>
        <w:shd w:val="clear" w:color="auto" w:fill="FFFFFF"/>
        <w:ind w:left="502"/>
        <w:contextualSpacing/>
        <w:rPr>
          <w:rFonts w:ascii="Times New Roman" w:hAnsi="Times New Roman"/>
          <w:sz w:val="24"/>
          <w:szCs w:val="24"/>
          <w:highlight w:val="white"/>
          <w:lang w:val="ru-RU"/>
        </w:rPr>
      </w:pPr>
    </w:p>
    <w:p w:rsidR="00A05CCF" w:rsidRPr="00BB15FC" w:rsidRDefault="00BB15FC">
      <w:pPr>
        <w:tabs>
          <w:tab w:val="left" w:pos="851"/>
        </w:tabs>
        <w:jc w:val="center"/>
        <w:rPr>
          <w:lang w:val="ru-RU"/>
        </w:rPr>
      </w:pPr>
      <w:r>
        <w:rPr>
          <w:b/>
          <w:iCs/>
          <w:sz w:val="24"/>
          <w:lang w:val="ru-RU"/>
        </w:rPr>
        <w:t>3.9. Модуль «Детские общественные объединения»</w:t>
      </w:r>
    </w:p>
    <w:p w:rsidR="00A05CCF" w:rsidRDefault="00A05CCF">
      <w:pPr>
        <w:tabs>
          <w:tab w:val="left" w:pos="851"/>
        </w:tabs>
        <w:jc w:val="center"/>
        <w:rPr>
          <w:b/>
          <w:iCs/>
          <w:sz w:val="24"/>
          <w:lang w:val="ru-RU"/>
        </w:rPr>
      </w:pPr>
    </w:p>
    <w:p w:rsidR="00A05CCF" w:rsidRPr="00BB15FC" w:rsidRDefault="00BB15FC">
      <w:pPr>
        <w:tabs>
          <w:tab w:val="left" w:pos="9355"/>
        </w:tabs>
        <w:spacing w:line="276" w:lineRule="auto"/>
        <w:ind w:right="-1" w:firstLine="567"/>
        <w:rPr>
          <w:lang w:val="ru-RU"/>
        </w:rPr>
      </w:pPr>
      <w:r>
        <w:rPr>
          <w:sz w:val="24"/>
          <w:lang w:val="ru-RU"/>
        </w:rPr>
        <w:t>Важную роль играет организация клубов по интересам, которые дают возможность каждому учащемуся реализовать свои способности на практике, в школе действует детско-юношеская организация « Радуга». Управление детской организацией осуществляет Совет старшеклассников.  В Школе действуют профильные отряды: Дружина юных  пожарных, "Юные инспекторы движения", "Юнармейцы".</w:t>
      </w:r>
    </w:p>
    <w:p w:rsidR="00A05CCF" w:rsidRDefault="00A05CCF">
      <w:pPr>
        <w:tabs>
          <w:tab w:val="left" w:pos="9355"/>
        </w:tabs>
        <w:spacing w:line="276" w:lineRule="auto"/>
        <w:ind w:right="-1" w:firstLine="567"/>
        <w:rPr>
          <w:sz w:val="24"/>
          <w:lang w:val="ru-RU"/>
        </w:rPr>
      </w:pPr>
    </w:p>
    <w:tbl>
      <w:tblPr>
        <w:tblW w:w="10915" w:type="dxa"/>
        <w:tblInd w:w="-459" w:type="dxa"/>
        <w:tblLook w:val="04A0" w:firstRow="1" w:lastRow="0" w:firstColumn="1" w:lastColumn="0" w:noHBand="0" w:noVBand="1"/>
      </w:tblPr>
      <w:tblGrid>
        <w:gridCol w:w="3261"/>
        <w:gridCol w:w="1499"/>
        <w:gridCol w:w="6155"/>
      </w:tblGrid>
      <w:tr w:rsidR="00A05CCF" w:rsidTr="00BC7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CCF" w:rsidRDefault="00BB15FC">
            <w:pPr>
              <w:pStyle w:val="ParaAttribute38"/>
              <w:ind w:right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CCF" w:rsidRDefault="00BB15FC">
            <w:pPr>
              <w:pStyle w:val="ParaAttribute38"/>
              <w:ind w:right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Количество </w:t>
            </w:r>
          </w:p>
          <w:p w:rsidR="00A05CCF" w:rsidRDefault="00BB15FC">
            <w:pPr>
              <w:pStyle w:val="ParaAttribute38"/>
              <w:ind w:right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участников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CCF" w:rsidRDefault="00BB15FC">
            <w:pPr>
              <w:pStyle w:val="ParaAttribute38"/>
              <w:ind w:right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Направление деятельности</w:t>
            </w:r>
          </w:p>
        </w:tc>
      </w:tr>
      <w:tr w:rsidR="00A05CCF" w:rsidTr="00BC7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CCF" w:rsidRDefault="00BB15FC">
            <w:pPr>
              <w:pStyle w:val="ParaAttribute38"/>
              <w:ind w:right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Детское общественное </w:t>
            </w:r>
          </w:p>
          <w:p w:rsidR="00A05CCF" w:rsidRDefault="00BB15FC">
            <w:pPr>
              <w:pStyle w:val="ParaAttribute38"/>
              <w:ind w:right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объединение «РДШ»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CCF" w:rsidRDefault="00BB15FC">
            <w:pPr>
              <w:pStyle w:val="ParaAttribute38"/>
              <w:ind w:righ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112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CCF" w:rsidRDefault="00BB15FC">
            <w:pPr>
              <w:pStyle w:val="ParaAttribute38"/>
              <w:ind w:right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Реализация мероприятий РДШ</w:t>
            </w:r>
          </w:p>
        </w:tc>
      </w:tr>
      <w:tr w:rsidR="00A05CCF" w:rsidRPr="00D3779A" w:rsidTr="00BC7332"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CCF" w:rsidRDefault="00BB15FC">
            <w:pPr>
              <w:pStyle w:val="ParaAttribute38"/>
              <w:ind w:right="0"/>
              <w:jc w:val="center"/>
            </w:pPr>
            <w:r>
              <w:rPr>
                <w:rFonts w:eastAsia="Calibri"/>
                <w:b/>
                <w:sz w:val="24"/>
                <w:szCs w:val="24"/>
              </w:rPr>
              <w:t xml:space="preserve">Детское общественное </w:t>
            </w:r>
          </w:p>
          <w:p w:rsidR="00A05CCF" w:rsidRDefault="00BB15FC">
            <w:pPr>
              <w:pStyle w:val="ParaAttribute38"/>
              <w:ind w:right="0"/>
              <w:jc w:val="center"/>
            </w:pPr>
            <w:r>
              <w:rPr>
                <w:rFonts w:eastAsia="Calibri"/>
                <w:b/>
                <w:sz w:val="24"/>
                <w:szCs w:val="24"/>
              </w:rPr>
              <w:t>объединение « Радуга»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CCF" w:rsidRDefault="00BC7332">
            <w:pPr>
              <w:pStyle w:val="ParaAttribute38"/>
              <w:ind w:right="0"/>
              <w:jc w:val="center"/>
            </w:pPr>
            <w:r>
              <w:t>15</w:t>
            </w:r>
          </w:p>
        </w:tc>
        <w:tc>
          <w:tcPr>
            <w:tcW w:w="6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CCF" w:rsidRDefault="00BB15FC" w:rsidP="00BC7332">
            <w:pPr>
              <w:pStyle w:val="ParaAttribute38"/>
              <w:ind w:right="0"/>
              <w:jc w:val="left"/>
            </w:pPr>
            <w:r>
              <w:rPr>
                <w:rFonts w:eastAsia="Calibri"/>
                <w:sz w:val="24"/>
                <w:szCs w:val="24"/>
              </w:rPr>
              <w:t xml:space="preserve">Реализация мероприятий направленных на </w:t>
            </w:r>
            <w:r w:rsidR="00BC7332" w:rsidRPr="00BC7332">
              <w:rPr>
                <w:color w:val="202124"/>
                <w:sz w:val="24"/>
                <w:szCs w:val="24"/>
                <w:shd w:val="clear" w:color="auto" w:fill="FFFFFF"/>
              </w:rPr>
              <w:t>воспитание социально активной личности школьника.</w:t>
            </w:r>
          </w:p>
        </w:tc>
      </w:tr>
      <w:tr w:rsidR="00A05CCF" w:rsidRPr="00D3779A" w:rsidTr="00BC7332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CCF" w:rsidRDefault="00BB15FC">
            <w:pPr>
              <w:pStyle w:val="ParaAttribute38"/>
              <w:ind w:right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Школьный отряд </w:t>
            </w:r>
          </w:p>
          <w:p w:rsidR="00A05CCF" w:rsidRDefault="00BB15FC">
            <w:pPr>
              <w:pStyle w:val="ParaAttribute38"/>
              <w:ind w:right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ВОД «Волонтеры Победы»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CCF" w:rsidRDefault="00BB15FC">
            <w:pPr>
              <w:pStyle w:val="ParaAttribute38"/>
              <w:ind w:righ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CCF" w:rsidRDefault="00BB15FC">
            <w:pPr>
              <w:pStyle w:val="ParaAttribute38"/>
              <w:ind w:right="0"/>
              <w:jc w:val="left"/>
            </w:pPr>
            <w:r>
              <w:rPr>
                <w:rFonts w:eastAsia="Calibri"/>
                <w:sz w:val="24"/>
                <w:szCs w:val="24"/>
              </w:rPr>
              <w:t>Реализация мероприятий направленных на сохранение памяти о подвиге народа во время Великой Отечественной войны 1941-1945 гг., оказание посильной помощи ветеранам ВОВ</w:t>
            </w:r>
          </w:p>
        </w:tc>
      </w:tr>
      <w:tr w:rsidR="00A05CCF" w:rsidRPr="00D3779A" w:rsidTr="00BC7332">
        <w:trPr>
          <w:trHeight w:val="80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CCF" w:rsidRDefault="00BB15FC">
            <w:pPr>
              <w:pStyle w:val="ParaAttribute38"/>
              <w:ind w:right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Отряд</w:t>
            </w:r>
          </w:p>
          <w:p w:rsidR="00A05CCF" w:rsidRDefault="00BB15FC">
            <w:pPr>
              <w:pStyle w:val="ParaAttribute38"/>
              <w:ind w:right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«Юные инспекторы</w:t>
            </w:r>
          </w:p>
          <w:p w:rsidR="00A05CCF" w:rsidRDefault="00BB15FC">
            <w:pPr>
              <w:pStyle w:val="ParaAttribute38"/>
              <w:ind w:right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движения» </w:t>
            </w:r>
          </w:p>
          <w:p w:rsidR="00A05CCF" w:rsidRDefault="00A05CCF">
            <w:pPr>
              <w:pStyle w:val="ParaAttribute38"/>
              <w:ind w:right="0"/>
              <w:jc w:val="center"/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CCF" w:rsidRDefault="00BB15FC">
            <w:pPr>
              <w:pStyle w:val="ParaAttribute38"/>
              <w:ind w:righ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BB15FC" w:rsidRDefault="00BB15FC">
            <w:pPr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- изучение ПДД, овладение практическими навыками безопасного поведения на улицах и дорогах и оказания первой помощи пострадавшим при дорожно-транспортных происшествиях;</w:t>
            </w:r>
          </w:p>
          <w:p w:rsidR="00A05CCF" w:rsidRPr="00BB15FC" w:rsidRDefault="00BB15FC">
            <w:pPr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- участие в соревнованиях, конкурсах</w:t>
            </w:r>
          </w:p>
          <w:p w:rsidR="00A05CCF" w:rsidRDefault="00BB15FC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 проведение массово-разъяснительной работы по пропаганде безопасности дорожного движения в дошкольных, общеобразовательных учреждениях и учреждениях дополнительного образования детей с использованием различных форм и методов пропаганды;</w:t>
            </w:r>
          </w:p>
          <w:p w:rsidR="00A05CCF" w:rsidRDefault="00BB15FC">
            <w:pPr>
              <w:rPr>
                <w:rFonts w:eastAsia="Calibri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- участие в патрулировании на дорогах совместно с сотрудниками ГИБДД с целью выявления среди детей и подростков правонарушителей в сфере дорожного движения.</w:t>
            </w:r>
          </w:p>
        </w:tc>
      </w:tr>
      <w:tr w:rsidR="00A05CCF" w:rsidRPr="00D3779A" w:rsidTr="00BC7332">
        <w:trPr>
          <w:trHeight w:val="78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CCF" w:rsidRDefault="00BB15FC">
            <w:pPr>
              <w:pStyle w:val="ParaAttribute38"/>
              <w:ind w:right="0"/>
              <w:jc w:val="center"/>
            </w:pPr>
            <w:r>
              <w:rPr>
                <w:rFonts w:eastAsia="Calibri"/>
                <w:b/>
                <w:sz w:val="24"/>
                <w:szCs w:val="24"/>
              </w:rPr>
              <w:t xml:space="preserve">Отряд ДЮП «Пламенный сердца» </w:t>
            </w:r>
          </w:p>
          <w:p w:rsidR="00A05CCF" w:rsidRDefault="00BB15FC">
            <w:pPr>
              <w:pStyle w:val="ParaAttribute38"/>
              <w:ind w:right="0"/>
              <w:jc w:val="center"/>
            </w:pPr>
            <w:r>
              <w:rPr>
                <w:rFonts w:eastAsia="Calibri"/>
                <w:b/>
                <w:sz w:val="24"/>
                <w:szCs w:val="24"/>
              </w:rPr>
              <w:t>(8 класс)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CCF" w:rsidRDefault="00BB15FC">
            <w:pPr>
              <w:pStyle w:val="ParaAttribute38"/>
              <w:ind w:right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shd w:val="clear" w:color="auto" w:fill="FFFFFF"/>
              <w:tabs>
                <w:tab w:val="left" w:pos="1399"/>
              </w:tabs>
              <w:jc w:val="left"/>
              <w:rPr>
                <w:sz w:val="24"/>
                <w:lang w:val="ru-RU"/>
              </w:rPr>
            </w:pPr>
            <w:r>
              <w:rPr>
                <w:color w:val="000000"/>
                <w:spacing w:val="-8"/>
                <w:sz w:val="24"/>
                <w:lang w:val="ru-RU"/>
              </w:rPr>
              <w:t xml:space="preserve">- </w:t>
            </w:r>
            <w:r>
              <w:rPr>
                <w:color w:val="000000"/>
                <w:sz w:val="24"/>
                <w:lang w:val="ru-RU"/>
              </w:rPr>
              <w:t xml:space="preserve">содействие ОО в работе по предупреждению детской безнадзорности и профилактике правонарушений среди </w:t>
            </w:r>
            <w:r>
              <w:rPr>
                <w:color w:val="000000"/>
                <w:spacing w:val="-1"/>
                <w:sz w:val="24"/>
                <w:lang w:val="ru-RU"/>
              </w:rPr>
              <w:t>несовершеннолетних;</w:t>
            </w:r>
          </w:p>
          <w:p w:rsidR="00A05CCF" w:rsidRDefault="00BB15FC">
            <w:pPr>
              <w:shd w:val="clear" w:color="auto" w:fill="FFFFFF"/>
              <w:tabs>
                <w:tab w:val="left" w:pos="1231"/>
              </w:tabs>
              <w:jc w:val="left"/>
              <w:rPr>
                <w:color w:val="000000"/>
                <w:spacing w:val="-8"/>
                <w:sz w:val="24"/>
                <w:lang w:val="ru-RU"/>
              </w:rPr>
            </w:pPr>
            <w:r>
              <w:rPr>
                <w:color w:val="000000"/>
                <w:spacing w:val="7"/>
                <w:sz w:val="24"/>
                <w:lang w:val="ru-RU"/>
              </w:rPr>
              <w:t xml:space="preserve">- волонтерская работа по пропаганде действующих законов и </w:t>
            </w:r>
            <w:r>
              <w:rPr>
                <w:color w:val="000000"/>
                <w:sz w:val="24"/>
                <w:lang w:val="ru-RU"/>
              </w:rPr>
              <w:t>нормативных актов в ОО</w:t>
            </w:r>
            <w:r>
              <w:rPr>
                <w:color w:val="000000"/>
                <w:spacing w:val="3"/>
                <w:sz w:val="24"/>
                <w:lang w:val="ru-RU"/>
              </w:rPr>
              <w:t xml:space="preserve">, сотрудничество с другими общественными </w:t>
            </w:r>
            <w:r>
              <w:rPr>
                <w:color w:val="000000"/>
                <w:spacing w:val="-2"/>
                <w:sz w:val="24"/>
                <w:lang w:val="ru-RU"/>
              </w:rPr>
              <w:t>объединениями;</w:t>
            </w:r>
          </w:p>
          <w:p w:rsidR="00A05CCF" w:rsidRDefault="00BB15FC">
            <w:pPr>
              <w:shd w:val="clear" w:color="auto" w:fill="FFFFFF"/>
              <w:tabs>
                <w:tab w:val="left" w:pos="1231"/>
              </w:tabs>
              <w:jc w:val="left"/>
              <w:rPr>
                <w:color w:val="000000"/>
                <w:spacing w:val="-8"/>
                <w:sz w:val="24"/>
                <w:lang w:val="ru-RU"/>
              </w:rPr>
            </w:pPr>
            <w:r>
              <w:rPr>
                <w:color w:val="000000"/>
                <w:spacing w:val="4"/>
                <w:sz w:val="24"/>
                <w:lang w:val="ru-RU"/>
              </w:rPr>
              <w:t xml:space="preserve">- участие в смотрах наглядного материала, фестивалях, слетах, </w:t>
            </w:r>
            <w:r>
              <w:rPr>
                <w:color w:val="000000"/>
                <w:spacing w:val="9"/>
                <w:sz w:val="24"/>
                <w:lang w:val="ru-RU"/>
              </w:rPr>
              <w:t xml:space="preserve">конкурсах и соревнованиях отрядов ЮДП, рейдах с общественными </w:t>
            </w:r>
            <w:r>
              <w:rPr>
                <w:color w:val="000000"/>
                <w:spacing w:val="-1"/>
                <w:sz w:val="24"/>
                <w:lang w:val="ru-RU"/>
              </w:rPr>
              <w:t>объединениями и сотрудниками полиции;</w:t>
            </w:r>
          </w:p>
          <w:p w:rsidR="00A05CCF" w:rsidRDefault="00BB15FC">
            <w:pPr>
              <w:shd w:val="clear" w:color="auto" w:fill="FFFFFF"/>
              <w:tabs>
                <w:tab w:val="left" w:pos="1349"/>
              </w:tabs>
              <w:jc w:val="left"/>
              <w:rPr>
                <w:sz w:val="24"/>
                <w:lang w:val="ru-RU"/>
              </w:rPr>
            </w:pPr>
            <w:r>
              <w:rPr>
                <w:color w:val="000000"/>
                <w:spacing w:val="-8"/>
                <w:sz w:val="24"/>
                <w:lang w:val="ru-RU"/>
              </w:rPr>
              <w:t xml:space="preserve">- </w:t>
            </w:r>
            <w:r>
              <w:rPr>
                <w:color w:val="000000"/>
                <w:spacing w:val="4"/>
                <w:sz w:val="24"/>
                <w:lang w:val="ru-RU"/>
              </w:rPr>
              <w:t xml:space="preserve">овладение знаниями и навыками работы с техническими </w:t>
            </w:r>
            <w:r>
              <w:rPr>
                <w:color w:val="000000"/>
                <w:sz w:val="24"/>
                <w:lang w:val="ru-RU"/>
              </w:rPr>
              <w:t xml:space="preserve">средствами, используемыми в органах </w:t>
            </w:r>
            <w:r>
              <w:rPr>
                <w:color w:val="000000"/>
                <w:sz w:val="24"/>
                <w:lang w:val="ru-RU"/>
              </w:rPr>
              <w:lastRenderedPageBreak/>
              <w:t>внутренних дел, навыками мастерства в управлении велосипедом, мопедом, приемами самозащиты;</w:t>
            </w:r>
          </w:p>
          <w:p w:rsidR="00A05CCF" w:rsidRDefault="00BB15FC">
            <w:pPr>
              <w:shd w:val="clear" w:color="auto" w:fill="FFFFFF"/>
              <w:tabs>
                <w:tab w:val="left" w:pos="1212"/>
              </w:tabs>
              <w:jc w:val="left"/>
              <w:rPr>
                <w:color w:val="000000"/>
                <w:spacing w:val="-8"/>
                <w:sz w:val="24"/>
                <w:lang w:val="ru-RU"/>
              </w:rPr>
            </w:pPr>
            <w:r>
              <w:rPr>
                <w:color w:val="000000"/>
                <w:spacing w:val="1"/>
                <w:sz w:val="24"/>
                <w:lang w:val="ru-RU"/>
              </w:rPr>
              <w:t xml:space="preserve">- углубленное изучение законов, нормативных актов, знакомство </w:t>
            </w:r>
            <w:r>
              <w:rPr>
                <w:color w:val="000000"/>
                <w:spacing w:val="-1"/>
                <w:sz w:val="24"/>
                <w:lang w:val="ru-RU"/>
              </w:rPr>
              <w:t>с оперативно-техническими средствами ОВД.</w:t>
            </w:r>
          </w:p>
        </w:tc>
      </w:tr>
      <w:tr w:rsidR="00A05CCF" w:rsidRPr="00D3779A" w:rsidTr="00BC7332">
        <w:trPr>
          <w:trHeight w:val="41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CCF" w:rsidRDefault="00BB15FC">
            <w:pPr>
              <w:pStyle w:val="ParaAttribute38"/>
              <w:ind w:right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Отряд юнармейцев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CCF" w:rsidRDefault="00BB15FC">
            <w:pPr>
              <w:pStyle w:val="ParaAttribute38"/>
              <w:ind w:right="0"/>
              <w:jc w:val="center"/>
            </w:pPr>
            <w:r>
              <w:rPr>
                <w:rFonts w:eastAsia="Calibri"/>
                <w:sz w:val="24"/>
                <w:szCs w:val="24"/>
              </w:rPr>
              <w:t>98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 пропаганда патриотических традиций РФ, законопослушного поведения и разъяснительная работа со сверстниками;</w:t>
            </w:r>
          </w:p>
          <w:p w:rsidR="00A05CCF" w:rsidRDefault="00BB15FC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 проведение мероприятий направленных на изучение основ безопасного поведения, обучение навыкам в области начальной военной подготовки и гражданской обороны;</w:t>
            </w:r>
          </w:p>
          <w:p w:rsidR="00A05CCF" w:rsidRDefault="00BB15FC">
            <w:pPr>
              <w:pStyle w:val="afc"/>
              <w:spacing w:beforeAutospacing="0" w:afterAutospacing="0"/>
            </w:pPr>
            <w:r>
              <w:t>- изучение основ противодействия идеологии экстремизма и терроризма в современном обществе, проведение мероприятий среди сверстников, предупреждающих ее развитие;</w:t>
            </w:r>
          </w:p>
          <w:p w:rsidR="00A05CCF" w:rsidRDefault="00BB15FC">
            <w:pPr>
              <w:pStyle w:val="afc"/>
              <w:spacing w:beforeAutospacing="0" w:afterAutospacing="0"/>
            </w:pPr>
            <w:r>
              <w:t>- подготовка несовершеннолетних граждан к службе в рядах ВС РФ и служения Отечеству на поприще государственной службы</w:t>
            </w:r>
          </w:p>
        </w:tc>
      </w:tr>
      <w:tr w:rsidR="00A05CCF" w:rsidRPr="00D3779A" w:rsidTr="00BC7332">
        <w:trPr>
          <w:trHeight w:val="418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CCF" w:rsidRDefault="00BB15FC">
            <w:pPr>
              <w:pStyle w:val="ParaAttribute38"/>
              <w:ind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Волонтеры-медики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CCF" w:rsidRDefault="00A05CCF">
            <w:pPr>
              <w:pStyle w:val="ParaAttribute38"/>
              <w:ind w:right="0"/>
              <w:jc w:val="center"/>
            </w:pPr>
          </w:p>
        </w:tc>
        <w:tc>
          <w:tcPr>
            <w:tcW w:w="6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BB15FC" w:rsidRDefault="00BB15FC">
            <w:pPr>
              <w:pStyle w:val="af2"/>
              <w:jc w:val="left"/>
              <w:rPr>
                <w:color w:val="000000"/>
                <w:sz w:val="24"/>
                <w:lang w:val="ru-RU"/>
              </w:rPr>
            </w:pPr>
            <w:r w:rsidRPr="00BB15FC">
              <w:rPr>
                <w:color w:val="000000"/>
                <w:sz w:val="24"/>
                <w:lang w:val="ru-RU"/>
              </w:rPr>
              <w:t>- пропаганд</w:t>
            </w:r>
            <w:r>
              <w:rPr>
                <w:color w:val="000000"/>
                <w:sz w:val="24"/>
                <w:lang w:val="ru-RU"/>
              </w:rPr>
              <w:t>а</w:t>
            </w:r>
            <w:r w:rsidRPr="00BB15FC">
              <w:rPr>
                <w:color w:val="000000"/>
                <w:sz w:val="24"/>
                <w:lang w:val="ru-RU"/>
              </w:rPr>
              <w:t xml:space="preserve"> здорового образа жизни ---рассказывают о вреде пагубных привычек сверстникам в своем образовательном учреждении.</w:t>
            </w:r>
          </w:p>
          <w:p w:rsidR="00A05CCF" w:rsidRPr="00BB15FC" w:rsidRDefault="00BB15FC">
            <w:pPr>
              <w:pStyle w:val="af2"/>
              <w:jc w:val="left"/>
              <w:rPr>
                <w:color w:val="000000"/>
                <w:sz w:val="24"/>
                <w:lang w:val="ru-RU"/>
              </w:rPr>
            </w:pPr>
            <w:r w:rsidRPr="00BB15FC">
              <w:rPr>
                <w:color w:val="000000"/>
                <w:sz w:val="24"/>
                <w:lang w:val="ru-RU"/>
              </w:rPr>
              <w:t>- содействие осознанному выбору школьниками своей будущей профессии в области здравоохранения и вовлечение их в добровольческую деятельность.</w:t>
            </w:r>
          </w:p>
          <w:p w:rsidR="00A05CCF" w:rsidRPr="00BB15FC" w:rsidRDefault="00A05CCF">
            <w:pPr>
              <w:jc w:val="left"/>
              <w:rPr>
                <w:sz w:val="24"/>
                <w:lang w:val="ru-RU"/>
              </w:rPr>
            </w:pPr>
          </w:p>
        </w:tc>
      </w:tr>
    </w:tbl>
    <w:p w:rsidR="00A05CCF" w:rsidRDefault="00A05CCF">
      <w:pPr>
        <w:tabs>
          <w:tab w:val="left" w:pos="9355"/>
        </w:tabs>
        <w:spacing w:line="276" w:lineRule="auto"/>
        <w:ind w:right="-1" w:firstLine="567"/>
        <w:rPr>
          <w:b/>
          <w:color w:val="FF0000"/>
          <w:sz w:val="24"/>
          <w:lang w:val="ru-RU"/>
        </w:rPr>
      </w:pPr>
    </w:p>
    <w:p w:rsidR="007E5DFD" w:rsidRDefault="00BB15FC" w:rsidP="007E5DFD">
      <w:pPr>
        <w:pStyle w:val="af5"/>
        <w:spacing w:after="200" w:line="276" w:lineRule="auto"/>
        <w:ind w:left="0" w:right="-1" w:firstLine="567"/>
        <w:contextualSpacing/>
        <w:jc w:val="left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 2018 года МБОУ «СОШ№ 3» реализует деятельность «</w:t>
      </w:r>
      <w:r w:rsidRPr="00C27C2F">
        <w:rPr>
          <w:sz w:val="24"/>
          <w:szCs w:val="24"/>
          <w:lang w:val="ru-RU"/>
        </w:rPr>
        <w:t>Общероссийской общественно</w:t>
      </w:r>
      <w:r>
        <w:rPr>
          <w:sz w:val="24"/>
          <w:szCs w:val="24"/>
          <w:lang w:val="ru-RU"/>
        </w:rPr>
        <w:t>-государственной детско-</w:t>
      </w:r>
      <w:r w:rsidRPr="00C27C2F">
        <w:rPr>
          <w:sz w:val="24"/>
          <w:szCs w:val="24"/>
          <w:lang w:val="ru-RU"/>
        </w:rPr>
        <w:t xml:space="preserve">юношеской организации «Российское </w:t>
      </w:r>
      <w:r>
        <w:rPr>
          <w:sz w:val="24"/>
          <w:szCs w:val="24"/>
          <w:lang w:val="ru-RU"/>
        </w:rPr>
        <w:t>движение школьников» (далее РДШ). Благодаря участию в мероприятиях РДШ, обучающиеся школы побывали на городских и республиканских  конкурсах.</w:t>
      </w:r>
    </w:p>
    <w:p w:rsidR="00A05CCF" w:rsidRPr="007E5DFD" w:rsidRDefault="00BB15FC" w:rsidP="007E5DFD">
      <w:pPr>
        <w:pStyle w:val="af5"/>
        <w:spacing w:after="200" w:line="276" w:lineRule="auto"/>
        <w:ind w:left="0" w:right="-1" w:firstLine="567"/>
        <w:contextualSpacing/>
        <w:jc w:val="left"/>
        <w:rPr>
          <w:b/>
          <w:lang w:val="ru-RU"/>
        </w:rPr>
      </w:pPr>
      <w:r w:rsidRPr="007E5DFD">
        <w:rPr>
          <w:b/>
          <w:sz w:val="24"/>
          <w:lang w:val="ru-RU"/>
        </w:rPr>
        <w:t xml:space="preserve">Воспитательный потенциал волонтерства реализуется следующим образом: </w:t>
      </w:r>
    </w:p>
    <w:tbl>
      <w:tblPr>
        <w:tblW w:w="11057" w:type="dxa"/>
        <w:tblInd w:w="-601" w:type="dxa"/>
        <w:tblLook w:val="04A0" w:firstRow="1" w:lastRow="0" w:firstColumn="1" w:lastColumn="0" w:noHBand="0" w:noVBand="1"/>
      </w:tblPr>
      <w:tblGrid>
        <w:gridCol w:w="1843"/>
        <w:gridCol w:w="4253"/>
        <w:gridCol w:w="4961"/>
      </w:tblGrid>
      <w:tr w:rsidR="00A05CCF" w:rsidTr="00BC733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widowControl/>
              <w:jc w:val="center"/>
              <w:rPr>
                <w:bCs/>
                <w:iCs/>
                <w:kern w:val="0"/>
                <w:sz w:val="24"/>
                <w:lang w:val="ru-RU" w:eastAsia="ru-RU"/>
              </w:rPr>
            </w:pPr>
            <w:r>
              <w:rPr>
                <w:bCs/>
                <w:iCs/>
                <w:kern w:val="0"/>
                <w:sz w:val="24"/>
                <w:lang w:val="ru-RU" w:eastAsia="ru-RU"/>
              </w:rPr>
              <w:t>Уровни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widowControl/>
              <w:jc w:val="center"/>
              <w:rPr>
                <w:bCs/>
                <w:iCs/>
                <w:kern w:val="0"/>
                <w:sz w:val="24"/>
                <w:lang w:val="ru-RU" w:eastAsia="ru-RU"/>
              </w:rPr>
            </w:pPr>
            <w:r>
              <w:rPr>
                <w:bCs/>
                <w:iCs/>
                <w:kern w:val="0"/>
                <w:sz w:val="24"/>
                <w:lang w:val="ru-RU" w:eastAsia="ru-RU"/>
              </w:rPr>
              <w:t>Цели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widowControl/>
              <w:jc w:val="center"/>
              <w:rPr>
                <w:bCs/>
                <w:iCs/>
                <w:kern w:val="0"/>
                <w:sz w:val="24"/>
                <w:lang w:val="ru-RU" w:eastAsia="ru-RU"/>
              </w:rPr>
            </w:pPr>
            <w:r>
              <w:rPr>
                <w:bCs/>
                <w:iCs/>
                <w:kern w:val="0"/>
                <w:sz w:val="24"/>
                <w:lang w:val="ru-RU" w:eastAsia="ru-RU"/>
              </w:rPr>
              <w:t>Формы</w:t>
            </w:r>
          </w:p>
        </w:tc>
      </w:tr>
      <w:tr w:rsidR="00A05CCF" w:rsidRPr="00D3779A" w:rsidTr="00BC7332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widowControl/>
              <w:tabs>
                <w:tab w:val="left" w:pos="851"/>
              </w:tabs>
              <w:ind w:firstLine="567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На внешкольном уровне:</w:t>
            </w:r>
            <w:r>
              <w:rPr>
                <w:rFonts w:eastAsia="№Е"/>
                <w:i/>
                <w:kern w:val="0"/>
                <w:sz w:val="24"/>
                <w:lang w:val="ru-RU" w:eastAsia="ru-RU"/>
              </w:rPr>
              <w:t xml:space="preserve"> </w:t>
            </w:r>
          </w:p>
          <w:p w:rsidR="00A05CCF" w:rsidRDefault="00A05CCF">
            <w:pPr>
              <w:widowControl/>
              <w:rPr>
                <w:b/>
                <w:bCs/>
                <w:i/>
                <w:iCs/>
                <w:kern w:val="0"/>
                <w:sz w:val="24"/>
                <w:lang w:val="ru-RU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widowControl/>
              <w:rPr>
                <w:bCs/>
                <w:iCs/>
                <w:kern w:val="0"/>
                <w:sz w:val="24"/>
                <w:lang w:val="ru-RU" w:eastAsia="ru-RU"/>
              </w:rPr>
            </w:pPr>
            <w:r>
              <w:rPr>
                <w:bCs/>
                <w:iCs/>
                <w:kern w:val="0"/>
                <w:sz w:val="24"/>
                <w:lang w:val="ru-RU" w:eastAsia="ru-RU"/>
              </w:rPr>
              <w:t>Привить любовь к Родине, к своему народу, уважать старшее поколение, ценить их заслуги перед Отечеством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widowControl/>
              <w:rPr>
                <w:bCs/>
                <w:iCs/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shd w:val="clear" w:color="auto" w:fill="FFFFFF"/>
                <w:lang w:val="ru-RU" w:eastAsia="ru-RU"/>
              </w:rPr>
              <w:t>участие во Всероссийских акциях «Георгиевская ленточка», волонтерское сопровождение народного шествия «Бессмертный полк»,</w:t>
            </w:r>
            <w:r>
              <w:rPr>
                <w:kern w:val="0"/>
                <w:sz w:val="24"/>
                <w:lang w:val="ru-RU" w:eastAsia="ru-RU"/>
              </w:rPr>
              <w:t xml:space="preserve"> </w:t>
            </w:r>
            <w:r>
              <w:rPr>
                <w:kern w:val="0"/>
                <w:sz w:val="24"/>
                <w:shd w:val="clear" w:color="auto" w:fill="FFFFFF"/>
                <w:lang w:val="ru-RU" w:eastAsia="ru-RU"/>
              </w:rPr>
              <w:t>оказание адресной помощи ветеранам, участникам Великой Отечественной войны, участие в акции «Весенняя неделя добра», участие в акции «Скажи спасибо ветерану»</w:t>
            </w:r>
          </w:p>
        </w:tc>
      </w:tr>
      <w:tr w:rsidR="00A05CCF" w:rsidRPr="00D3779A" w:rsidTr="00BC7332">
        <w:trPr>
          <w:trHeight w:val="1678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widowControl/>
              <w:ind w:firstLine="567"/>
              <w:rPr>
                <w:b/>
                <w:bCs/>
                <w:i/>
                <w:iCs/>
                <w:kern w:val="0"/>
                <w:sz w:val="24"/>
                <w:lang w:val="ru-RU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widowControl/>
              <w:rPr>
                <w:bCs/>
                <w:iCs/>
                <w:kern w:val="0"/>
                <w:sz w:val="24"/>
                <w:lang w:val="ru-RU" w:eastAsia="ru-RU"/>
              </w:rPr>
            </w:pPr>
            <w:r>
              <w:rPr>
                <w:bCs/>
                <w:iCs/>
                <w:kern w:val="0"/>
                <w:sz w:val="24"/>
                <w:lang w:val="ru-RU" w:eastAsia="ru-RU"/>
              </w:rPr>
              <w:t>Пропаганда здорового образа жизни, содействие утверждению идей добра и красоты, духовного и физического совершенствования подростков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widowControl/>
              <w:rPr>
                <w:bCs/>
                <w:iCs/>
                <w:kern w:val="0"/>
                <w:sz w:val="24"/>
                <w:lang w:val="ru-RU" w:eastAsia="ru-RU"/>
              </w:rPr>
            </w:pPr>
            <w:r>
              <w:rPr>
                <w:bCs/>
                <w:iCs/>
                <w:kern w:val="0"/>
                <w:sz w:val="24"/>
                <w:lang w:val="ru-RU" w:eastAsia="ru-RU"/>
              </w:rPr>
              <w:t xml:space="preserve">участие в муниципальных и  областных конкурсах социальной рекламы «Здоровое поколение – здоровая нация», «Классный час», </w:t>
            </w:r>
            <w:r>
              <w:rPr>
                <w:kern w:val="0"/>
                <w:sz w:val="24"/>
                <w:shd w:val="clear" w:color="auto" w:fill="FFFFFF"/>
                <w:lang w:val="ru-RU" w:eastAsia="ru-RU"/>
              </w:rPr>
              <w:t>участие в проведении досуговых и обучающих мероприятий</w:t>
            </w:r>
          </w:p>
        </w:tc>
      </w:tr>
      <w:tr w:rsidR="00A05CCF" w:rsidRPr="00D3779A" w:rsidTr="00BC7332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widowControl/>
              <w:rPr>
                <w:b/>
                <w:bCs/>
                <w:i/>
                <w:iCs/>
                <w:kern w:val="0"/>
                <w:sz w:val="24"/>
                <w:lang w:val="ru-RU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widowControl/>
              <w:rPr>
                <w:bCs/>
                <w:iCs/>
                <w:kern w:val="0"/>
                <w:sz w:val="24"/>
                <w:lang w:val="ru-RU" w:eastAsia="ru-RU"/>
              </w:rPr>
            </w:pPr>
            <w:r>
              <w:rPr>
                <w:bCs/>
                <w:iCs/>
                <w:kern w:val="0"/>
                <w:sz w:val="24"/>
                <w:lang w:val="ru-RU" w:eastAsia="ru-RU"/>
              </w:rPr>
              <w:t>Пропаганда здорового образа жизни, содействие утверждению идей добра и красоты, духовного и физического совершенствования подростков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widowControl/>
              <w:rPr>
                <w:b/>
                <w:bCs/>
                <w:i/>
                <w:iCs/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shd w:val="clear" w:color="auto" w:fill="FFFFFF"/>
                <w:lang w:val="ru-RU" w:eastAsia="ru-RU"/>
              </w:rPr>
              <w:t xml:space="preserve">проведение мероприятий спортивной направленности:  «Зарядка с чемпионом» спортивные состязания в рамках Дня здоровья, участие в агитбригадах </w:t>
            </w:r>
          </w:p>
        </w:tc>
      </w:tr>
      <w:tr w:rsidR="00A05CCF" w:rsidRPr="00D3779A" w:rsidTr="00BC7332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widowControl/>
              <w:rPr>
                <w:b/>
                <w:bCs/>
                <w:i/>
                <w:iCs/>
                <w:kern w:val="0"/>
                <w:sz w:val="24"/>
                <w:lang w:val="ru-RU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widowControl/>
              <w:rPr>
                <w:bCs/>
                <w:iCs/>
                <w:kern w:val="0"/>
                <w:sz w:val="24"/>
                <w:lang w:val="ru-RU" w:eastAsia="ru-RU"/>
              </w:rPr>
            </w:pPr>
            <w:r>
              <w:rPr>
                <w:bCs/>
                <w:iCs/>
                <w:kern w:val="0"/>
                <w:sz w:val="24"/>
                <w:lang w:val="ru-RU" w:eastAsia="ru-RU"/>
              </w:rPr>
              <w:t>Участие школьников в работе на прилегающей к школе территории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BB15FC" w:rsidRDefault="00BB15FC">
            <w:pPr>
              <w:widowControl/>
              <w:rPr>
                <w:lang w:val="ru-RU"/>
              </w:rPr>
            </w:pPr>
            <w:r>
              <w:rPr>
                <w:bCs/>
                <w:iCs/>
                <w:kern w:val="0"/>
                <w:sz w:val="24"/>
                <w:lang w:val="ru-RU" w:eastAsia="ru-RU"/>
              </w:rPr>
              <w:t>помощь в благоустройстве и уборке школьной территории, посадка деревьев и цветов: проект «Школьный двор»</w:t>
            </w:r>
          </w:p>
        </w:tc>
      </w:tr>
      <w:tr w:rsidR="00A05CCF" w:rsidRPr="00D3779A" w:rsidTr="00BC733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widowControl/>
              <w:rPr>
                <w:b/>
                <w:bCs/>
                <w:i/>
                <w:iCs/>
                <w:kern w:val="0"/>
                <w:sz w:val="24"/>
                <w:lang w:val="ru-RU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widowControl/>
              <w:rPr>
                <w:bCs/>
                <w:iCs/>
                <w:kern w:val="0"/>
                <w:sz w:val="24"/>
                <w:lang w:val="ru-RU" w:eastAsia="ru-RU"/>
              </w:rPr>
            </w:pPr>
            <w:r>
              <w:rPr>
                <w:bCs/>
                <w:iCs/>
                <w:kern w:val="0"/>
                <w:sz w:val="24"/>
                <w:lang w:val="ru-RU" w:eastAsia="ru-RU"/>
              </w:rPr>
              <w:t>Участие школьников в организации праздников, торжественных мероприятий, встреч с гостями школы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widowControl/>
              <w:rPr>
                <w:bCs/>
                <w:iCs/>
                <w:kern w:val="0"/>
                <w:sz w:val="24"/>
                <w:lang w:val="ru-RU" w:eastAsia="ru-RU"/>
              </w:rPr>
            </w:pPr>
            <w:r>
              <w:rPr>
                <w:bCs/>
                <w:iCs/>
                <w:kern w:val="0"/>
                <w:sz w:val="24"/>
                <w:lang w:val="ru-RU" w:eastAsia="ru-RU"/>
              </w:rPr>
              <w:t>Акция «Учитель, перед именем твоим…» (поздравление ветеранов педагогического труда, оказание адресной помощи); участие в организации встреч с участниками боевых действий.</w:t>
            </w:r>
          </w:p>
        </w:tc>
      </w:tr>
      <w:tr w:rsidR="00A05CCF" w:rsidRPr="00D3779A" w:rsidTr="00BC733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widowControl/>
              <w:rPr>
                <w:b/>
                <w:bCs/>
                <w:i/>
                <w:iCs/>
                <w:kern w:val="0"/>
                <w:sz w:val="24"/>
                <w:lang w:val="ru-RU"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widowControl/>
              <w:rPr>
                <w:bCs/>
                <w:iCs/>
                <w:kern w:val="0"/>
                <w:sz w:val="24"/>
                <w:lang w:val="ru-RU" w:eastAsia="ru-RU"/>
              </w:rPr>
            </w:pPr>
            <w:r>
              <w:rPr>
                <w:bCs/>
                <w:iCs/>
                <w:kern w:val="0"/>
                <w:sz w:val="24"/>
                <w:lang w:val="ru-RU" w:eastAsia="ru-RU"/>
              </w:rPr>
              <w:t>Участие школьников в работе с младшими детьми: проведение для них праздников, утренников, тематических вечеров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widowControl/>
              <w:rPr>
                <w:bCs/>
                <w:iCs/>
                <w:kern w:val="0"/>
                <w:sz w:val="24"/>
                <w:lang w:val="ru-RU" w:eastAsia="ru-RU"/>
              </w:rPr>
            </w:pPr>
            <w:r>
              <w:rPr>
                <w:bCs/>
                <w:iCs/>
                <w:kern w:val="0"/>
                <w:sz w:val="24"/>
                <w:lang w:val="ru-RU" w:eastAsia="ru-RU"/>
              </w:rPr>
              <w:t>Организация и проведение Нового года, осеннего бала, посвящения в первоклассники и др.</w:t>
            </w:r>
          </w:p>
        </w:tc>
      </w:tr>
    </w:tbl>
    <w:p w:rsidR="00A05CCF" w:rsidRDefault="00A05CCF">
      <w:pPr>
        <w:pStyle w:val="af5"/>
        <w:spacing w:after="200" w:line="276" w:lineRule="auto"/>
        <w:ind w:left="0" w:right="-1" w:firstLine="567"/>
        <w:contextualSpacing/>
        <w:rPr>
          <w:rFonts w:ascii="Calibri" w:hAnsi="Calibri"/>
          <w:sz w:val="24"/>
          <w:szCs w:val="24"/>
          <w:lang w:val="ru-RU"/>
        </w:rPr>
      </w:pPr>
    </w:p>
    <w:p w:rsidR="00A05CCF" w:rsidRPr="00BB15FC" w:rsidRDefault="00BB15FC">
      <w:pPr>
        <w:tabs>
          <w:tab w:val="left" w:pos="4185"/>
        </w:tabs>
        <w:spacing w:line="276" w:lineRule="auto"/>
        <w:ind w:right="-1" w:firstLine="567"/>
        <w:rPr>
          <w:lang w:val="ru-RU"/>
        </w:rPr>
      </w:pPr>
      <w:r>
        <w:rPr>
          <w:sz w:val="24"/>
          <w:lang w:val="ru-RU"/>
        </w:rPr>
        <w:t>В 2021 году в ряды Всероссийского движения «Юнармия» было принято 130 обучающихся, которые принимают активное участие во всех школьных и городских мероприятиях.</w:t>
      </w:r>
    </w:p>
    <w:p w:rsidR="00A05CCF" w:rsidRDefault="00BB15FC">
      <w:pPr>
        <w:tabs>
          <w:tab w:val="left" w:pos="4185"/>
        </w:tabs>
        <w:spacing w:line="276" w:lineRule="auto"/>
        <w:ind w:right="-1" w:firstLine="567"/>
        <w:rPr>
          <w:sz w:val="24"/>
          <w:lang w:val="ru-RU"/>
        </w:rPr>
      </w:pPr>
      <w:r>
        <w:rPr>
          <w:color w:val="000000"/>
          <w:sz w:val="24"/>
          <w:shd w:val="clear" w:color="auto" w:fill="FFFFFF"/>
          <w:lang w:val="ru-RU"/>
        </w:rPr>
        <w:t>Мероприятия гражданско-патриотического направления способствуют воспитанию в наших детях высоких нравственных качеств: патриотизм, гражданственность, доброта, отзывчивость, благодарность, ответственность, чувство долга перед старшим поколением.</w:t>
      </w:r>
    </w:p>
    <w:p w:rsidR="00A05CCF" w:rsidRDefault="00A05CCF">
      <w:pPr>
        <w:tabs>
          <w:tab w:val="left" w:pos="4185"/>
        </w:tabs>
        <w:spacing w:line="276" w:lineRule="auto"/>
        <w:ind w:right="-1" w:firstLine="567"/>
        <w:rPr>
          <w:sz w:val="24"/>
          <w:highlight w:val="white"/>
          <w:lang w:val="ru-RU"/>
        </w:rPr>
      </w:pPr>
    </w:p>
    <w:p w:rsidR="00A05CCF" w:rsidRDefault="00BB15FC">
      <w:pPr>
        <w:pStyle w:val="ParaAttribute38"/>
        <w:spacing w:line="276" w:lineRule="auto"/>
        <w:ind w:right="0" w:firstLine="567"/>
      </w:pPr>
      <w:r>
        <w:rPr>
          <w:rFonts w:eastAsia="Calibri"/>
          <w:sz w:val="24"/>
          <w:szCs w:val="24"/>
        </w:rPr>
        <w:t xml:space="preserve">Действующее на базе МБОУ «СОШ № 3» детское общественное объединение «ЮИД»– это добровольное,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91.05.9915 N 82-ФЗ (ред. от 20.12.2017) "Об общественных объединениях" (ст. 5). </w:t>
      </w:r>
    </w:p>
    <w:p w:rsidR="00A05CCF" w:rsidRPr="00C27C2F" w:rsidRDefault="00BB15FC">
      <w:pPr>
        <w:pStyle w:val="af5"/>
        <w:tabs>
          <w:tab w:val="left" w:pos="993"/>
          <w:tab w:val="left" w:pos="1310"/>
        </w:tabs>
        <w:spacing w:line="276" w:lineRule="auto"/>
        <w:ind w:left="0" w:firstLine="567"/>
        <w:rPr>
          <w:rFonts w:ascii="Times New Roman" w:eastAsia="Calibri" w:hAnsi="Times New Roman"/>
          <w:sz w:val="24"/>
          <w:szCs w:val="24"/>
          <w:lang w:val="ru-RU"/>
        </w:rPr>
      </w:pPr>
      <w:r w:rsidRPr="00C27C2F">
        <w:rPr>
          <w:rFonts w:ascii="Times New Roman" w:eastAsia="Calibri" w:hAnsi="Times New Roman"/>
          <w:sz w:val="24"/>
          <w:szCs w:val="24"/>
          <w:lang w:val="ru-RU"/>
        </w:rPr>
        <w:t xml:space="preserve">ЮИД – это объединения учащихся, которые создаются с целью совершенствования работы по профилактике дорожно-транспортных правонарушений среди детей и подростков, воспитания у них высокой транспортной культуры, коллективизма, а также оказания содействия в изучении детьми правил дорожного движения, безопасного поведения на улицах и дорогах. </w:t>
      </w:r>
    </w:p>
    <w:p w:rsidR="00A05CCF" w:rsidRPr="00C27C2F" w:rsidRDefault="00BB15FC">
      <w:pPr>
        <w:pStyle w:val="af5"/>
        <w:tabs>
          <w:tab w:val="left" w:pos="993"/>
          <w:tab w:val="left" w:pos="1310"/>
        </w:tabs>
        <w:spacing w:line="276" w:lineRule="auto"/>
        <w:ind w:left="0" w:firstLine="567"/>
        <w:rPr>
          <w:rFonts w:ascii="Times New Roman" w:eastAsia="Calibri" w:hAnsi="Times New Roman"/>
          <w:sz w:val="24"/>
          <w:szCs w:val="24"/>
          <w:lang w:val="ru-RU"/>
        </w:rPr>
      </w:pPr>
      <w:r w:rsidRPr="00C27C2F">
        <w:rPr>
          <w:rFonts w:ascii="Times New Roman" w:eastAsia="Calibri" w:hAnsi="Times New Roman"/>
          <w:sz w:val="24"/>
          <w:szCs w:val="24"/>
          <w:lang w:val="ru-RU"/>
        </w:rPr>
        <w:t>Объединени</w:t>
      </w:r>
      <w:r>
        <w:rPr>
          <w:rFonts w:ascii="Times New Roman" w:eastAsia="Calibri" w:hAnsi="Times New Roman"/>
          <w:sz w:val="24"/>
          <w:szCs w:val="24"/>
          <w:lang w:val="ru-RU"/>
        </w:rPr>
        <w:t>е</w:t>
      </w:r>
      <w:r w:rsidRPr="00C27C2F">
        <w:rPr>
          <w:rFonts w:ascii="Times New Roman" w:eastAsia="Calibri" w:hAnsi="Times New Roman"/>
          <w:sz w:val="24"/>
          <w:szCs w:val="24"/>
          <w:lang w:val="ru-RU"/>
        </w:rPr>
        <w:t xml:space="preserve"> ЮИД </w:t>
      </w:r>
      <w:r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  <w:r w:rsidRPr="00C27C2F">
        <w:rPr>
          <w:rFonts w:ascii="Times New Roman" w:eastAsia="Calibri" w:hAnsi="Times New Roman"/>
          <w:sz w:val="24"/>
          <w:szCs w:val="24"/>
          <w:lang w:val="ru-RU"/>
        </w:rPr>
        <w:t>явля</w:t>
      </w:r>
      <w:r>
        <w:rPr>
          <w:rFonts w:ascii="Times New Roman" w:eastAsia="Calibri" w:hAnsi="Times New Roman"/>
          <w:sz w:val="24"/>
          <w:szCs w:val="24"/>
          <w:lang w:val="ru-RU"/>
        </w:rPr>
        <w:t>ется</w:t>
      </w:r>
      <w:r w:rsidRPr="00C27C2F">
        <w:rPr>
          <w:rFonts w:ascii="Times New Roman" w:eastAsia="Calibri" w:hAnsi="Times New Roman"/>
          <w:sz w:val="24"/>
          <w:szCs w:val="24"/>
          <w:lang w:val="ru-RU"/>
        </w:rPr>
        <w:t xml:space="preserve"> помощник</w:t>
      </w:r>
      <w:r>
        <w:rPr>
          <w:rFonts w:ascii="Times New Roman" w:eastAsia="Calibri" w:hAnsi="Times New Roman"/>
          <w:sz w:val="24"/>
          <w:szCs w:val="24"/>
          <w:lang w:val="ru-RU"/>
        </w:rPr>
        <w:t>ом</w:t>
      </w:r>
      <w:r w:rsidRPr="00C27C2F">
        <w:rPr>
          <w:rFonts w:ascii="Times New Roman" w:eastAsia="Calibri" w:hAnsi="Times New Roman"/>
          <w:sz w:val="24"/>
          <w:szCs w:val="24"/>
          <w:lang w:val="ru-RU"/>
        </w:rPr>
        <w:t xml:space="preserve"> инспекторов по пропаганде правил дорожного движения.</w:t>
      </w:r>
    </w:p>
    <w:p w:rsidR="00A05CCF" w:rsidRDefault="00BB15FC">
      <w:pPr>
        <w:pStyle w:val="af5"/>
        <w:tabs>
          <w:tab w:val="left" w:pos="993"/>
          <w:tab w:val="left" w:pos="1310"/>
        </w:tabs>
        <w:spacing w:line="276" w:lineRule="auto"/>
        <w:rPr>
          <w:rFonts w:ascii="Times New Roman" w:eastAsia="Calibri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sz w:val="24"/>
          <w:szCs w:val="24"/>
          <w:lang w:val="ru-RU"/>
        </w:rPr>
        <w:t>Основные направления работы отрядов юных инспекторов движения:</w:t>
      </w:r>
    </w:p>
    <w:p w:rsidR="00A05CCF" w:rsidRDefault="00BB15FC">
      <w:pPr>
        <w:pStyle w:val="af5"/>
        <w:tabs>
          <w:tab w:val="left" w:pos="993"/>
          <w:tab w:val="left" w:pos="1310"/>
        </w:tabs>
        <w:spacing w:line="276" w:lineRule="auto"/>
        <w:ind w:left="0" w:firstLine="567"/>
        <w:rPr>
          <w:rFonts w:ascii="Times New Roman" w:eastAsia="Calibri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i/>
          <w:sz w:val="24"/>
          <w:szCs w:val="24"/>
          <w:lang w:val="ru-RU"/>
        </w:rPr>
        <w:t>Обучающая деятельность</w:t>
      </w:r>
      <w:r>
        <w:rPr>
          <w:rFonts w:ascii="Times New Roman" w:eastAsia="Calibri" w:hAnsi="Times New Roman"/>
          <w:sz w:val="24"/>
          <w:szCs w:val="24"/>
          <w:lang w:val="ru-RU"/>
        </w:rPr>
        <w:t>: организация и проведение занятий по изучению Правил дорожного движения в младших классах общеобразовательных учреждений и в дошкольных образовательных организациях; проведение разъяснительной работы по теме безопасности поведения на улицах и дорогах, используя различные формы деятельности. В отряде ЮИД эту работу проводит группа пропаганды.</w:t>
      </w:r>
    </w:p>
    <w:p w:rsidR="00A05CCF" w:rsidRDefault="00BB15FC">
      <w:pPr>
        <w:pStyle w:val="af5"/>
        <w:tabs>
          <w:tab w:val="left" w:pos="993"/>
          <w:tab w:val="left" w:pos="1310"/>
        </w:tabs>
        <w:spacing w:line="276" w:lineRule="auto"/>
        <w:ind w:left="0" w:firstLine="567"/>
        <w:rPr>
          <w:rFonts w:ascii="Times New Roman" w:eastAsia="Calibri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i/>
          <w:sz w:val="24"/>
          <w:szCs w:val="24"/>
          <w:lang w:val="ru-RU"/>
        </w:rPr>
        <w:t>Информационная деятельность</w:t>
      </w:r>
      <w:r>
        <w:rPr>
          <w:rFonts w:ascii="Times New Roman" w:eastAsia="Calibri" w:hAnsi="Times New Roman"/>
          <w:sz w:val="24"/>
          <w:szCs w:val="24"/>
          <w:lang w:val="ru-RU"/>
        </w:rPr>
        <w:t>: создание стендов «Юный инспектор движения», информационных листов «За безопасность движения», создание наглядной агитации, ведение другой информационной работы.</w:t>
      </w:r>
    </w:p>
    <w:p w:rsidR="00A05CCF" w:rsidRDefault="00BB15FC">
      <w:pPr>
        <w:pStyle w:val="af5"/>
        <w:tabs>
          <w:tab w:val="left" w:pos="993"/>
          <w:tab w:val="left" w:pos="1310"/>
        </w:tabs>
        <w:spacing w:line="276" w:lineRule="auto"/>
        <w:ind w:left="0" w:firstLine="567"/>
        <w:rPr>
          <w:rFonts w:ascii="Times New Roman" w:eastAsia="Calibri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i/>
          <w:sz w:val="24"/>
          <w:szCs w:val="24"/>
          <w:lang w:val="ru-RU"/>
        </w:rPr>
        <w:t>Шефская деятельность</w:t>
      </w:r>
      <w:r>
        <w:rPr>
          <w:rFonts w:ascii="Times New Roman" w:eastAsia="Calibri" w:hAnsi="Times New Roman"/>
          <w:sz w:val="24"/>
          <w:szCs w:val="24"/>
          <w:lang w:val="ru-RU"/>
        </w:rPr>
        <w:t>: оказание помощи в создании простейших авто площадок на территории дошкольных образовательных организаций, уголков безопасности дорожного движения, подготовка наглядных пособий для дошкольников, выступление с агитбригадой, помощь воспитателям в проведении тематических экскурсий.</w:t>
      </w:r>
    </w:p>
    <w:p w:rsidR="00A05CCF" w:rsidRDefault="00BB15FC">
      <w:pPr>
        <w:pStyle w:val="af5"/>
        <w:tabs>
          <w:tab w:val="left" w:pos="993"/>
          <w:tab w:val="left" w:pos="1310"/>
        </w:tabs>
        <w:spacing w:line="276" w:lineRule="auto"/>
        <w:ind w:left="0" w:firstLine="567"/>
        <w:rPr>
          <w:rFonts w:ascii="Times New Roman" w:eastAsia="Calibri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i/>
          <w:sz w:val="24"/>
          <w:szCs w:val="24"/>
          <w:lang w:val="ru-RU"/>
        </w:rPr>
        <w:t>Патрульно-рейдовая деятельность</w:t>
      </w:r>
      <w:r>
        <w:rPr>
          <w:rFonts w:ascii="Times New Roman" w:eastAsia="Calibri" w:hAnsi="Times New Roman"/>
          <w:sz w:val="24"/>
          <w:szCs w:val="24"/>
          <w:lang w:val="ru-RU"/>
        </w:rPr>
        <w:t>: организация патрулирования в микрорайоне образовательного учреждения в целях предотвращения нарушений со стороны детей и подростков Правил дорожного движения.</w:t>
      </w:r>
    </w:p>
    <w:p w:rsidR="00A05CCF" w:rsidRDefault="00BB15FC">
      <w:pPr>
        <w:pStyle w:val="af5"/>
        <w:tabs>
          <w:tab w:val="left" w:pos="993"/>
          <w:tab w:val="left" w:pos="1310"/>
        </w:tabs>
        <w:spacing w:line="276" w:lineRule="auto"/>
        <w:ind w:left="0" w:firstLine="567"/>
        <w:rPr>
          <w:rFonts w:ascii="Times New Roman" w:eastAsia="Calibri" w:hAnsi="Times New Roman"/>
          <w:sz w:val="24"/>
          <w:szCs w:val="24"/>
          <w:lang w:val="ru-RU"/>
        </w:rPr>
      </w:pPr>
      <w:r>
        <w:rPr>
          <w:rFonts w:ascii="Times New Roman" w:eastAsia="Calibri" w:hAnsi="Times New Roman"/>
          <w:i/>
          <w:sz w:val="24"/>
          <w:szCs w:val="24"/>
          <w:lang w:val="ru-RU"/>
        </w:rPr>
        <w:t>Пропагандистско-профилактическая деятельность</w:t>
      </w:r>
      <w:r>
        <w:rPr>
          <w:rFonts w:ascii="Times New Roman" w:eastAsia="Calibri" w:hAnsi="Times New Roman"/>
          <w:sz w:val="24"/>
          <w:szCs w:val="24"/>
          <w:lang w:val="ru-RU"/>
        </w:rPr>
        <w:t>: создание агитбригад, проведение викторин, соревнований, конкурсов, тематических утренников, праздников и т.д.</w:t>
      </w:r>
    </w:p>
    <w:p w:rsidR="00A05CCF" w:rsidRDefault="00BB15FC">
      <w:pPr>
        <w:pStyle w:val="afc"/>
        <w:spacing w:beforeAutospacing="0" w:afterAutospacing="0" w:line="276" w:lineRule="auto"/>
        <w:ind w:firstLine="567"/>
      </w:pPr>
      <w:r>
        <w:rPr>
          <w:color w:val="000000"/>
        </w:rPr>
        <w:lastRenderedPageBreak/>
        <w:t>В соответствии с письмом ОНД и ПР №5 по г. Каспийск от 10.08.20 г. №4-8-49/582 «О создании Дружин юных пожарных», в целях повышения знаний в области пожарной безопасности, пропаганде пожарно-технических знаний, направленных на предупреждение пожаров и умение действовать при пожаре и профессиональной ориентации обучающихся образовате</w:t>
      </w:r>
      <w:r w:rsidR="00A22376">
        <w:rPr>
          <w:color w:val="000000"/>
        </w:rPr>
        <w:t>льных организаций в МБОУ «СОШ №3 им. Гаджибекова А.И.</w:t>
      </w:r>
      <w:r>
        <w:rPr>
          <w:color w:val="000000"/>
        </w:rPr>
        <w:t>» была создана Дружина юных пожарных.</w:t>
      </w:r>
    </w:p>
    <w:p w:rsidR="00A05CCF" w:rsidRDefault="00BB15FC">
      <w:pPr>
        <w:pStyle w:val="afc"/>
        <w:spacing w:beforeAutospacing="0" w:afterAutospacing="0" w:line="276" w:lineRule="auto"/>
      </w:pPr>
      <w:r>
        <w:rPr>
          <w:color w:val="000000"/>
        </w:rPr>
        <w:t xml:space="preserve"> Целью деятельности Дружины является совершенствования системы обучения детей мерам пожарной безопасности, их профессиональной ориентации, пропаганды пожарно-технических знаний и реализации иных задач, направленных на предупреждение пожаров и умение действовать при пожаре</w:t>
      </w:r>
      <w:r>
        <w:rPr>
          <w:color w:val="4C4C4F"/>
          <w:sz w:val="27"/>
          <w:szCs w:val="27"/>
        </w:rPr>
        <w:t>.</w:t>
      </w:r>
      <w:r>
        <w:rPr>
          <w:color w:val="000000"/>
        </w:rPr>
        <w:t xml:space="preserve">  ориентации, широкое привлечения детей и подростков к организации правовой пропаганды среди обучающихся. </w:t>
      </w:r>
    </w:p>
    <w:p w:rsidR="00A05CCF" w:rsidRDefault="00A05CCF" w:rsidP="00A22376">
      <w:pPr>
        <w:tabs>
          <w:tab w:val="left" w:pos="851"/>
        </w:tabs>
        <w:spacing w:line="276" w:lineRule="auto"/>
        <w:rPr>
          <w:color w:val="000000"/>
          <w:sz w:val="24"/>
          <w:lang w:val="ru-RU"/>
        </w:rPr>
      </w:pPr>
    </w:p>
    <w:p w:rsidR="00A05CCF" w:rsidRDefault="00BB15FC">
      <w:pPr>
        <w:tabs>
          <w:tab w:val="left" w:pos="851"/>
        </w:tabs>
        <w:ind w:left="567"/>
        <w:jc w:val="center"/>
        <w:rPr>
          <w:b/>
          <w:iCs/>
          <w:sz w:val="24"/>
          <w:lang w:val="ru-RU"/>
        </w:rPr>
      </w:pPr>
      <w:r>
        <w:rPr>
          <w:b/>
          <w:iCs/>
          <w:sz w:val="24"/>
          <w:lang w:val="ru-RU"/>
        </w:rPr>
        <w:t>3.9. Модуль «Экскурсии, экспедиции, походы»</w:t>
      </w:r>
    </w:p>
    <w:p w:rsidR="00A05CCF" w:rsidRDefault="00A05CCF">
      <w:pPr>
        <w:tabs>
          <w:tab w:val="left" w:pos="851"/>
        </w:tabs>
        <w:ind w:left="567"/>
        <w:jc w:val="center"/>
        <w:rPr>
          <w:iCs/>
          <w:kern w:val="0"/>
          <w:sz w:val="24"/>
          <w:lang w:val="ru-RU" w:eastAsia="ru-RU"/>
        </w:rPr>
      </w:pPr>
    </w:p>
    <w:tbl>
      <w:tblPr>
        <w:tblW w:w="9923" w:type="dxa"/>
        <w:tblInd w:w="-176" w:type="dxa"/>
        <w:tblLook w:val="01E0" w:firstRow="1" w:lastRow="1" w:firstColumn="1" w:lastColumn="1" w:noHBand="0" w:noVBand="0"/>
      </w:tblPr>
      <w:tblGrid>
        <w:gridCol w:w="5671"/>
        <w:gridCol w:w="4252"/>
      </w:tblGrid>
      <w:tr w:rsidR="00A05CCF">
        <w:trPr>
          <w:trHeight w:val="860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widowControl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Направления работы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widowControl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Мероприятия</w:t>
            </w:r>
          </w:p>
        </w:tc>
      </w:tr>
      <w:tr w:rsidR="00A05CCF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widowControl/>
              <w:jc w:val="left"/>
              <w:rPr>
                <w:kern w:val="0"/>
                <w:sz w:val="24"/>
                <w:lang w:val="ru-RU" w:eastAsia="ru-RU"/>
              </w:rPr>
            </w:pPr>
            <w:r>
              <w:rPr>
                <w:rFonts w:eastAsia="Calibri"/>
                <w:kern w:val="0"/>
                <w:sz w:val="24"/>
                <w:lang w:val="ru-RU"/>
              </w:rPr>
              <w:t>регулярные пешие прогулки, экскурсии или походы выходного дня, организуемые в классах их классными руководителями и родителями школьников: в музей, в городскую библиотеку, в театр, на предприятия, на природу и т.д.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C27C2F" w:rsidRDefault="00BB15FC">
            <w:pPr>
              <w:widowControl/>
              <w:tabs>
                <w:tab w:val="left" w:pos="885"/>
              </w:tabs>
              <w:rPr>
                <w:kern w:val="0"/>
                <w:sz w:val="24"/>
                <w:lang w:val="ru-RU" w:eastAsia="ru-RU"/>
              </w:rPr>
            </w:pPr>
            <w:r w:rsidRPr="00C27C2F">
              <w:rPr>
                <w:kern w:val="0"/>
                <w:sz w:val="24"/>
                <w:lang w:val="ru-RU" w:eastAsia="ru-RU"/>
              </w:rPr>
              <w:t>Профессиональные пробы, экскурсии :</w:t>
            </w:r>
          </w:p>
          <w:p w:rsidR="00A05CCF" w:rsidRPr="00BB15FC" w:rsidRDefault="00BB15FC" w:rsidP="00A22376">
            <w:pPr>
              <w:widowControl/>
              <w:tabs>
                <w:tab w:val="left" w:pos="885"/>
              </w:tabs>
              <w:jc w:val="left"/>
              <w:rPr>
                <w:lang w:val="ru-RU"/>
              </w:rPr>
            </w:pPr>
            <w:r>
              <w:rPr>
                <w:kern w:val="0"/>
                <w:sz w:val="24"/>
                <w:lang w:val="ru-RU" w:eastAsia="ru-RU"/>
              </w:rPr>
              <w:t>-Поход в кинотеатр «Москва»,</w:t>
            </w:r>
          </w:p>
          <w:p w:rsidR="00A05CCF" w:rsidRDefault="00BB15FC" w:rsidP="00A22376">
            <w:pPr>
              <w:widowControl/>
              <w:tabs>
                <w:tab w:val="left" w:pos="885"/>
              </w:tabs>
              <w:jc w:val="left"/>
            </w:pPr>
            <w:r>
              <w:rPr>
                <w:kern w:val="0"/>
                <w:sz w:val="24"/>
                <w:lang w:val="ru-RU" w:eastAsia="ru-RU"/>
              </w:rPr>
              <w:t>-Поездка в Государственный  республиканский русский драматический театр им. М.Горького,</w:t>
            </w:r>
            <w:r>
              <w:rPr>
                <w:rFonts w:eastAsia="Calibri"/>
                <w:kern w:val="0"/>
                <w:sz w:val="24"/>
                <w:lang w:val="ru-RU"/>
              </w:rPr>
              <w:t xml:space="preserve"> </w:t>
            </w:r>
          </w:p>
          <w:p w:rsidR="00A05CCF" w:rsidRDefault="00BB15FC">
            <w:pPr>
              <w:widowControl/>
              <w:tabs>
                <w:tab w:val="left" w:pos="885"/>
              </w:tabs>
            </w:pPr>
            <w:r>
              <w:rPr>
                <w:rFonts w:eastAsia="Calibri"/>
                <w:kern w:val="0"/>
                <w:sz w:val="24"/>
                <w:lang w:val="ru-RU"/>
              </w:rPr>
              <w:t xml:space="preserve">-Поездки и экскурсии </w:t>
            </w:r>
          </w:p>
          <w:p w:rsidR="00A05CCF" w:rsidRDefault="00BB15FC">
            <w:pPr>
              <w:widowControl/>
              <w:tabs>
                <w:tab w:val="left" w:pos="885"/>
              </w:tabs>
            </w:pPr>
            <w:r>
              <w:rPr>
                <w:rFonts w:eastAsia="Calibri"/>
                <w:kern w:val="0"/>
                <w:sz w:val="24"/>
                <w:lang w:val="ru-RU"/>
              </w:rPr>
              <w:t>-Походы</w:t>
            </w:r>
            <w:r w:rsidR="00A22376">
              <w:rPr>
                <w:rFonts w:eastAsia="Calibri"/>
                <w:kern w:val="0"/>
                <w:sz w:val="24"/>
                <w:lang w:val="ru-RU"/>
              </w:rPr>
              <w:t>.</w:t>
            </w:r>
          </w:p>
        </w:tc>
      </w:tr>
    </w:tbl>
    <w:p w:rsidR="00A05CCF" w:rsidRDefault="00A05CCF" w:rsidP="00BB15FC">
      <w:pPr>
        <w:tabs>
          <w:tab w:val="left" w:pos="851"/>
        </w:tabs>
        <w:rPr>
          <w:b/>
          <w:iCs/>
          <w:sz w:val="24"/>
          <w:lang w:val="ru-RU"/>
        </w:rPr>
      </w:pPr>
    </w:p>
    <w:p w:rsidR="00A05CCF" w:rsidRDefault="00BB15FC">
      <w:pPr>
        <w:tabs>
          <w:tab w:val="left" w:pos="851"/>
        </w:tabs>
        <w:jc w:val="center"/>
        <w:rPr>
          <w:b/>
          <w:kern w:val="0"/>
          <w:sz w:val="24"/>
          <w:lang w:val="ru-RU" w:eastAsia="ru-RU"/>
        </w:rPr>
      </w:pPr>
      <w:r>
        <w:rPr>
          <w:b/>
          <w:iCs/>
          <w:sz w:val="24"/>
          <w:lang w:val="ru-RU"/>
        </w:rPr>
        <w:t>3.12.</w:t>
      </w:r>
      <w:r>
        <w:rPr>
          <w:b/>
          <w:kern w:val="0"/>
          <w:sz w:val="24"/>
          <w:lang w:val="ru-RU" w:eastAsia="ru-RU"/>
        </w:rPr>
        <w:t xml:space="preserve"> Модуль «Организация предметно-эстетической среды»</w:t>
      </w:r>
    </w:p>
    <w:p w:rsidR="00A05CCF" w:rsidRDefault="00A05CCF">
      <w:pPr>
        <w:tabs>
          <w:tab w:val="left" w:pos="851"/>
        </w:tabs>
        <w:jc w:val="center"/>
        <w:rPr>
          <w:b/>
          <w:kern w:val="0"/>
          <w:sz w:val="24"/>
          <w:lang w:val="ru-RU" w:eastAsia="ru-RU"/>
        </w:rPr>
      </w:pPr>
    </w:p>
    <w:tbl>
      <w:tblPr>
        <w:tblW w:w="9923" w:type="dxa"/>
        <w:tblInd w:w="-176" w:type="dxa"/>
        <w:tblLook w:val="01E0" w:firstRow="1" w:lastRow="1" w:firstColumn="1" w:lastColumn="1" w:noHBand="0" w:noVBand="0"/>
      </w:tblPr>
      <w:tblGrid>
        <w:gridCol w:w="5246"/>
        <w:gridCol w:w="4677"/>
      </w:tblGrid>
      <w:tr w:rsidR="00A05CCF">
        <w:trPr>
          <w:trHeight w:val="86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widowControl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Направления работы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widowControl/>
              <w:jc w:val="center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Мероприятия</w:t>
            </w:r>
          </w:p>
        </w:tc>
      </w:tr>
      <w:tr w:rsidR="00A05CCF" w:rsidRPr="00D3779A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C27C2F" w:rsidRDefault="00BB15FC">
            <w:pPr>
              <w:widowControl/>
              <w:jc w:val="left"/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BB15FC" w:rsidRDefault="00BB15FC">
            <w:pPr>
              <w:widowControl/>
              <w:shd w:val="clear" w:color="auto" w:fill="FFFFFF"/>
              <w:tabs>
                <w:tab w:val="left" w:pos="993"/>
                <w:tab w:val="left" w:pos="1310"/>
              </w:tabs>
              <w:rPr>
                <w:lang w:val="ru-RU"/>
              </w:rPr>
            </w:pPr>
            <w:r w:rsidRPr="00C27C2F">
              <w:rPr>
                <w:rFonts w:eastAsia="№Е"/>
                <w:sz w:val="24"/>
                <w:lang w:val="ru-RU"/>
              </w:rPr>
              <w:t>оформление школы к традиционным мероприятиям (День Знаний, Новый год, День Победы), мотивационные плакаты, уголок безопасности</w:t>
            </w:r>
          </w:p>
          <w:p w:rsidR="00A05CCF" w:rsidRPr="00C27C2F" w:rsidRDefault="00A05CCF">
            <w:pPr>
              <w:widowControl/>
              <w:jc w:val="left"/>
              <w:rPr>
                <w:kern w:val="0"/>
                <w:sz w:val="24"/>
                <w:lang w:val="ru-RU" w:eastAsia="ru-RU"/>
              </w:rPr>
            </w:pPr>
          </w:p>
        </w:tc>
      </w:tr>
      <w:tr w:rsidR="00A05CCF" w:rsidRPr="00D3779A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C27C2F" w:rsidRDefault="00BB15FC">
            <w:pPr>
              <w:widowControl/>
              <w:shd w:val="clear" w:color="auto" w:fill="FFFFFF"/>
              <w:tabs>
                <w:tab w:val="left" w:pos="993"/>
                <w:tab w:val="left" w:pos="1310"/>
              </w:tabs>
              <w:rPr>
                <w:rFonts w:eastAsia="№Е"/>
                <w:sz w:val="24"/>
                <w:lang w:val="ru-RU"/>
              </w:rPr>
            </w:pPr>
            <w:r w:rsidRPr="00C27C2F">
              <w:rPr>
                <w:rFonts w:eastAsia="№Е"/>
                <w:sz w:val="24"/>
                <w:lang w:val="ru-RU"/>
              </w:rPr>
      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</w:t>
            </w:r>
          </w:p>
          <w:p w:rsidR="00A05CCF" w:rsidRDefault="00A05CCF">
            <w:pPr>
              <w:widowControl/>
              <w:tabs>
                <w:tab w:val="left" w:pos="885"/>
              </w:tabs>
              <w:rPr>
                <w:rFonts w:eastAsia="Calibri"/>
                <w:sz w:val="24"/>
                <w:lang w:val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C27C2F" w:rsidRDefault="00BB15FC">
            <w:pPr>
              <w:widowControl/>
              <w:shd w:val="clear" w:color="auto" w:fill="FFFFFF"/>
              <w:tabs>
                <w:tab w:val="left" w:pos="993"/>
                <w:tab w:val="left" w:pos="1310"/>
              </w:tabs>
              <w:rPr>
                <w:rFonts w:eastAsia="Calibri"/>
                <w:sz w:val="24"/>
                <w:lang w:val="ru-RU" w:eastAsia="ru-RU"/>
              </w:rPr>
            </w:pPr>
            <w:r w:rsidRPr="00C27C2F">
              <w:rPr>
                <w:rFonts w:eastAsia="№Е"/>
                <w:sz w:val="24"/>
                <w:lang w:val="ru-RU"/>
              </w:rPr>
              <w:t>Конкурс рисунков к знаменательным датам календаря, выставка фоторабот обучающихся, стендовая презентация, подготовка к ГИА и ЕГЭ, отличники учебы, правовой уголок, информационные стенды «Твоя будущая профессия»</w:t>
            </w:r>
          </w:p>
        </w:tc>
      </w:tr>
      <w:tr w:rsidR="00A05CCF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widowControl/>
              <w:shd w:val="clear" w:color="auto" w:fill="FFFFFF"/>
              <w:tabs>
                <w:tab w:val="left" w:pos="993"/>
                <w:tab w:val="left" w:pos="1310"/>
              </w:tabs>
            </w:pPr>
            <w:r>
              <w:rPr>
                <w:rFonts w:eastAsia="№Е"/>
                <w:sz w:val="24"/>
              </w:rPr>
              <w:t>озеленение пришкольной территории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widowControl/>
              <w:shd w:val="clear" w:color="auto" w:fill="FFFFFF"/>
              <w:tabs>
                <w:tab w:val="left" w:pos="993"/>
                <w:tab w:val="left" w:pos="1310"/>
              </w:tabs>
            </w:pPr>
            <w:r>
              <w:rPr>
                <w:rFonts w:eastAsia="№Е"/>
                <w:sz w:val="24"/>
                <w:lang w:val="ru-RU"/>
              </w:rPr>
              <w:t>П</w:t>
            </w:r>
            <w:r>
              <w:rPr>
                <w:rFonts w:eastAsia="№Е"/>
                <w:sz w:val="24"/>
              </w:rPr>
              <w:t xml:space="preserve">роект «Школьный двор» </w:t>
            </w:r>
          </w:p>
          <w:p w:rsidR="00A05CCF" w:rsidRDefault="00A05CCF">
            <w:pPr>
              <w:widowControl/>
              <w:shd w:val="clear" w:color="auto" w:fill="FFFFFF"/>
              <w:tabs>
                <w:tab w:val="left" w:pos="993"/>
                <w:tab w:val="left" w:pos="1310"/>
              </w:tabs>
              <w:rPr>
                <w:rFonts w:eastAsia="№Е"/>
                <w:sz w:val="24"/>
              </w:rPr>
            </w:pPr>
          </w:p>
        </w:tc>
      </w:tr>
      <w:tr w:rsidR="00A05CCF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C27C2F" w:rsidRDefault="00BB15FC">
            <w:pPr>
              <w:widowControl/>
              <w:shd w:val="clear" w:color="auto" w:fill="FFFFFF"/>
              <w:tabs>
                <w:tab w:val="left" w:pos="993"/>
                <w:tab w:val="left" w:pos="1310"/>
              </w:tabs>
              <w:rPr>
                <w:rFonts w:eastAsia="№Е"/>
                <w:sz w:val="24"/>
                <w:lang w:val="ru-RU"/>
              </w:rPr>
            </w:pPr>
            <w:r w:rsidRPr="00C27C2F">
              <w:rPr>
                <w:rFonts w:eastAsia="№Е"/>
                <w:sz w:val="24"/>
                <w:lang w:val="ru-RU"/>
              </w:rPr>
              <w:t xml:space="preserve">благоустройство классных кабинетов, осуществляемое классными руководителями </w:t>
            </w:r>
            <w:r w:rsidRPr="00C27C2F">
              <w:rPr>
                <w:rFonts w:eastAsia="№Е"/>
                <w:sz w:val="24"/>
                <w:lang w:val="ru-RU"/>
              </w:rPr>
              <w:lastRenderedPageBreak/>
              <w:t>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shd w:val="clear" w:color="auto" w:fill="FFFFFF"/>
              <w:tabs>
                <w:tab w:val="left" w:pos="872"/>
                <w:tab w:val="left" w:pos="993"/>
                <w:tab w:val="left" w:pos="1310"/>
              </w:tabs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lastRenderedPageBreak/>
              <w:t>Оформление классных уголков</w:t>
            </w:r>
          </w:p>
          <w:p w:rsidR="00A05CCF" w:rsidRDefault="00A05CCF">
            <w:pPr>
              <w:widowControl/>
              <w:shd w:val="clear" w:color="auto" w:fill="FFFFFF"/>
              <w:tabs>
                <w:tab w:val="left" w:pos="993"/>
                <w:tab w:val="left" w:pos="1310"/>
              </w:tabs>
              <w:rPr>
                <w:rFonts w:eastAsia="№Е"/>
                <w:sz w:val="24"/>
              </w:rPr>
            </w:pPr>
          </w:p>
        </w:tc>
      </w:tr>
      <w:tr w:rsidR="00A05CCF" w:rsidRPr="00D3779A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shd w:val="clear" w:color="auto" w:fill="FFFFFF"/>
              <w:tabs>
                <w:tab w:val="left" w:pos="872"/>
                <w:tab w:val="left" w:pos="993"/>
                <w:tab w:val="left" w:pos="1310"/>
              </w:tabs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highlight w:val="white"/>
                <w:lang w:val="ru-RU" w:eastAsia="ru-RU"/>
              </w:rPr>
              <w:t xml:space="preserve">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 </w:t>
            </w:r>
          </w:p>
          <w:p w:rsidR="00A05CCF" w:rsidRPr="00C27C2F" w:rsidRDefault="00A05CCF">
            <w:pPr>
              <w:widowControl/>
              <w:shd w:val="clear" w:color="auto" w:fill="FFFFFF"/>
              <w:tabs>
                <w:tab w:val="left" w:pos="993"/>
                <w:tab w:val="left" w:pos="1310"/>
              </w:tabs>
              <w:rPr>
                <w:rFonts w:eastAsia="№Е"/>
                <w:sz w:val="24"/>
                <w:lang w:val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shd w:val="clear" w:color="auto" w:fill="FFFFFF"/>
              <w:tabs>
                <w:tab w:val="left" w:pos="872"/>
                <w:tab w:val="left" w:pos="993"/>
                <w:tab w:val="left" w:pos="1310"/>
              </w:tabs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 xml:space="preserve">Создание фотозоны к традиционным школьным праздникам, оформление календарных листов (Вечер встречи выпускников), оформление школы к традиционным мероприятиям </w:t>
            </w:r>
          </w:p>
          <w:p w:rsidR="00A05CCF" w:rsidRPr="00C27C2F" w:rsidRDefault="00A05CCF">
            <w:pPr>
              <w:widowControl/>
              <w:shd w:val="clear" w:color="auto" w:fill="FFFFFF"/>
              <w:tabs>
                <w:tab w:val="left" w:pos="993"/>
                <w:tab w:val="left" w:pos="1310"/>
              </w:tabs>
              <w:rPr>
                <w:rFonts w:eastAsia="№Е"/>
                <w:sz w:val="24"/>
                <w:lang w:val="ru-RU"/>
              </w:rPr>
            </w:pPr>
          </w:p>
        </w:tc>
      </w:tr>
      <w:tr w:rsidR="00A05CCF" w:rsidRPr="00D3779A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tabs>
                <w:tab w:val="left" w:pos="851"/>
              </w:tabs>
              <w:rPr>
                <w:kern w:val="0"/>
                <w:sz w:val="24"/>
                <w:lang w:val="ru-RU" w:eastAsia="ru-RU"/>
              </w:rPr>
            </w:pPr>
            <w:r>
              <w:rPr>
                <w:kern w:val="0"/>
                <w:sz w:val="24"/>
                <w:lang w:val="ru-RU" w:eastAsia="ru-RU"/>
              </w:rPr>
              <w:t>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BB15FC" w:rsidRDefault="00BB15FC">
            <w:pPr>
              <w:widowControl/>
              <w:tabs>
                <w:tab w:val="left" w:pos="885"/>
              </w:tabs>
              <w:rPr>
                <w:lang w:val="ru-RU"/>
              </w:rPr>
            </w:pPr>
            <w:r w:rsidRPr="00C27C2F">
              <w:rPr>
                <w:rFonts w:eastAsia="№Е"/>
                <w:sz w:val="24"/>
                <w:lang w:val="ru-RU"/>
              </w:rPr>
              <w:t xml:space="preserve">Оформление здания школы (Новый год, День Победы, День государственного флага, конкурс плакатов, </w:t>
            </w:r>
            <w:r>
              <w:rPr>
                <w:rFonts w:eastAsia="№Е"/>
                <w:sz w:val="24"/>
                <w:lang w:val="ru-RU"/>
              </w:rPr>
              <w:t>день города</w:t>
            </w:r>
            <w:r w:rsidRPr="00C27C2F">
              <w:rPr>
                <w:rFonts w:eastAsia="№Е"/>
                <w:sz w:val="24"/>
                <w:lang w:val="ru-RU"/>
              </w:rPr>
              <w:t>)</w:t>
            </w:r>
          </w:p>
        </w:tc>
      </w:tr>
    </w:tbl>
    <w:p w:rsidR="00A05CCF" w:rsidRDefault="00A05CCF" w:rsidP="00A22376">
      <w:pPr>
        <w:pStyle w:val="af5"/>
        <w:shd w:val="clear" w:color="auto" w:fill="FFFFFF"/>
        <w:tabs>
          <w:tab w:val="left" w:pos="993"/>
          <w:tab w:val="left" w:pos="1310"/>
        </w:tabs>
        <w:ind w:left="0" w:right="-1"/>
        <w:rPr>
          <w:rFonts w:ascii="Times New Roman" w:hAnsi="Times New Roman"/>
          <w:b/>
          <w:iCs/>
          <w:sz w:val="24"/>
          <w:szCs w:val="24"/>
          <w:lang w:val="ru-RU"/>
        </w:rPr>
      </w:pPr>
    </w:p>
    <w:p w:rsidR="00A05CCF" w:rsidRDefault="00BB15FC">
      <w:pPr>
        <w:ind w:right="-1" w:firstLine="567"/>
        <w:jc w:val="center"/>
        <w:rPr>
          <w:b/>
          <w:iCs/>
          <w:color w:val="000000"/>
          <w:sz w:val="24"/>
          <w:lang w:val="ru-RU"/>
        </w:rPr>
      </w:pPr>
      <w:r>
        <w:rPr>
          <w:b/>
          <w:iCs/>
          <w:color w:val="000000"/>
          <w:sz w:val="24"/>
          <w:lang w:val="ru-RU"/>
        </w:rPr>
        <w:t>4. Основные направления анализа воспитательной работы</w:t>
      </w:r>
    </w:p>
    <w:p w:rsidR="00A05CCF" w:rsidRPr="00C27C2F" w:rsidRDefault="00A05CCF">
      <w:pPr>
        <w:pStyle w:val="af5"/>
        <w:shd w:val="clear" w:color="auto" w:fill="FFFFFF"/>
        <w:tabs>
          <w:tab w:val="left" w:pos="993"/>
          <w:tab w:val="left" w:pos="1310"/>
        </w:tabs>
        <w:ind w:left="0" w:right="-1"/>
        <w:jc w:val="center"/>
        <w:rPr>
          <w:rFonts w:ascii="Times New Roman" w:hAnsi="Times New Roman"/>
          <w:b/>
          <w:iCs/>
          <w:color w:val="000000"/>
          <w:sz w:val="24"/>
          <w:szCs w:val="24"/>
          <w:lang w:val="ru-RU"/>
        </w:rPr>
      </w:pPr>
    </w:p>
    <w:p w:rsidR="00A05CCF" w:rsidRPr="00C27C2F" w:rsidRDefault="00BB15FC">
      <w:pPr>
        <w:pStyle w:val="af5"/>
        <w:shd w:val="clear" w:color="auto" w:fill="FFFFFF"/>
        <w:tabs>
          <w:tab w:val="left" w:pos="993"/>
          <w:tab w:val="left" w:pos="1310"/>
        </w:tabs>
        <w:ind w:left="0" w:right="-1"/>
        <w:jc w:val="center"/>
        <w:rPr>
          <w:lang w:val="ru-RU"/>
        </w:rPr>
      </w:pPr>
      <w:r w:rsidRPr="00C27C2F">
        <w:rPr>
          <w:rFonts w:ascii="Times New Roman" w:hAnsi="Times New Roman"/>
          <w:b/>
          <w:iCs/>
          <w:color w:val="000000"/>
          <w:sz w:val="24"/>
          <w:szCs w:val="24"/>
          <w:lang w:val="ru-RU"/>
        </w:rPr>
        <w:t xml:space="preserve">4. </w:t>
      </w:r>
      <w:r>
        <w:rPr>
          <w:rFonts w:ascii="Times New Roman" w:hAnsi="Times New Roman"/>
          <w:b/>
          <w:iCs/>
          <w:color w:val="000000"/>
          <w:sz w:val="24"/>
          <w:szCs w:val="24"/>
          <w:lang w:val="ru-RU"/>
        </w:rPr>
        <w:t>ОСНОВНЫЕ НАПРАВЛЕНИЯ САМО</w:t>
      </w:r>
      <w:r w:rsidRPr="00C27C2F">
        <w:rPr>
          <w:rFonts w:ascii="Times New Roman" w:hAnsi="Times New Roman"/>
          <w:b/>
          <w:iCs/>
          <w:color w:val="000000"/>
          <w:sz w:val="24"/>
          <w:szCs w:val="24"/>
          <w:lang w:val="ru-RU"/>
        </w:rPr>
        <w:t>АНАЛИЗ</w:t>
      </w:r>
      <w:r>
        <w:rPr>
          <w:rFonts w:ascii="Times New Roman" w:hAnsi="Times New Roman"/>
          <w:b/>
          <w:iCs/>
          <w:color w:val="000000"/>
          <w:sz w:val="24"/>
          <w:szCs w:val="24"/>
          <w:lang w:val="ru-RU"/>
        </w:rPr>
        <w:t>А</w:t>
      </w:r>
      <w:r w:rsidRPr="00C27C2F">
        <w:rPr>
          <w:rFonts w:ascii="Times New Roman" w:hAnsi="Times New Roman"/>
          <w:b/>
          <w:iCs/>
          <w:color w:val="000000"/>
          <w:sz w:val="24"/>
          <w:szCs w:val="24"/>
          <w:lang w:val="ru-RU"/>
        </w:rPr>
        <w:t xml:space="preserve"> ВОСПИТАТЕЛЬНО</w:t>
      </w:r>
      <w:r>
        <w:rPr>
          <w:rFonts w:ascii="Times New Roman" w:hAnsi="Times New Roman"/>
          <w:b/>
          <w:iCs/>
          <w:color w:val="000000"/>
          <w:sz w:val="24"/>
          <w:szCs w:val="24"/>
          <w:lang w:val="ru-RU"/>
        </w:rPr>
        <w:t>Й РАБОТЫ</w:t>
      </w:r>
    </w:p>
    <w:p w:rsidR="00A05CCF" w:rsidRPr="00C27C2F" w:rsidRDefault="00A05CCF">
      <w:pPr>
        <w:pStyle w:val="af5"/>
        <w:shd w:val="clear" w:color="auto" w:fill="FFFFFF"/>
        <w:tabs>
          <w:tab w:val="left" w:pos="993"/>
          <w:tab w:val="left" w:pos="1310"/>
        </w:tabs>
        <w:ind w:left="0" w:right="-1"/>
        <w:jc w:val="center"/>
        <w:rPr>
          <w:rFonts w:ascii="Times New Roman" w:hAnsi="Times New Roman"/>
          <w:b/>
          <w:iCs/>
          <w:color w:val="000000"/>
          <w:sz w:val="24"/>
          <w:szCs w:val="24"/>
          <w:lang w:val="ru-RU"/>
        </w:rPr>
      </w:pPr>
    </w:p>
    <w:p w:rsidR="00A05CCF" w:rsidRPr="00BB15FC" w:rsidRDefault="00BB15FC">
      <w:pPr>
        <w:ind w:right="-1" w:firstLine="567"/>
        <w:rPr>
          <w:lang w:val="ru-RU"/>
        </w:rPr>
      </w:pPr>
      <w:r>
        <w:rPr>
          <w:sz w:val="24"/>
          <w:lang w:val="ru-RU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A05CCF" w:rsidRPr="00BB15FC" w:rsidRDefault="00BB15FC">
      <w:pPr>
        <w:ind w:right="-1" w:firstLine="567"/>
        <w:rPr>
          <w:lang w:val="ru-RU"/>
        </w:rPr>
      </w:pPr>
      <w:r>
        <w:rPr>
          <w:sz w:val="24"/>
          <w:lang w:val="ru-RU"/>
        </w:rPr>
        <w:t xml:space="preserve"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 </w:t>
      </w:r>
    </w:p>
    <w:p w:rsidR="00A05CCF" w:rsidRPr="00BB15FC" w:rsidRDefault="00BB15FC">
      <w:pPr>
        <w:ind w:right="-1" w:firstLine="567"/>
        <w:rPr>
          <w:lang w:val="ru-RU"/>
        </w:rPr>
      </w:pPr>
      <w:r>
        <w:rPr>
          <w:sz w:val="24"/>
          <w:lang w:val="ru-RU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A05CCF" w:rsidRPr="00BB15FC" w:rsidRDefault="00BB15FC">
      <w:pPr>
        <w:ind w:right="-1" w:firstLine="567"/>
        <w:rPr>
          <w:lang w:val="ru-RU"/>
        </w:rPr>
      </w:pPr>
      <w:r>
        <w:rPr>
          <w:sz w:val="24"/>
          <w:lang w:val="ru-RU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A05CCF" w:rsidRPr="00BB15FC" w:rsidRDefault="00BB15FC">
      <w:pPr>
        <w:ind w:right="-1" w:firstLine="567"/>
        <w:rPr>
          <w:lang w:val="ru-RU"/>
        </w:rPr>
      </w:pPr>
      <w:r>
        <w:rPr>
          <w:sz w:val="24"/>
          <w:lang w:val="ru-RU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A05CCF" w:rsidRPr="00BB15FC" w:rsidRDefault="00BB15FC">
      <w:pPr>
        <w:ind w:right="-1" w:firstLine="567"/>
        <w:rPr>
          <w:lang w:val="ru-RU"/>
        </w:rPr>
      </w:pPr>
      <w:r>
        <w:rPr>
          <w:sz w:val="24"/>
          <w:lang w:val="ru-RU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A05CCF" w:rsidRPr="00BB15FC" w:rsidRDefault="00BB15FC">
      <w:pPr>
        <w:ind w:right="-1" w:firstLine="567"/>
        <w:rPr>
          <w:lang w:val="ru-RU"/>
        </w:rPr>
      </w:pPr>
      <w:r>
        <w:rPr>
          <w:sz w:val="24"/>
          <w:lang w:val="ru-RU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A05CCF" w:rsidRPr="00BB15FC" w:rsidRDefault="00BB15FC">
      <w:pPr>
        <w:ind w:right="-1" w:firstLine="567"/>
        <w:rPr>
          <w:lang w:val="ru-RU"/>
        </w:rPr>
      </w:pPr>
      <w:r>
        <w:rPr>
          <w:sz w:val="24"/>
          <w:lang w:val="ru-RU" w:eastAsia="ru-RU"/>
        </w:rPr>
        <w:t xml:space="preserve">Основными направлениями анализа </w:t>
      </w:r>
      <w:r>
        <w:rPr>
          <w:sz w:val="24"/>
          <w:lang w:val="ru-RU"/>
        </w:rPr>
        <w:t>организуемого в школе воспитательного процесса могут быть следующие:</w:t>
      </w:r>
      <w:r>
        <w:rPr>
          <w:iCs/>
          <w:sz w:val="24"/>
          <w:lang w:val="ru-RU"/>
        </w:rPr>
        <w:t xml:space="preserve"> </w:t>
      </w:r>
    </w:p>
    <w:p w:rsidR="00A05CCF" w:rsidRPr="00BB15FC" w:rsidRDefault="00BB15FC">
      <w:pPr>
        <w:ind w:right="-1" w:firstLine="567"/>
        <w:rPr>
          <w:lang w:val="ru-RU"/>
        </w:rPr>
      </w:pPr>
      <w:r>
        <w:rPr>
          <w:b/>
          <w:bCs/>
          <w:i/>
          <w:sz w:val="24"/>
          <w:lang w:val="ru-RU"/>
        </w:rPr>
        <w:t xml:space="preserve">1. Результаты воспитания, социализации и саморазвития школьников. </w:t>
      </w:r>
    </w:p>
    <w:p w:rsidR="00A05CCF" w:rsidRPr="00BB15FC" w:rsidRDefault="00BB15FC">
      <w:pPr>
        <w:ind w:right="-1" w:firstLine="567"/>
        <w:rPr>
          <w:lang w:val="ru-RU"/>
        </w:rPr>
      </w:pPr>
      <w:r>
        <w:rPr>
          <w:iCs/>
          <w:sz w:val="24"/>
          <w:lang w:val="ru-RU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</w:t>
      </w:r>
    </w:p>
    <w:p w:rsidR="00A05CCF" w:rsidRPr="00BB15FC" w:rsidRDefault="00BB15FC">
      <w:pPr>
        <w:ind w:right="-1" w:firstLine="567"/>
        <w:rPr>
          <w:lang w:val="ru-RU"/>
        </w:rPr>
      </w:pPr>
      <w:r>
        <w:rPr>
          <w:iCs/>
          <w:sz w:val="24"/>
          <w:lang w:val="ru-RU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A05CCF" w:rsidRPr="00BB15FC" w:rsidRDefault="00BB15FC">
      <w:pPr>
        <w:ind w:right="-1" w:firstLine="567"/>
        <w:rPr>
          <w:lang w:val="ru-RU"/>
        </w:rPr>
      </w:pPr>
      <w:r>
        <w:rPr>
          <w:iCs/>
          <w:sz w:val="24"/>
          <w:lang w:val="ru-RU"/>
        </w:rPr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наблюдение. </w:t>
      </w:r>
    </w:p>
    <w:p w:rsidR="00A05CCF" w:rsidRPr="00BB15FC" w:rsidRDefault="00BB15FC">
      <w:pPr>
        <w:ind w:right="-1" w:firstLine="567"/>
        <w:rPr>
          <w:lang w:val="ru-RU"/>
        </w:rPr>
      </w:pPr>
      <w:r>
        <w:rPr>
          <w:iCs/>
          <w:sz w:val="24"/>
          <w:lang w:val="ru-RU"/>
        </w:rPr>
        <w:t xml:space="preserve">Внимание педагогов сосредотачивается на следующих вопросах: какие прежде </w:t>
      </w:r>
      <w:r>
        <w:rPr>
          <w:iCs/>
          <w:sz w:val="24"/>
          <w:lang w:val="ru-RU"/>
        </w:rPr>
        <w:lastRenderedPageBreak/>
        <w:t>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A05CCF" w:rsidRPr="00BB15FC" w:rsidRDefault="00BB15FC">
      <w:pPr>
        <w:ind w:right="-1" w:firstLine="567"/>
        <w:rPr>
          <w:lang w:val="ru-RU"/>
        </w:rPr>
      </w:pPr>
      <w:r>
        <w:rPr>
          <w:b/>
          <w:bCs/>
          <w:i/>
          <w:sz w:val="24"/>
          <w:lang w:val="ru-RU"/>
        </w:rPr>
        <w:t>2. Состояние организуемой в школе совместной деятельности детей и взрослых.</w:t>
      </w:r>
    </w:p>
    <w:p w:rsidR="00A05CCF" w:rsidRPr="00BB15FC" w:rsidRDefault="00BB15FC">
      <w:pPr>
        <w:ind w:firstLine="567"/>
        <w:rPr>
          <w:lang w:val="ru-RU"/>
        </w:rPr>
      </w:pPr>
      <w:r>
        <w:rPr>
          <w:iCs/>
          <w:sz w:val="24"/>
          <w:lang w:val="ru-RU"/>
        </w:rPr>
        <w:t xml:space="preserve">Критерием, на основе которого осуществляется данный анализ, является наличие в школе </w:t>
      </w:r>
      <w:r>
        <w:rPr>
          <w:iCs/>
          <w:color w:val="000000"/>
          <w:sz w:val="24"/>
          <w:lang w:val="ru-RU"/>
        </w:rPr>
        <w:t>интересной, событийно насыщенной и личностно развивающей</w:t>
      </w:r>
      <w:r>
        <w:rPr>
          <w:iCs/>
          <w:sz w:val="24"/>
          <w:lang w:val="ru-RU"/>
        </w:rPr>
        <w:t xml:space="preserve"> совместной деятельности детей и взрослых</w:t>
      </w:r>
      <w:r>
        <w:rPr>
          <w:iCs/>
          <w:color w:val="000000"/>
          <w:sz w:val="24"/>
          <w:lang w:val="ru-RU"/>
        </w:rPr>
        <w:t xml:space="preserve">. </w:t>
      </w:r>
    </w:p>
    <w:p w:rsidR="00A05CCF" w:rsidRPr="00BB15FC" w:rsidRDefault="00BB15FC">
      <w:pPr>
        <w:ind w:right="-1" w:firstLine="567"/>
        <w:rPr>
          <w:lang w:val="ru-RU"/>
        </w:rPr>
      </w:pPr>
      <w:r>
        <w:rPr>
          <w:iCs/>
          <w:sz w:val="24"/>
          <w:lang w:val="ru-RU"/>
        </w:rPr>
        <w:t xml:space="preserve"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 </w:t>
      </w:r>
    </w:p>
    <w:p w:rsidR="00A05CCF" w:rsidRPr="00BB15FC" w:rsidRDefault="00BB15FC">
      <w:pPr>
        <w:ind w:right="-1" w:firstLine="567"/>
        <w:rPr>
          <w:lang w:val="ru-RU"/>
        </w:rPr>
      </w:pPr>
      <w:r>
        <w:rPr>
          <w:iCs/>
          <w:sz w:val="24"/>
          <w:lang w:val="ru-RU"/>
        </w:rPr>
        <w:t>Способами</w:t>
      </w:r>
      <w:r>
        <w:rPr>
          <w:i/>
          <w:sz w:val="24"/>
          <w:lang w:val="ru-RU"/>
        </w:rPr>
        <w:t xml:space="preserve"> </w:t>
      </w:r>
      <w:r>
        <w:rPr>
          <w:iCs/>
          <w:sz w:val="24"/>
          <w:lang w:val="ru-RU"/>
        </w:rPr>
        <w:t>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A05CCF" w:rsidRPr="00BB15FC" w:rsidRDefault="00BB15FC">
      <w:pPr>
        <w:ind w:right="-1" w:firstLine="567"/>
        <w:rPr>
          <w:lang w:val="ru-RU"/>
        </w:rPr>
      </w:pPr>
      <w:r>
        <w:rPr>
          <w:iCs/>
          <w:sz w:val="24"/>
          <w:lang w:val="ru-RU"/>
        </w:rPr>
        <w:t>Внимание при этом сосредотачивается на вопросах, связанных с:</w:t>
      </w:r>
    </w:p>
    <w:p w:rsidR="00A05CCF" w:rsidRPr="00BB15FC" w:rsidRDefault="00BB15FC">
      <w:pPr>
        <w:ind w:right="-1" w:firstLine="567"/>
        <w:rPr>
          <w:lang w:val="ru-RU"/>
        </w:rPr>
      </w:pPr>
      <w:r>
        <w:rPr>
          <w:iCs/>
          <w:sz w:val="24"/>
          <w:lang w:val="ru-RU"/>
        </w:rPr>
        <w:t xml:space="preserve">- качеством проводимых </w:t>
      </w:r>
      <w:r>
        <w:rPr>
          <w:sz w:val="24"/>
          <w:lang w:val="ru-RU"/>
        </w:rPr>
        <w:t>о</w:t>
      </w:r>
      <w:r>
        <w:rPr>
          <w:color w:val="000000"/>
          <w:sz w:val="24"/>
          <w:lang w:val="ru-RU"/>
        </w:rPr>
        <w:t xml:space="preserve">бщешкольных ключевых </w:t>
      </w:r>
      <w:r>
        <w:rPr>
          <w:sz w:val="24"/>
          <w:lang w:val="ru-RU"/>
        </w:rPr>
        <w:t>дел;</w:t>
      </w:r>
    </w:p>
    <w:p w:rsidR="00A05CCF" w:rsidRPr="00BB15FC" w:rsidRDefault="00BB15FC">
      <w:pPr>
        <w:ind w:right="-1" w:firstLine="567"/>
        <w:rPr>
          <w:lang w:val="ru-RU"/>
        </w:rPr>
      </w:pPr>
      <w:r>
        <w:rPr>
          <w:iCs/>
          <w:sz w:val="24"/>
          <w:lang w:val="ru-RU"/>
        </w:rPr>
        <w:t>- качеством совместной деятельности классных руководителей и их классов;</w:t>
      </w:r>
    </w:p>
    <w:p w:rsidR="00A05CCF" w:rsidRPr="00BB15FC" w:rsidRDefault="00BB15FC">
      <w:pPr>
        <w:ind w:right="-1" w:firstLine="567"/>
        <w:rPr>
          <w:lang w:val="ru-RU"/>
        </w:rPr>
      </w:pPr>
      <w:r>
        <w:rPr>
          <w:iCs/>
          <w:sz w:val="24"/>
          <w:lang w:val="ru-RU"/>
        </w:rPr>
        <w:t>- качеством организуемой в школе</w:t>
      </w:r>
      <w:r>
        <w:rPr>
          <w:sz w:val="24"/>
          <w:lang w:val="ru-RU"/>
        </w:rPr>
        <w:t xml:space="preserve"> внеурочной деятельности;</w:t>
      </w:r>
    </w:p>
    <w:p w:rsidR="00A05CCF" w:rsidRPr="00BB15FC" w:rsidRDefault="00BB15FC">
      <w:pPr>
        <w:ind w:right="-1" w:firstLine="567"/>
        <w:rPr>
          <w:lang w:val="ru-RU"/>
        </w:rPr>
      </w:pPr>
      <w:r>
        <w:rPr>
          <w:iCs/>
          <w:sz w:val="24"/>
          <w:lang w:val="ru-RU"/>
        </w:rPr>
        <w:t>- качеством реализации личностно развивающего потенциала школьных уроков;</w:t>
      </w:r>
    </w:p>
    <w:p w:rsidR="00A05CCF" w:rsidRPr="00BB15FC" w:rsidRDefault="00BB15FC">
      <w:pPr>
        <w:ind w:right="-1" w:firstLine="567"/>
        <w:rPr>
          <w:lang w:val="ru-RU"/>
        </w:rPr>
      </w:pPr>
      <w:r>
        <w:rPr>
          <w:iCs/>
          <w:sz w:val="24"/>
          <w:lang w:val="ru-RU"/>
        </w:rPr>
        <w:t xml:space="preserve">- качеством существующего в школе </w:t>
      </w:r>
      <w:r>
        <w:rPr>
          <w:sz w:val="24"/>
          <w:lang w:val="ru-RU"/>
        </w:rPr>
        <w:t>ученического самоуправления;</w:t>
      </w:r>
    </w:p>
    <w:p w:rsidR="00A05CCF" w:rsidRPr="00BB15FC" w:rsidRDefault="00BB15FC">
      <w:pPr>
        <w:ind w:right="-1" w:firstLine="567"/>
        <w:rPr>
          <w:lang w:val="ru-RU"/>
        </w:rPr>
      </w:pPr>
      <w:r>
        <w:rPr>
          <w:iCs/>
          <w:sz w:val="24"/>
          <w:lang w:val="ru-RU"/>
        </w:rPr>
        <w:t>- качеством</w:t>
      </w:r>
      <w:r>
        <w:rPr>
          <w:sz w:val="24"/>
          <w:lang w:val="ru-RU"/>
        </w:rPr>
        <w:t xml:space="preserve"> функционирующих на базе школы д</w:t>
      </w:r>
      <w:r>
        <w:rPr>
          <w:color w:val="000000"/>
          <w:sz w:val="24"/>
          <w:lang w:val="ru-RU"/>
        </w:rPr>
        <w:t>етских общественных объединений;</w:t>
      </w:r>
    </w:p>
    <w:p w:rsidR="00A05CCF" w:rsidRPr="00BB15FC" w:rsidRDefault="00BB15FC">
      <w:pPr>
        <w:ind w:right="-1" w:firstLine="567"/>
        <w:rPr>
          <w:lang w:val="ru-RU"/>
        </w:rPr>
      </w:pPr>
      <w:r>
        <w:rPr>
          <w:iCs/>
          <w:sz w:val="24"/>
          <w:lang w:val="ru-RU"/>
        </w:rPr>
        <w:t>- качеством</w:t>
      </w:r>
      <w:r>
        <w:rPr>
          <w:color w:val="000000"/>
          <w:sz w:val="24"/>
          <w:lang w:val="ru-RU"/>
        </w:rPr>
        <w:t xml:space="preserve"> проводимых в школе экскурсий, экспедиций, походов; </w:t>
      </w:r>
    </w:p>
    <w:p w:rsidR="00A05CCF" w:rsidRPr="00BB15FC" w:rsidRDefault="00BB15FC">
      <w:pPr>
        <w:ind w:right="-1" w:firstLine="567"/>
        <w:rPr>
          <w:lang w:val="ru-RU"/>
        </w:rPr>
      </w:pPr>
      <w:r>
        <w:rPr>
          <w:iCs/>
          <w:sz w:val="24"/>
          <w:lang w:val="ru-RU"/>
        </w:rPr>
        <w:t>- качеством</w:t>
      </w:r>
      <w:r>
        <w:rPr>
          <w:rStyle w:val="CharAttribute484"/>
          <w:rFonts w:eastAsia="№Е"/>
          <w:i w:val="0"/>
          <w:sz w:val="24"/>
          <w:lang w:val="ru-RU"/>
        </w:rPr>
        <w:t xml:space="preserve"> профориентационной работы школы;</w:t>
      </w:r>
    </w:p>
    <w:p w:rsidR="00A05CCF" w:rsidRPr="00BB15FC" w:rsidRDefault="00BB15FC">
      <w:pPr>
        <w:ind w:right="-1" w:firstLine="567"/>
        <w:rPr>
          <w:lang w:val="ru-RU"/>
        </w:rPr>
      </w:pPr>
      <w:r>
        <w:rPr>
          <w:iCs/>
          <w:sz w:val="24"/>
          <w:lang w:val="ru-RU"/>
        </w:rPr>
        <w:t>- качеством</w:t>
      </w:r>
      <w:r>
        <w:rPr>
          <w:rStyle w:val="CharAttribute484"/>
          <w:rFonts w:eastAsia="№Е"/>
          <w:i w:val="0"/>
          <w:sz w:val="24"/>
          <w:lang w:val="ru-RU"/>
        </w:rPr>
        <w:t xml:space="preserve"> работы школьных медиа;</w:t>
      </w:r>
    </w:p>
    <w:p w:rsidR="00A05CCF" w:rsidRPr="00BB15FC" w:rsidRDefault="00BB15FC">
      <w:pPr>
        <w:ind w:right="-1" w:firstLine="567"/>
        <w:rPr>
          <w:lang w:val="ru-RU"/>
        </w:rPr>
      </w:pPr>
      <w:r>
        <w:rPr>
          <w:iCs/>
          <w:sz w:val="24"/>
          <w:lang w:val="ru-RU"/>
        </w:rPr>
        <w:t>- качеством</w:t>
      </w:r>
      <w:r>
        <w:rPr>
          <w:color w:val="000000"/>
          <w:sz w:val="24"/>
          <w:lang w:val="ru-RU"/>
        </w:rPr>
        <w:t xml:space="preserve"> организации предметно-эстетической среды школы;</w:t>
      </w:r>
    </w:p>
    <w:p w:rsidR="00A05CCF" w:rsidRPr="00BB15FC" w:rsidRDefault="00BB15FC">
      <w:pPr>
        <w:ind w:right="-1" w:firstLine="567"/>
        <w:rPr>
          <w:lang w:val="ru-RU"/>
        </w:rPr>
      </w:pPr>
      <w:r>
        <w:rPr>
          <w:iCs/>
          <w:sz w:val="24"/>
          <w:lang w:val="ru-RU"/>
        </w:rPr>
        <w:t>- качеством взаимодействия школы и семей школьников.</w:t>
      </w:r>
    </w:p>
    <w:p w:rsidR="00A05CCF" w:rsidRPr="00BB15FC" w:rsidRDefault="00BB15FC" w:rsidP="00BB15FC">
      <w:pPr>
        <w:ind w:right="-1" w:firstLine="567"/>
        <w:jc w:val="center"/>
        <w:rPr>
          <w:iCs/>
          <w:color w:val="000000"/>
          <w:sz w:val="24"/>
          <w:lang w:val="ru-RU"/>
        </w:rPr>
      </w:pPr>
      <w:r>
        <w:rPr>
          <w:iCs/>
          <w:color w:val="000000"/>
          <w:sz w:val="24"/>
          <w:lang w:val="ru-RU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p w:rsidR="00A05CCF" w:rsidRDefault="00A05CCF">
      <w:pPr>
        <w:ind w:firstLine="567"/>
        <w:rPr>
          <w:color w:val="000000"/>
          <w:sz w:val="24"/>
          <w:lang w:val="ru-RU"/>
        </w:rPr>
      </w:pPr>
    </w:p>
    <w:p w:rsidR="00A05CCF" w:rsidRDefault="00BB15FC">
      <w:pPr>
        <w:spacing w:line="276" w:lineRule="auto"/>
        <w:jc w:val="center"/>
        <w:rPr>
          <w:b/>
          <w:color w:val="FF0000"/>
          <w:sz w:val="24"/>
          <w:lang w:val="ru-RU"/>
        </w:rPr>
      </w:pPr>
      <w:r>
        <w:rPr>
          <w:b/>
          <w:sz w:val="24"/>
          <w:lang w:val="ru-RU"/>
        </w:rPr>
        <w:t xml:space="preserve"> 5. Ежегодная план-сетка мероприятий</w:t>
      </w:r>
    </w:p>
    <w:tbl>
      <w:tblPr>
        <w:tblW w:w="10632" w:type="dxa"/>
        <w:tblInd w:w="-318" w:type="dxa"/>
        <w:tblLook w:val="0000" w:firstRow="0" w:lastRow="0" w:firstColumn="0" w:lastColumn="0" w:noHBand="0" w:noVBand="0"/>
      </w:tblPr>
      <w:tblGrid>
        <w:gridCol w:w="3418"/>
        <w:gridCol w:w="153"/>
        <w:gridCol w:w="202"/>
        <w:gridCol w:w="774"/>
        <w:gridCol w:w="354"/>
        <w:gridCol w:w="281"/>
        <w:gridCol w:w="501"/>
        <w:gridCol w:w="1892"/>
        <w:gridCol w:w="208"/>
        <w:gridCol w:w="311"/>
        <w:gridCol w:w="56"/>
        <w:gridCol w:w="2482"/>
      </w:tblGrid>
      <w:tr w:rsidR="00A05CCF" w:rsidRPr="00D3779A">
        <w:tc>
          <w:tcPr>
            <w:tcW w:w="106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A05CCF" w:rsidRDefault="00BB15FC">
            <w:pPr>
              <w:pStyle w:val="ParaAttribute2"/>
              <w:spacing w:line="276" w:lineRule="auto"/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 xml:space="preserve">План воспитательной работы </w:t>
            </w:r>
          </w:p>
          <w:p w:rsidR="00A05CCF" w:rsidRPr="00BB15FC" w:rsidRDefault="00BB15FC" w:rsidP="00BB15FC">
            <w:pPr>
              <w:pStyle w:val="ParaAttribute2"/>
              <w:spacing w:line="276" w:lineRule="auto"/>
            </w:pPr>
            <w:r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>на 2021-2022 учебный год</w:t>
            </w:r>
          </w:p>
        </w:tc>
      </w:tr>
      <w:tr w:rsidR="00A05CCF">
        <w:tc>
          <w:tcPr>
            <w:tcW w:w="106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pStyle w:val="ParaAttribute2"/>
              <w:spacing w:line="276" w:lineRule="auto"/>
              <w:rPr>
                <w:b/>
                <w:i/>
                <w:sz w:val="24"/>
                <w:szCs w:val="24"/>
              </w:rPr>
            </w:pPr>
          </w:p>
          <w:p w:rsidR="00A05CCF" w:rsidRDefault="00BB15FC">
            <w:pPr>
              <w:pStyle w:val="ParaAttribute3"/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 xml:space="preserve">Классное руководство  </w:t>
            </w:r>
          </w:p>
        </w:tc>
      </w:tr>
      <w:tr w:rsidR="00A05CCF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jc w:val="left"/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  <w:t>согласно индивидуальным</w:t>
            </w:r>
          </w:p>
          <w:p w:rsidR="00A05CCF" w:rsidRDefault="00BB15FC">
            <w:pPr>
              <w:pStyle w:val="ParaAttribute3"/>
              <w:spacing w:line="276" w:lineRule="auto"/>
              <w:jc w:val="left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планам работы</w:t>
            </w:r>
          </w:p>
          <w:p w:rsidR="00A05CCF" w:rsidRDefault="00BB15FC">
            <w:pPr>
              <w:pStyle w:val="ParaAttribute7"/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классных руководителей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председатель родительского комитета</w:t>
            </w:r>
          </w:p>
        </w:tc>
      </w:tr>
      <w:tr w:rsidR="00A05CCF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воспитательная работа с обучающимися.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05CCF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часы на темы: «Дружба – это…», «Толерантность», «О здоровом образе жизни», «Береги честь смолоду…» и т.д.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05CCF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Сотрудничество с учителями предметниками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05CCF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организация работа родительского комитета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05CCF" w:rsidRPr="00D3779A">
        <w:tc>
          <w:tcPr>
            <w:tcW w:w="106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lastRenderedPageBreak/>
              <w:t>Школьный урок</w:t>
            </w:r>
          </w:p>
          <w:p w:rsidR="00A05CCF" w:rsidRPr="00A22376" w:rsidRDefault="00BB15FC" w:rsidP="00A22376">
            <w:pPr>
              <w:pStyle w:val="ParaAttribute3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 xml:space="preserve">(согласно индивидуальным </w:t>
            </w:r>
            <w:r>
              <w:rPr>
                <w:rStyle w:val="CharAttribute5"/>
                <w:rFonts w:ascii="Times New Roman" w:eastAsia="№Е" w:hAnsi="Times New Roman"/>
                <w:b/>
                <w:color w:val="000000"/>
                <w:sz w:val="24"/>
                <w:szCs w:val="24"/>
              </w:rPr>
              <w:t>планам работы учителей-предметников</w:t>
            </w: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>)</w:t>
            </w:r>
          </w:p>
        </w:tc>
      </w:tr>
      <w:tr w:rsidR="00A05CCF" w:rsidRPr="00D3779A">
        <w:tc>
          <w:tcPr>
            <w:tcW w:w="106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 w:rsidP="00A22376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>Курсы внеурочной деятельности</w:t>
            </w:r>
          </w:p>
          <w:p w:rsidR="00A05CCF" w:rsidRPr="00A22376" w:rsidRDefault="00BB15FC" w:rsidP="00A22376">
            <w:pPr>
              <w:pStyle w:val="ParaAttribute3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 xml:space="preserve">(согласно индивидуальным </w:t>
            </w:r>
            <w:r>
              <w:rPr>
                <w:rStyle w:val="CharAttribute5"/>
                <w:rFonts w:ascii="Times New Roman" w:eastAsia="№Е" w:hAnsi="Times New Roman"/>
                <w:b/>
                <w:color w:val="000000"/>
                <w:sz w:val="24"/>
                <w:szCs w:val="24"/>
              </w:rPr>
              <w:t>планам работы педагогов</w:t>
            </w: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>)</w:t>
            </w:r>
          </w:p>
        </w:tc>
      </w:tr>
      <w:tr w:rsidR="00A05CCF">
        <w:tc>
          <w:tcPr>
            <w:tcW w:w="106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 w:rsidP="00A22376">
            <w:pPr>
              <w:pStyle w:val="ParaAttribute2"/>
              <w:spacing w:line="276" w:lineRule="auto"/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  <w:p w:rsidR="00A05CCF" w:rsidRPr="00A22376" w:rsidRDefault="00BB15FC" w:rsidP="00A22376">
            <w:pPr>
              <w:pStyle w:val="ParaAttribute3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A05CCF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pStyle w:val="ParaAttribute2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Ориентировочное</w:t>
            </w:r>
          </w:p>
          <w:p w:rsidR="00A05CCF" w:rsidRDefault="00BB15F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время </w:t>
            </w:r>
          </w:p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</w:rPr>
            </w:pPr>
          </w:p>
          <w:p w:rsidR="00A05CCF" w:rsidRDefault="00BB15F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05CCF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5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Общешкольное родительское </w:t>
            </w:r>
          </w:p>
          <w:p w:rsidR="00A05CCF" w:rsidRDefault="00BB15FC">
            <w:pPr>
              <w:pStyle w:val="ParaAttribute5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собрание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октябрь 2021 г.</w:t>
            </w:r>
          </w:p>
          <w:p w:rsidR="00A05CCF" w:rsidRDefault="00BB15F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декабрь 2021 г.</w:t>
            </w:r>
          </w:p>
          <w:p w:rsidR="00A05CCF" w:rsidRDefault="00BB15F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март 2022 г.</w:t>
            </w:r>
          </w:p>
        </w:tc>
        <w:tc>
          <w:tcPr>
            <w:tcW w:w="3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Директор, заместители директора</w:t>
            </w:r>
          </w:p>
        </w:tc>
      </w:tr>
      <w:tr w:rsidR="00A05CCF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5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окончании каждой четверти</w:t>
            </w:r>
          </w:p>
        </w:tc>
        <w:tc>
          <w:tcPr>
            <w:tcW w:w="3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05CCF" w:rsidRPr="00D3779A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Индивидуальная работа с родителями, законными представителями 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</w:pPr>
            <w:r>
              <w:rPr>
                <w:rStyle w:val="CharAttribute6"/>
                <w:color w:val="000000"/>
                <w:sz w:val="24"/>
                <w:szCs w:val="24"/>
              </w:rPr>
              <w:t>представители администрации, классные руководители, психолог, социальный педагог, зам. директора по ВР.</w:t>
            </w:r>
          </w:p>
          <w:p w:rsidR="00A05CCF" w:rsidRDefault="00A05CCF">
            <w:pPr>
              <w:pStyle w:val="ParaAttribute8"/>
              <w:spacing w:line="276" w:lineRule="auto"/>
              <w:ind w:firstLine="0"/>
              <w:rPr>
                <w:rStyle w:val="CharAttribute6"/>
              </w:rPr>
            </w:pPr>
          </w:p>
        </w:tc>
      </w:tr>
      <w:tr w:rsidR="00A05CCF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родительского комитета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председатель родительского комитета</w:t>
            </w:r>
          </w:p>
        </w:tc>
      </w:tr>
      <w:tr w:rsidR="00A05CCF">
        <w:trPr>
          <w:trHeight w:val="638"/>
        </w:trPr>
        <w:tc>
          <w:tcPr>
            <w:tcW w:w="106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pStyle w:val="ParaAttribute2"/>
              <w:spacing w:line="276" w:lineRule="auto"/>
              <w:rPr>
                <w:b/>
                <w:i/>
                <w:color w:val="000000"/>
                <w:sz w:val="24"/>
                <w:szCs w:val="24"/>
              </w:rPr>
            </w:pPr>
          </w:p>
          <w:p w:rsidR="00A05CCF" w:rsidRDefault="00BB15FC">
            <w:pPr>
              <w:pStyle w:val="ParaAttribute3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color w:val="000000"/>
                <w:sz w:val="24"/>
                <w:szCs w:val="24"/>
              </w:rPr>
              <w:t>Самоуправление</w:t>
            </w:r>
          </w:p>
        </w:tc>
      </w:tr>
      <w:tr w:rsidR="00A05CCF"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pStyle w:val="ParaAttribute2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3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Ориентировочное</w:t>
            </w:r>
          </w:p>
          <w:p w:rsidR="00A05CCF" w:rsidRDefault="00BB15F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время </w:t>
            </w:r>
          </w:p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</w:rPr>
            </w:pPr>
          </w:p>
          <w:p w:rsidR="00A05CCF" w:rsidRDefault="00BB15F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05CCF"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Выборы актива классов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3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05CCF" w:rsidRPr="00D3779A"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подготовке и проведении ключевых общешкольных дел.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2-4</w:t>
            </w:r>
          </w:p>
        </w:tc>
        <w:tc>
          <w:tcPr>
            <w:tcW w:w="3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работы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</w:pPr>
            <w:r>
              <w:rPr>
                <w:rStyle w:val="CharAttribute6"/>
                <w:color w:val="000000"/>
                <w:sz w:val="24"/>
                <w:szCs w:val="24"/>
              </w:rPr>
              <w:t>Зам.директора по ВР,  ответственные по секторам</w:t>
            </w:r>
          </w:p>
        </w:tc>
      </w:tr>
      <w:tr w:rsidR="00A05CCF"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Поддержание в надлежащем порядке  закрепленной территории.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2-4</w:t>
            </w:r>
          </w:p>
        </w:tc>
        <w:tc>
          <w:tcPr>
            <w:tcW w:w="3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  <w:p w:rsidR="00A05CCF" w:rsidRDefault="00A05CCF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05CCF"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деятельности класса для составления рейтинга активности.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полугодие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учебный сектор</w:t>
            </w:r>
          </w:p>
        </w:tc>
      </w:tr>
      <w:tr w:rsidR="00A05CCF">
        <w:tc>
          <w:tcPr>
            <w:tcW w:w="106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jc w:val="center"/>
              <w:rPr>
                <w:rStyle w:val="CharAttribute6"/>
                <w:b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b/>
                <w:color w:val="000000"/>
                <w:sz w:val="24"/>
                <w:szCs w:val="24"/>
                <w:u w:val="none"/>
              </w:rPr>
              <w:t>Профориентация</w:t>
            </w:r>
          </w:p>
        </w:tc>
      </w:tr>
      <w:tr w:rsidR="00A05CCF"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pStyle w:val="ParaAttribute2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  <w:t>Дела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3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Ориентировочное</w:t>
            </w:r>
          </w:p>
          <w:p w:rsidR="00A05CCF" w:rsidRDefault="00BB15F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время </w:t>
            </w:r>
          </w:p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</w:rPr>
            </w:pPr>
          </w:p>
          <w:p w:rsidR="00A05CCF" w:rsidRDefault="00BB15F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05CCF" w:rsidRPr="00D3779A"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both"/>
            </w:pPr>
            <w:r>
              <w:rPr>
                <w:sz w:val="24"/>
                <w:szCs w:val="24"/>
              </w:rPr>
              <w:t xml:space="preserve">Разработка и утверждение планов (программ) по профориентационной работе </w:t>
            </w:r>
            <w:r>
              <w:rPr>
                <w:sz w:val="24"/>
                <w:szCs w:val="24"/>
              </w:rPr>
              <w:lastRenderedPageBreak/>
              <w:t>на 2021 – 2022учебный год.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1-4</w:t>
            </w:r>
          </w:p>
        </w:tc>
        <w:tc>
          <w:tcPr>
            <w:tcW w:w="3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Зам.директора по УВР, учителя-предметники</w:t>
            </w:r>
          </w:p>
        </w:tc>
      </w:tr>
      <w:tr w:rsidR="00A05CCF" w:rsidRPr="00D3779A"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Участие в конкурсе методических разработок «Профориентир»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октябрь, ноябрь 2021г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Зам.директора по УВР, учителя-предметники</w:t>
            </w:r>
          </w:p>
        </w:tc>
      </w:tr>
      <w:tr w:rsidR="00A05CCF"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уголка по профориентации: «Востребованные профессии», «Твой путь к успеху», «Секреты выбора профессии»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Зам.директора по УВР</w:t>
            </w:r>
          </w:p>
        </w:tc>
      </w:tr>
      <w:tr w:rsidR="00A05CCF" w:rsidRPr="00D3779A"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Вовлечение учащихся в общественно – полезную деятельность в соответствии с познавательными и профессиональными интересами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Зам.директора по УВР, учителя-предметники</w:t>
            </w:r>
          </w:p>
        </w:tc>
      </w:tr>
      <w:tr w:rsidR="00A05CCF" w:rsidRPr="00D3779A"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BB15FC" w:rsidRDefault="00BB15FC">
            <w:pPr>
              <w:rPr>
                <w:lang w:val="ru-RU"/>
              </w:rPr>
            </w:pPr>
            <w:r>
              <w:rPr>
                <w:sz w:val="24"/>
                <w:lang w:val="ru-RU"/>
              </w:rPr>
              <w:t>Размещение на сайте школы в разделе «Профориентация» следующей информации:                                                                                                        - план работы на 2020 – 2021 учебный год;                                                              - мастер - классы;                                                                                              - обзор профориентационных мероприятий;</w:t>
            </w:r>
          </w:p>
          <w:p w:rsidR="00A05CCF" w:rsidRDefault="00BB15FC">
            <w:pPr>
              <w:pStyle w:val="ParaAttribute7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классные часы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Зам.директора по УВР, учителя-предметники</w:t>
            </w:r>
          </w:p>
        </w:tc>
      </w:tr>
      <w:tr w:rsidR="00A05CCF"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с учащимися выставок «В мире профессий» «Профессия – учитель», «Медицинские профессии, «Профессия – военный»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05CCF" w:rsidRPr="00D3779A"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с учащимися викторин, бесед, игр  по теме «В мире профессий»</w:t>
            </w:r>
          </w:p>
        </w:tc>
        <w:tc>
          <w:tcPr>
            <w:tcW w:w="1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3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Зам.директора по УВР, учителя-предметники, классные руководители</w:t>
            </w:r>
          </w:p>
        </w:tc>
      </w:tr>
      <w:tr w:rsidR="00A05CCF">
        <w:tc>
          <w:tcPr>
            <w:tcW w:w="106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>Ключевые общешкольные дела</w:t>
            </w:r>
          </w:p>
        </w:tc>
      </w:tr>
      <w:tr w:rsidR="00A05CCF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pStyle w:val="ParaAttribute2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  <w:t>Дела</w:t>
            </w:r>
          </w:p>
        </w:tc>
        <w:tc>
          <w:tcPr>
            <w:tcW w:w="1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Ориентировочное</w:t>
            </w:r>
          </w:p>
          <w:p w:rsidR="00A05CCF" w:rsidRDefault="00BB15F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время </w:t>
            </w:r>
          </w:p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</w:rPr>
            </w:pPr>
          </w:p>
          <w:p w:rsidR="00A05CCF" w:rsidRDefault="00BB15F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05CCF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5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Знаний</w:t>
            </w:r>
          </w:p>
        </w:tc>
        <w:tc>
          <w:tcPr>
            <w:tcW w:w="1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1- 4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jc w:val="both"/>
            </w:pPr>
            <w:r>
              <w:rPr>
                <w:color w:val="000000"/>
                <w:sz w:val="24"/>
                <w:szCs w:val="24"/>
              </w:rPr>
              <w:t>1.09.2021 г.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A05CCF"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5"/>
              <w:spacing w:line="276" w:lineRule="auto"/>
            </w:pPr>
            <w:r>
              <w:rPr>
                <w:sz w:val="24"/>
                <w:szCs w:val="24"/>
              </w:rPr>
              <w:t>Конкурс рисунков на асфальте «Я рисую мир!», приуроченный ко дню солидарности в борьбе с терроризмом.</w:t>
            </w:r>
            <w:r>
              <w:t xml:space="preserve"> </w:t>
            </w:r>
          </w:p>
          <w:p w:rsidR="00A05CCF" w:rsidRDefault="00A05CCF">
            <w:pPr>
              <w:pStyle w:val="ParaAttribute5"/>
              <w:spacing w:line="276" w:lineRule="auto"/>
            </w:pPr>
          </w:p>
          <w:p w:rsidR="00A05CCF" w:rsidRDefault="00A05CCF">
            <w:pPr>
              <w:pStyle w:val="ParaAttribute5"/>
              <w:spacing w:line="276" w:lineRule="auto"/>
            </w:pPr>
          </w:p>
        </w:tc>
        <w:tc>
          <w:tcPr>
            <w:tcW w:w="13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5"/>
              <w:spacing w:line="276" w:lineRule="auto"/>
            </w:pPr>
            <w:r>
              <w:t xml:space="preserve">        1</w:t>
            </w:r>
            <w:r>
              <w:rPr>
                <w:sz w:val="24"/>
                <w:szCs w:val="24"/>
              </w:rPr>
              <w:t xml:space="preserve"> - 4</w:t>
            </w:r>
          </w:p>
        </w:tc>
        <w:tc>
          <w:tcPr>
            <w:tcW w:w="27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jc w:val="both"/>
            </w:pPr>
            <w:r>
              <w:rPr>
                <w:sz w:val="24"/>
                <w:szCs w:val="24"/>
              </w:rPr>
              <w:t>2.09.2021</w:t>
            </w:r>
          </w:p>
        </w:tc>
        <w:tc>
          <w:tcPr>
            <w:tcW w:w="26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spacing w:line="276" w:lineRule="auto"/>
              <w:jc w:val="left"/>
            </w:pPr>
            <w:r>
              <w:rPr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A05CCF"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единства народов Дагестана</w:t>
            </w:r>
          </w:p>
        </w:tc>
        <w:tc>
          <w:tcPr>
            <w:tcW w:w="13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jc w:val="left"/>
            </w:pPr>
            <w:r>
              <w:t xml:space="preserve">        </w:t>
            </w:r>
            <w:r>
              <w:rPr>
                <w:sz w:val="24"/>
              </w:rPr>
              <w:t>1- 4</w:t>
            </w:r>
          </w:p>
        </w:tc>
        <w:tc>
          <w:tcPr>
            <w:tcW w:w="27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jc w:val="left"/>
            </w:pPr>
            <w:r>
              <w:t xml:space="preserve">  </w:t>
            </w:r>
            <w:r>
              <w:rPr>
                <w:sz w:val="24"/>
              </w:rPr>
              <w:t xml:space="preserve">15.09.2021 </w:t>
            </w:r>
            <w:r>
              <w:rPr>
                <w:sz w:val="24"/>
                <w:lang w:val="ru-RU"/>
              </w:rPr>
              <w:t>г.</w:t>
            </w:r>
          </w:p>
        </w:tc>
        <w:tc>
          <w:tcPr>
            <w:tcW w:w="26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jc w:val="left"/>
            </w:pPr>
            <w:r>
              <w:rPr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A05CCF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День учителя. Праздничная встреча учителей и концерт</w:t>
            </w:r>
          </w:p>
        </w:tc>
        <w:tc>
          <w:tcPr>
            <w:tcW w:w="1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</w:pPr>
            <w:r>
              <w:rPr>
                <w:bCs/>
                <w:sz w:val="24"/>
                <w:szCs w:val="24"/>
              </w:rPr>
              <w:t>04.10.2021 г.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A05CCF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left"/>
            </w:pPr>
            <w:r>
              <w:rPr>
                <w:sz w:val="24"/>
                <w:szCs w:val="24"/>
              </w:rPr>
              <w:t xml:space="preserve">Торжественное посвящение в первоклассники </w:t>
            </w:r>
          </w:p>
        </w:tc>
        <w:tc>
          <w:tcPr>
            <w:tcW w:w="1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1-е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последняя суббота сентября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A05CCF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Здоровья</w:t>
            </w:r>
          </w:p>
        </w:tc>
        <w:tc>
          <w:tcPr>
            <w:tcW w:w="1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</w:pPr>
            <w:r>
              <w:rPr>
                <w:rStyle w:val="CharAttribute6"/>
                <w:color w:val="000000"/>
                <w:sz w:val="24"/>
                <w:szCs w:val="24"/>
              </w:rPr>
              <w:t>26.10.2021 г.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A05CCF"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jc w:val="left"/>
            </w:pPr>
            <w:r>
              <w:rPr>
                <w:color w:val="000000"/>
                <w:sz w:val="24"/>
                <w:lang w:val="ru-RU"/>
              </w:rPr>
              <w:t>День народного единства (4 ноября)</w:t>
            </w:r>
          </w:p>
          <w:p w:rsidR="00A05CCF" w:rsidRDefault="00A05CCF">
            <w:pPr>
              <w:jc w:val="left"/>
              <w:rPr>
                <w:color w:val="000000"/>
                <w:sz w:val="24"/>
                <w:lang w:val="ru-RU"/>
              </w:rPr>
            </w:pPr>
          </w:p>
        </w:tc>
        <w:tc>
          <w:tcPr>
            <w:tcW w:w="13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jc w:val="left"/>
            </w:pPr>
            <w:r>
              <w:rPr>
                <w:color w:val="000000"/>
                <w:sz w:val="24"/>
                <w:lang w:val="ru-RU"/>
              </w:rPr>
              <w:t xml:space="preserve">       1-4 </w:t>
            </w:r>
          </w:p>
        </w:tc>
        <w:tc>
          <w:tcPr>
            <w:tcW w:w="27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jc w:val="left"/>
            </w:pPr>
            <w:r>
              <w:rPr>
                <w:color w:val="000000"/>
                <w:sz w:val="24"/>
                <w:lang w:val="ru-RU"/>
              </w:rPr>
              <w:t xml:space="preserve"> 3.9.2021</w:t>
            </w:r>
          </w:p>
        </w:tc>
        <w:tc>
          <w:tcPr>
            <w:tcW w:w="26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jc w:val="left"/>
            </w:pPr>
            <w:r>
              <w:rPr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A05CCF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матери</w:t>
            </w:r>
          </w:p>
        </w:tc>
        <w:tc>
          <w:tcPr>
            <w:tcW w:w="1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</w:pPr>
            <w:r>
              <w:rPr>
                <w:bCs/>
                <w:sz w:val="24"/>
                <w:szCs w:val="24"/>
              </w:rPr>
              <w:t>23.9.2021 г.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A05CCF"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BB15FC" w:rsidRDefault="00BB15FC">
            <w:pPr>
              <w:jc w:val="left"/>
              <w:rPr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День Конституции Российской Федерации (12 декабря). </w:t>
            </w:r>
          </w:p>
        </w:tc>
        <w:tc>
          <w:tcPr>
            <w:tcW w:w="13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jc w:val="left"/>
            </w:pPr>
            <w:r>
              <w:rPr>
                <w:color w:val="000000"/>
                <w:sz w:val="24"/>
                <w:lang w:val="ru-RU"/>
              </w:rPr>
              <w:t xml:space="preserve">       1-4</w:t>
            </w:r>
          </w:p>
        </w:tc>
        <w:tc>
          <w:tcPr>
            <w:tcW w:w="27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jc w:val="left"/>
            </w:pPr>
            <w:r>
              <w:rPr>
                <w:color w:val="000000"/>
                <w:sz w:val="24"/>
                <w:lang w:val="ru-RU"/>
              </w:rPr>
              <w:t xml:space="preserve">9.12.2021 г. </w:t>
            </w:r>
          </w:p>
        </w:tc>
        <w:tc>
          <w:tcPr>
            <w:tcW w:w="26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jc w:val="left"/>
            </w:pPr>
            <w:r>
              <w:rPr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A05CCF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Участие в новогодних утренниках</w:t>
            </w:r>
          </w:p>
        </w:tc>
        <w:tc>
          <w:tcPr>
            <w:tcW w:w="1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</w:pPr>
            <w:r>
              <w:rPr>
                <w:bCs/>
                <w:sz w:val="24"/>
                <w:szCs w:val="24"/>
              </w:rPr>
              <w:t>Декабрь 2021г.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A05CCF"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jc w:val="left"/>
            </w:pPr>
            <w:r>
              <w:rPr>
                <w:color w:val="000000"/>
                <w:sz w:val="24"/>
                <w:lang w:val="ru-RU"/>
              </w:rPr>
              <w:t>Акция «Покормите птиц зимой»</w:t>
            </w:r>
          </w:p>
        </w:tc>
        <w:tc>
          <w:tcPr>
            <w:tcW w:w="13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jc w:val="left"/>
            </w:pPr>
            <w:r>
              <w:rPr>
                <w:color w:val="000000"/>
                <w:sz w:val="24"/>
                <w:lang w:val="ru-RU"/>
              </w:rPr>
              <w:t xml:space="preserve">       3-4</w:t>
            </w:r>
          </w:p>
        </w:tc>
        <w:tc>
          <w:tcPr>
            <w:tcW w:w="27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jc w:val="left"/>
            </w:pPr>
            <w:r>
              <w:rPr>
                <w:color w:val="000000"/>
                <w:sz w:val="24"/>
                <w:lang w:val="ru-RU"/>
              </w:rPr>
              <w:t>18.01.2022 г.</w:t>
            </w:r>
          </w:p>
        </w:tc>
        <w:tc>
          <w:tcPr>
            <w:tcW w:w="26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jc w:val="left"/>
            </w:pPr>
            <w:r>
              <w:rPr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A05CCF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Месячник военно-патриотического направления.</w:t>
            </w:r>
          </w:p>
        </w:tc>
        <w:tc>
          <w:tcPr>
            <w:tcW w:w="1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</w:pPr>
            <w:r>
              <w:rPr>
                <w:bCs/>
                <w:sz w:val="24"/>
                <w:szCs w:val="24"/>
              </w:rPr>
              <w:t>Февраль 2022 г.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</w:pPr>
            <w:r>
              <w:rPr>
                <w:rStyle w:val="CharAttribute6"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A05CCF"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left"/>
            </w:pPr>
            <w:r>
              <w:rPr>
                <w:sz w:val="24"/>
                <w:szCs w:val="24"/>
              </w:rPr>
              <w:t>Торжественное посвящение в  «Наследники Назарова»</w:t>
            </w:r>
          </w:p>
        </w:tc>
        <w:tc>
          <w:tcPr>
            <w:tcW w:w="13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2"/>
              <w:spacing w:line="276" w:lineRule="auto"/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7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</w:pPr>
            <w:r>
              <w:rPr>
                <w:bCs/>
                <w:sz w:val="24"/>
                <w:szCs w:val="24"/>
              </w:rPr>
              <w:t>последняя суббота февраля</w:t>
            </w:r>
          </w:p>
        </w:tc>
        <w:tc>
          <w:tcPr>
            <w:tcW w:w="26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</w:pPr>
            <w:r>
              <w:rPr>
                <w:rStyle w:val="CharAttribute6"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A05CCF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Международный женский день 8 марта. П</w:t>
            </w:r>
            <w:r>
              <w:rPr>
                <w:color w:val="000000"/>
                <w:sz w:val="24"/>
                <w:szCs w:val="24"/>
              </w:rPr>
              <w:t>раздничный концерт</w:t>
            </w:r>
          </w:p>
        </w:tc>
        <w:tc>
          <w:tcPr>
            <w:tcW w:w="1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</w:pPr>
            <w:r>
              <w:rPr>
                <w:bCs/>
                <w:sz w:val="24"/>
                <w:szCs w:val="24"/>
              </w:rPr>
              <w:t>05.03.2022 г.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A05CCF"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BB15FC" w:rsidRDefault="00BB15FC">
            <w:pPr>
              <w:jc w:val="left"/>
              <w:rPr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Гагаринский урок «Космос – это мы» 61-годовщина полета в космос Ю.А. Гагарина</w:t>
            </w:r>
          </w:p>
        </w:tc>
        <w:tc>
          <w:tcPr>
            <w:tcW w:w="13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jc w:val="left"/>
            </w:pPr>
            <w:r>
              <w:rPr>
                <w:color w:val="000000"/>
                <w:sz w:val="24"/>
                <w:lang w:val="ru-RU"/>
              </w:rPr>
              <w:t xml:space="preserve">        1-4</w:t>
            </w:r>
          </w:p>
        </w:tc>
        <w:tc>
          <w:tcPr>
            <w:tcW w:w="27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jc w:val="left"/>
            </w:pPr>
            <w:r>
              <w:rPr>
                <w:color w:val="000000"/>
                <w:sz w:val="24"/>
                <w:lang w:val="ru-RU"/>
              </w:rPr>
              <w:t>12.04.2021 г.</w:t>
            </w:r>
          </w:p>
        </w:tc>
        <w:tc>
          <w:tcPr>
            <w:tcW w:w="26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jc w:val="left"/>
            </w:pPr>
            <w:r>
              <w:rPr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A05CCF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Концерт, посвященный празднованию Дня Победы в Великой Отечественной войне.</w:t>
            </w:r>
          </w:p>
        </w:tc>
        <w:tc>
          <w:tcPr>
            <w:tcW w:w="1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</w:pPr>
            <w:r>
              <w:rPr>
                <w:bCs/>
                <w:sz w:val="24"/>
                <w:szCs w:val="24"/>
              </w:rPr>
              <w:t>05.05.2022 г.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A05CCF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left"/>
            </w:pPr>
            <w:r>
              <w:rPr>
                <w:bCs/>
                <w:sz w:val="24"/>
                <w:szCs w:val="24"/>
              </w:rPr>
              <w:t>Участие в параде, посвященном 77-летию Победы в ВОВ</w:t>
            </w:r>
          </w:p>
        </w:tc>
        <w:tc>
          <w:tcPr>
            <w:tcW w:w="1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</w:pPr>
            <w:r>
              <w:rPr>
                <w:bCs/>
                <w:sz w:val="24"/>
                <w:szCs w:val="24"/>
              </w:rPr>
              <w:t>09.05.2022 г.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</w:pPr>
            <w:r>
              <w:rPr>
                <w:rStyle w:val="CharAttribute6"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A05CCF">
        <w:tc>
          <w:tcPr>
            <w:tcW w:w="3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360" w:lineRule="auto"/>
              <w:ind w:firstLine="0"/>
              <w:jc w:val="left"/>
            </w:pPr>
            <w:r>
              <w:rPr>
                <w:color w:val="000000"/>
                <w:sz w:val="24"/>
                <w:szCs w:val="24"/>
              </w:rPr>
              <w:t>Акция «Окна победы»</w:t>
            </w:r>
          </w:p>
        </w:tc>
        <w:tc>
          <w:tcPr>
            <w:tcW w:w="13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r>
              <w:rPr>
                <w:color w:val="000000"/>
                <w:sz w:val="24"/>
              </w:rPr>
              <w:t xml:space="preserve">        1-4</w:t>
            </w:r>
          </w:p>
        </w:tc>
        <w:tc>
          <w:tcPr>
            <w:tcW w:w="27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360" w:lineRule="auto"/>
              <w:ind w:firstLine="0"/>
              <w:jc w:val="left"/>
            </w:pPr>
            <w:r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jc w:val="left"/>
            </w:pPr>
            <w:r>
              <w:rPr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A05CCF"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Праздник последнего звонка</w:t>
            </w:r>
          </w:p>
        </w:tc>
        <w:tc>
          <w:tcPr>
            <w:tcW w:w="1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</w:pPr>
            <w:r>
              <w:rPr>
                <w:bCs/>
                <w:sz w:val="24"/>
                <w:szCs w:val="24"/>
              </w:rPr>
              <w:t>25.05.2022 г.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A05CCF" w:rsidRPr="00D3779A">
        <w:tc>
          <w:tcPr>
            <w:tcW w:w="106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>Дополнительное образование</w:t>
            </w:r>
            <w:r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  <w:t xml:space="preserve"> (кружки, секции, объединения)</w:t>
            </w:r>
          </w:p>
          <w:p w:rsidR="00A05CCF" w:rsidRPr="00BB15FC" w:rsidRDefault="00BB15FC" w:rsidP="00BB15FC">
            <w:pPr>
              <w:pStyle w:val="ParaAttribute3"/>
              <w:spacing w:line="276" w:lineRule="auto"/>
              <w:rPr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  <w:t>по отдельному плану – графику дополнительного образования.</w:t>
            </w:r>
          </w:p>
        </w:tc>
      </w:tr>
      <w:tr w:rsidR="00A05CCF" w:rsidRPr="00D3779A">
        <w:tc>
          <w:tcPr>
            <w:tcW w:w="106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>Экскурсии, экспедиции, походы</w:t>
            </w:r>
          </w:p>
          <w:p w:rsidR="00A05CCF" w:rsidRDefault="00BB15FC">
            <w:pPr>
              <w:pStyle w:val="ParaAttribute3"/>
              <w:spacing w:line="276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  <w:t>по отдельному плану – графику.</w:t>
            </w:r>
          </w:p>
        </w:tc>
      </w:tr>
      <w:tr w:rsidR="00A05CCF">
        <w:tc>
          <w:tcPr>
            <w:tcW w:w="106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 w:rsidP="00A22376">
            <w:pPr>
              <w:pStyle w:val="ParaAttribute2"/>
              <w:spacing w:line="276" w:lineRule="auto"/>
              <w:jc w:val="both"/>
              <w:rPr>
                <w:i/>
                <w:color w:val="000000"/>
                <w:sz w:val="24"/>
                <w:szCs w:val="24"/>
              </w:rPr>
            </w:pPr>
          </w:p>
          <w:p w:rsidR="00A05CCF" w:rsidRDefault="00BB15FC">
            <w:pPr>
              <w:pStyle w:val="ParaAttribute3"/>
              <w:spacing w:line="276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color w:val="000000"/>
                <w:sz w:val="24"/>
                <w:szCs w:val="24"/>
              </w:rPr>
              <w:t>Организация предметно-эстетической среды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A05CCF"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pStyle w:val="ParaAttribute2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Ориентировочное</w:t>
            </w:r>
          </w:p>
          <w:p w:rsidR="00A05CCF" w:rsidRDefault="00BB15F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время </w:t>
            </w:r>
          </w:p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</w:rPr>
            </w:pPr>
          </w:p>
          <w:p w:rsidR="00A05CCF" w:rsidRDefault="00BB15F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05CCF"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5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в едином стиле                                           информационных стендов</w:t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сентябрь 2021 г.</w:t>
            </w:r>
          </w:p>
        </w:tc>
        <w:tc>
          <w:tcPr>
            <w:tcW w:w="3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A05CCF"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5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регулярно сменяемых экспозиций</w:t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Заместители директора</w:t>
            </w:r>
          </w:p>
        </w:tc>
      </w:tr>
      <w:tr w:rsidR="00A05CCF">
        <w:tc>
          <w:tcPr>
            <w:tcW w:w="3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 классных кабинетов</w:t>
            </w:r>
          </w:p>
        </w:tc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05CCF">
        <w:tc>
          <w:tcPr>
            <w:tcW w:w="106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pStyle w:val="ParaAttribute3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A05CCF" w:rsidRDefault="00A05CCF">
      <w:pPr>
        <w:rPr>
          <w:vanish/>
          <w:sz w:val="24"/>
        </w:rPr>
      </w:pPr>
    </w:p>
    <w:tbl>
      <w:tblPr>
        <w:tblpPr w:leftFromText="180" w:rightFromText="180" w:vertAnchor="text" w:horzAnchor="margin" w:tblpX="-318" w:tblpY="216"/>
        <w:tblW w:w="10800" w:type="dxa"/>
        <w:tblLook w:val="0000" w:firstRow="0" w:lastRow="0" w:firstColumn="0" w:lastColumn="0" w:noHBand="0" w:noVBand="0"/>
      </w:tblPr>
      <w:tblGrid>
        <w:gridCol w:w="4132"/>
        <w:gridCol w:w="1329"/>
        <w:gridCol w:w="2958"/>
        <w:gridCol w:w="2381"/>
      </w:tblGrid>
      <w:tr w:rsidR="00A05CCF">
        <w:trPr>
          <w:trHeight w:hRule="exact" w:val="8"/>
        </w:trPr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CCF" w:rsidRPr="00BB15FC" w:rsidRDefault="00BB15FC">
            <w:pPr>
              <w:spacing w:beforeAutospacing="1" w:afterAutospacing="1"/>
              <w:rPr>
                <w:lang w:val="ru-RU"/>
              </w:rPr>
            </w:pPr>
            <w:r>
              <w:rPr>
                <w:sz w:val="24"/>
                <w:lang w:val="ru-RU"/>
              </w:rPr>
              <w:t>Размещение на сайте школы в разделе «Профориентация» следующей информации:                                                                                                        - план работы на 2091 – 2020учебный год;                                                              - мастер - классы;                                                                                              - обзор профориентационных мероприятий;</w:t>
            </w:r>
          </w:p>
          <w:p w:rsidR="00A05CCF" w:rsidRDefault="00BB15FC">
            <w:pPr>
              <w:spacing w:beforeAutospacing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 классные часы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CCF" w:rsidRDefault="00BB15FC">
            <w:pPr>
              <w:spacing w:beforeAutospacing="1"/>
              <w:rPr>
                <w:color w:val="FF0000"/>
                <w:sz w:val="24"/>
                <w:lang w:val="ru-RU"/>
              </w:rPr>
            </w:pPr>
            <w:r>
              <w:rPr>
                <w:color w:val="FF0000"/>
                <w:sz w:val="24"/>
              </w:rPr>
              <w:t> 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5CCF" w:rsidRDefault="00BB15FC">
            <w:pPr>
              <w:spacing w:beforeAutospacing="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 директора по УВР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pStyle w:val="ParaAttribute3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A05CCF" w:rsidRDefault="00A05CCF" w:rsidP="00BB15FC">
      <w:pPr>
        <w:spacing w:line="276" w:lineRule="auto"/>
        <w:rPr>
          <w:sz w:val="24"/>
          <w:lang w:val="ru-RU"/>
        </w:rPr>
      </w:pPr>
    </w:p>
    <w:tbl>
      <w:tblPr>
        <w:tblW w:w="1063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584"/>
        <w:gridCol w:w="103"/>
        <w:gridCol w:w="850"/>
        <w:gridCol w:w="50"/>
        <w:gridCol w:w="801"/>
        <w:gridCol w:w="158"/>
        <w:gridCol w:w="1901"/>
        <w:gridCol w:w="215"/>
        <w:gridCol w:w="342"/>
        <w:gridCol w:w="60"/>
        <w:gridCol w:w="2568"/>
      </w:tblGrid>
      <w:tr w:rsidR="00A05CCF" w:rsidTr="00A22376">
        <w:tc>
          <w:tcPr>
            <w:tcW w:w="10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 w:rsidP="00A22376">
            <w:pPr>
              <w:pStyle w:val="ParaAttribute2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A05CCF" w:rsidRDefault="00BB15FC">
            <w:pPr>
              <w:pStyle w:val="ParaAttribute2"/>
              <w:spacing w:line="276" w:lineRule="auto"/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 xml:space="preserve">План воспитательной работы </w:t>
            </w:r>
          </w:p>
          <w:p w:rsidR="00A05CCF" w:rsidRDefault="00BB15FC">
            <w:pPr>
              <w:pStyle w:val="ParaAttribute2"/>
              <w:spacing w:line="276" w:lineRule="auto"/>
            </w:pPr>
            <w:r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>на 2021-2022 учебный год</w:t>
            </w:r>
          </w:p>
          <w:p w:rsidR="00A05CCF" w:rsidRPr="00BB15FC" w:rsidRDefault="00BB15FC" w:rsidP="00BB15FC">
            <w:pPr>
              <w:pStyle w:val="ParaAttribute2"/>
              <w:spacing w:line="276" w:lineRule="auto"/>
              <w:rPr>
                <w:rFonts w:eastAsia="Batang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>(ООО)</w:t>
            </w:r>
          </w:p>
        </w:tc>
      </w:tr>
      <w:tr w:rsidR="00A05CCF" w:rsidTr="00A22376">
        <w:tc>
          <w:tcPr>
            <w:tcW w:w="10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pStyle w:val="ParaAttribute2"/>
              <w:spacing w:line="276" w:lineRule="auto"/>
              <w:rPr>
                <w:b/>
                <w:i/>
                <w:sz w:val="24"/>
                <w:szCs w:val="24"/>
              </w:rPr>
            </w:pPr>
          </w:p>
          <w:p w:rsidR="00A05CCF" w:rsidRDefault="00BB15F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 xml:space="preserve">Классное руководство </w:t>
            </w:r>
          </w:p>
          <w:p w:rsidR="00A05CCF" w:rsidRDefault="00BB15FC">
            <w:pPr>
              <w:pStyle w:val="ParaAttribute3"/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05CCF" w:rsidTr="00A22376"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jc w:val="left"/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  <w:t>согласно индивидуальным</w:t>
            </w:r>
          </w:p>
          <w:p w:rsidR="00A05CCF" w:rsidRDefault="00BB15FC">
            <w:pPr>
              <w:pStyle w:val="ParaAttribute3"/>
              <w:spacing w:line="276" w:lineRule="auto"/>
              <w:jc w:val="left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планам работы</w:t>
            </w:r>
          </w:p>
          <w:p w:rsidR="00A05CCF" w:rsidRDefault="00BB15FC">
            <w:pPr>
              <w:pStyle w:val="ParaAttribute7"/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классных руководителей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председатель родительского комитета</w:t>
            </w:r>
          </w:p>
        </w:tc>
      </w:tr>
      <w:tr w:rsidR="00A05CCF" w:rsidTr="00A22376"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воспитательная работа с обучающимися.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05CCF" w:rsidTr="00A22376"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часы на темы: «Дружба – это…», «Толерантность», «О здоровом образе жизни», «Береги честь смолоду…» и т.д.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05CCF" w:rsidTr="00A22376"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Сотрудничество с учителями предметниками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05CCF" w:rsidTr="00A22376"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 и организация работа родительского комитета</w:t>
            </w:r>
          </w:p>
        </w:tc>
        <w:tc>
          <w:tcPr>
            <w:tcW w:w="1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05CCF" w:rsidRPr="00D3779A" w:rsidTr="00A22376">
        <w:tc>
          <w:tcPr>
            <w:tcW w:w="10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>Школьный урок</w:t>
            </w:r>
          </w:p>
          <w:p w:rsidR="00A05CCF" w:rsidRPr="00BB15FC" w:rsidRDefault="00BB15FC" w:rsidP="00BB15FC">
            <w:pPr>
              <w:pStyle w:val="ParaAttribute3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 xml:space="preserve">(согласно индивидуальным </w:t>
            </w:r>
            <w:r>
              <w:rPr>
                <w:rStyle w:val="CharAttribute5"/>
                <w:rFonts w:ascii="Times New Roman" w:eastAsia="№Е" w:hAnsi="Times New Roman"/>
                <w:b/>
                <w:color w:val="000000"/>
                <w:sz w:val="24"/>
                <w:szCs w:val="24"/>
              </w:rPr>
              <w:t>планам работы учителей-предметников</w:t>
            </w: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>)</w:t>
            </w:r>
          </w:p>
        </w:tc>
      </w:tr>
      <w:tr w:rsidR="00A05CCF" w:rsidRPr="00D3779A" w:rsidTr="00A22376">
        <w:tc>
          <w:tcPr>
            <w:tcW w:w="10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</w:rPr>
            </w:pPr>
          </w:p>
          <w:p w:rsidR="00A05CCF" w:rsidRDefault="00BB15F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>Курсы внеурочной деятельности</w:t>
            </w:r>
          </w:p>
          <w:p w:rsidR="00A05CCF" w:rsidRDefault="00BB15F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 xml:space="preserve">(согласно индивидуальным </w:t>
            </w:r>
            <w:r>
              <w:rPr>
                <w:rStyle w:val="CharAttribute5"/>
                <w:rFonts w:ascii="Times New Roman" w:eastAsia="№Е" w:hAnsi="Times New Roman"/>
                <w:b/>
                <w:color w:val="000000"/>
                <w:sz w:val="24"/>
                <w:szCs w:val="24"/>
              </w:rPr>
              <w:t>планам работы педагогов</w:t>
            </w: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>)</w:t>
            </w:r>
          </w:p>
          <w:p w:rsidR="00A05CCF" w:rsidRDefault="00A05CCF">
            <w:pPr>
              <w:pStyle w:val="ParaAttribute2"/>
              <w:spacing w:line="276" w:lineRule="auto"/>
              <w:rPr>
                <w:b/>
                <w:i/>
                <w:sz w:val="24"/>
                <w:szCs w:val="24"/>
              </w:rPr>
            </w:pPr>
          </w:p>
        </w:tc>
      </w:tr>
      <w:tr w:rsidR="00A05CCF" w:rsidTr="00A22376">
        <w:tc>
          <w:tcPr>
            <w:tcW w:w="10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BB15FC" w:rsidRDefault="00BB15FC" w:rsidP="00BB15FC">
            <w:pPr>
              <w:pStyle w:val="ParaAttribute3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A05CCF" w:rsidTr="00A22376"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pStyle w:val="ParaAttribute2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Ориентировочное</w:t>
            </w:r>
          </w:p>
          <w:p w:rsidR="00A05CCF" w:rsidRDefault="00BB15F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время </w:t>
            </w:r>
          </w:p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</w:rPr>
            </w:pPr>
          </w:p>
          <w:p w:rsidR="00A05CCF" w:rsidRDefault="00BB15F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05CCF" w:rsidTr="00A22376"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5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Общешкольное родительское </w:t>
            </w:r>
          </w:p>
          <w:p w:rsidR="00A05CCF" w:rsidRDefault="00BB15FC">
            <w:pPr>
              <w:pStyle w:val="ParaAttribute5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собрание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октябрь 2021 г.</w:t>
            </w:r>
          </w:p>
          <w:p w:rsidR="00A05CCF" w:rsidRDefault="00BB15F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декабрь 2021 г.</w:t>
            </w:r>
          </w:p>
          <w:p w:rsidR="00A05CCF" w:rsidRDefault="00BB15F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март 2022 г.</w:t>
            </w:r>
          </w:p>
        </w:tc>
        <w:tc>
          <w:tcPr>
            <w:tcW w:w="3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Директор, заместители директора</w:t>
            </w:r>
          </w:p>
        </w:tc>
      </w:tr>
      <w:tr w:rsidR="00A05CCF" w:rsidTr="00A22376"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5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окончании каждой четверти</w:t>
            </w:r>
          </w:p>
        </w:tc>
        <w:tc>
          <w:tcPr>
            <w:tcW w:w="3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05CCF" w:rsidRPr="00D3779A" w:rsidTr="00A22376"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Индивидуальная работа с родителями, законными представителями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</w:pPr>
            <w:r>
              <w:rPr>
                <w:rStyle w:val="CharAttribute6"/>
                <w:color w:val="000000"/>
                <w:sz w:val="24"/>
                <w:szCs w:val="24"/>
              </w:rPr>
              <w:t>представители администрации, классные руководители, психолог, социальный педагог</w:t>
            </w:r>
          </w:p>
          <w:p w:rsidR="00A05CCF" w:rsidRDefault="00A05CCF">
            <w:pPr>
              <w:pStyle w:val="ParaAttribute8"/>
              <w:spacing w:line="276" w:lineRule="auto"/>
              <w:ind w:firstLine="0"/>
              <w:rPr>
                <w:rStyle w:val="CharAttribute6"/>
              </w:rPr>
            </w:pPr>
          </w:p>
        </w:tc>
      </w:tr>
      <w:tr w:rsidR="00A05CCF" w:rsidTr="00A22376"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родительского комитета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председатель родительского комитета</w:t>
            </w:r>
          </w:p>
        </w:tc>
      </w:tr>
      <w:tr w:rsidR="00A05CCF" w:rsidTr="00A22376">
        <w:trPr>
          <w:trHeight w:val="638"/>
        </w:trPr>
        <w:tc>
          <w:tcPr>
            <w:tcW w:w="10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 w:rsidP="00A22376">
            <w:pPr>
              <w:pStyle w:val="ParaAttribute3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color w:val="000000"/>
                <w:sz w:val="24"/>
                <w:szCs w:val="24"/>
              </w:rPr>
              <w:lastRenderedPageBreak/>
              <w:t>Самоуправление</w:t>
            </w:r>
          </w:p>
        </w:tc>
      </w:tr>
      <w:tr w:rsidR="00A05CCF" w:rsidTr="00A22376"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pStyle w:val="ParaAttribute2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Ориентировочное</w:t>
            </w:r>
          </w:p>
          <w:p w:rsidR="00A05CCF" w:rsidRDefault="00BB15F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время </w:t>
            </w:r>
          </w:p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</w:rPr>
            </w:pPr>
          </w:p>
          <w:p w:rsidR="00A05CCF" w:rsidRDefault="00BB15F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05CCF" w:rsidTr="00A22376"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плана работы на </w:t>
            </w:r>
          </w:p>
          <w:p w:rsidR="00A05CCF" w:rsidRDefault="00BB15FC">
            <w:pPr>
              <w:pStyle w:val="ParaAttribute5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год.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1-я неделя</w:t>
            </w:r>
          </w:p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 xml:space="preserve">Зам.директора по ВР </w:t>
            </w:r>
          </w:p>
        </w:tc>
      </w:tr>
      <w:tr w:rsidR="00A05CCF" w:rsidTr="00A22376"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5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Выборы актива классов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05CCF" w:rsidTr="00A22376"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заседания совета.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2"/>
              <w:spacing w:line="276" w:lineRule="auto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jc w:val="left"/>
            </w:pPr>
            <w:r>
              <w:rPr>
                <w:rStyle w:val="CharAttribute6"/>
                <w:color w:val="000000"/>
                <w:sz w:val="24"/>
                <w:szCs w:val="24"/>
              </w:rPr>
              <w:t>Зам.директора по ВР</w:t>
            </w:r>
          </w:p>
        </w:tc>
      </w:tr>
      <w:tr w:rsidR="00A05CCF" w:rsidTr="00A22376"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выпуска стенгазет, размещения информации на сайте ОО.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2"/>
              <w:spacing w:line="276" w:lineRule="auto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отдельному плану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jc w:val="left"/>
            </w:pPr>
            <w:r>
              <w:rPr>
                <w:rStyle w:val="CharAttribute6"/>
                <w:color w:val="000000"/>
                <w:sz w:val="24"/>
                <w:szCs w:val="24"/>
              </w:rPr>
              <w:t>Зам.директора по ВР</w:t>
            </w:r>
          </w:p>
        </w:tc>
      </w:tr>
      <w:tr w:rsidR="00A05CCF" w:rsidRPr="00D3779A" w:rsidTr="00A22376"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Участие в подготовке и проведении ключевых общешкольных дел.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работы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</w:pPr>
            <w:r>
              <w:rPr>
                <w:rStyle w:val="CharAttribute6"/>
                <w:color w:val="000000"/>
                <w:sz w:val="24"/>
                <w:szCs w:val="24"/>
              </w:rPr>
              <w:t>Зам.директора по ВР,   ответственные по секторам</w:t>
            </w:r>
          </w:p>
        </w:tc>
      </w:tr>
      <w:tr w:rsidR="00A05CCF" w:rsidTr="00A22376"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Поддержание в надлежащем порядке  закрепленной территории.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jc w:val="both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  <w:p w:rsidR="00A05CCF" w:rsidRDefault="00A05CCF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05CCF" w:rsidTr="00A22376"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деятельности класса для составления рейтинга активности.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</w:p>
          <w:p w:rsidR="00A05CCF" w:rsidRDefault="00BB15F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раз в полугодие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учебный сектор</w:t>
            </w:r>
          </w:p>
        </w:tc>
      </w:tr>
      <w:tr w:rsidR="00A05CCF" w:rsidTr="00A22376">
        <w:tc>
          <w:tcPr>
            <w:tcW w:w="10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jc w:val="center"/>
              <w:rPr>
                <w:rStyle w:val="CharAttribute6"/>
                <w:b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b/>
                <w:color w:val="000000"/>
                <w:sz w:val="24"/>
                <w:szCs w:val="24"/>
                <w:u w:val="none"/>
              </w:rPr>
              <w:t>Профориентация</w:t>
            </w:r>
          </w:p>
        </w:tc>
      </w:tr>
      <w:tr w:rsidR="00A05CCF" w:rsidTr="00A22376"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pStyle w:val="ParaAttribute2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  <w:t>Дела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Ориентировочное</w:t>
            </w:r>
          </w:p>
          <w:p w:rsidR="00A05CCF" w:rsidRDefault="00BB15F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время </w:t>
            </w:r>
          </w:p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</w:rPr>
            </w:pPr>
          </w:p>
          <w:p w:rsidR="00A05CCF" w:rsidRDefault="00BB15F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05CCF" w:rsidRPr="00D3779A" w:rsidTr="00A22376"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both"/>
            </w:pPr>
            <w:r>
              <w:rPr>
                <w:sz w:val="24"/>
                <w:szCs w:val="24"/>
              </w:rPr>
              <w:t>Проведение анализа результатов профориентационной работы за 2020-2021 учебный год (вопросы трудоустройства и поступления в профессиональные учебные заведения выпускников 9,9 классов).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Зам.директора по УВР, учителя-предметники</w:t>
            </w:r>
          </w:p>
        </w:tc>
      </w:tr>
      <w:tr w:rsidR="00A05CCF" w:rsidRPr="00D3779A" w:rsidTr="00A22376"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both"/>
            </w:pPr>
            <w:r>
              <w:rPr>
                <w:sz w:val="24"/>
                <w:szCs w:val="24"/>
              </w:rPr>
              <w:t>Разработка и утверждение планов (программ) по профориентационной работе на 2021 – 2022 учебный год.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Зам.директора по УВР, учителя-предметники</w:t>
            </w:r>
          </w:p>
        </w:tc>
      </w:tr>
      <w:tr w:rsidR="00A05CCF" w:rsidRPr="00D3779A" w:rsidTr="00A22376"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конкурсе методических разработок «Профориентир»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октябрь, ноябрь 2021г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Зам.директора по УВР, учителя-предметники</w:t>
            </w:r>
          </w:p>
        </w:tc>
      </w:tr>
      <w:tr w:rsidR="00A05CCF" w:rsidTr="00A22376"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уголка по профориентации: «Востребованные профессии», «Твой путь к успеху», «Секреты выбора профессии», «Путеводитель выпускника», «Психология и выбор профессии», «Образование и карьера»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Зам.директора по УВР</w:t>
            </w:r>
          </w:p>
        </w:tc>
      </w:tr>
      <w:tr w:rsidR="00A05CCF" w:rsidRPr="00D3779A" w:rsidTr="00A22376"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Вовлечение учащихся в общественно – полезную деятельность в соответствии с познавательными и профессиональными интересами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Зам.директора по УВР, учителя-предметники</w:t>
            </w:r>
          </w:p>
        </w:tc>
      </w:tr>
      <w:tr w:rsidR="00A05CCF" w:rsidRPr="00D3779A" w:rsidTr="00A22376"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BB15FC" w:rsidRDefault="00BB15FC">
            <w:pPr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Размещение на сайте школы в разделе «Профориентация» следующей </w:t>
            </w:r>
            <w:r>
              <w:rPr>
                <w:sz w:val="24"/>
                <w:lang w:val="ru-RU"/>
              </w:rPr>
              <w:lastRenderedPageBreak/>
              <w:t>информации:                                                                                                        - план работы на 2021 – 2022 учебный год;                                                              - мастер - классы;                                                                                              - обзор профориентационных мероприятий;</w:t>
            </w:r>
          </w:p>
          <w:p w:rsidR="00A05CCF" w:rsidRDefault="00BB15FC">
            <w:pPr>
              <w:pStyle w:val="ParaAttribute7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классные часы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Зам.директора по УВР, учителя-</w:t>
            </w: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lastRenderedPageBreak/>
              <w:t>предметники</w:t>
            </w:r>
          </w:p>
        </w:tc>
      </w:tr>
      <w:tr w:rsidR="00A05CCF" w:rsidTr="00A22376"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Организация и проведение с учащимися выставок «В мире профессий» «Профессия – учитель», «Медицинские профессии, «Профессия – военный»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5-6</w:t>
            </w:r>
          </w:p>
        </w:tc>
        <w:tc>
          <w:tcPr>
            <w:tcW w:w="2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05CCF" w:rsidRPr="00D3779A" w:rsidTr="00A22376"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с учащимися викторин, бесед, игр  по теме «В мире профессий»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Зам.директора по УВР, учителя-предметники, классные руководители</w:t>
            </w:r>
          </w:p>
        </w:tc>
      </w:tr>
      <w:tr w:rsidR="00A05CCF" w:rsidRPr="00D3779A" w:rsidTr="00A22376"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both"/>
            </w:pPr>
            <w:r>
              <w:rPr>
                <w:sz w:val="24"/>
                <w:szCs w:val="24"/>
              </w:rPr>
              <w:t>Проведение анализа прогнозов профориентации выпускников 9, 9-ых классов (вопросы трудоустройства и поступления в профессиональные учебные заведения)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апрель-май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Зам.директора по УВР, классные руководители</w:t>
            </w:r>
          </w:p>
        </w:tc>
      </w:tr>
      <w:tr w:rsidR="00A05CCF" w:rsidTr="00A22376">
        <w:tc>
          <w:tcPr>
            <w:tcW w:w="10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>Ключевые общешкольные дела</w:t>
            </w:r>
          </w:p>
        </w:tc>
      </w:tr>
      <w:tr w:rsidR="00A05CCF" w:rsidTr="00A22376"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pStyle w:val="ParaAttribute2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  <w:t>Дела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Ориентировочное</w:t>
            </w:r>
          </w:p>
          <w:p w:rsidR="00A05CCF" w:rsidRDefault="00BB15F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время </w:t>
            </w:r>
          </w:p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</w:rPr>
            </w:pPr>
          </w:p>
          <w:p w:rsidR="00A05CCF" w:rsidRDefault="00BB15F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05CCF" w:rsidTr="00A22376"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5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Знаний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jc w:val="both"/>
            </w:pPr>
            <w:r>
              <w:rPr>
                <w:color w:val="000000"/>
                <w:sz w:val="24"/>
                <w:szCs w:val="24"/>
              </w:rPr>
              <w:t>1.09.2021 г.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A05CCF" w:rsidTr="00A22376">
        <w:tc>
          <w:tcPr>
            <w:tcW w:w="45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ind w:firstLine="0"/>
              <w:jc w:val="left"/>
            </w:pPr>
            <w:r>
              <w:rPr>
                <w:color w:val="000000"/>
                <w:sz w:val="24"/>
                <w:szCs w:val="24"/>
              </w:rPr>
              <w:t xml:space="preserve">Урок мужества «Терроризм угроза миру», приуроченный ко дню солидарности в борьбе с терроризмом. 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jc w:val="left"/>
            </w:pPr>
            <w:r>
              <w:rPr>
                <w:color w:val="000000"/>
                <w:sz w:val="24"/>
                <w:lang w:val="ru-RU"/>
              </w:rPr>
              <w:t xml:space="preserve">      5 - 9</w:t>
            </w:r>
          </w:p>
        </w:tc>
        <w:tc>
          <w:tcPr>
            <w:tcW w:w="261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jc w:val="left"/>
            </w:pPr>
            <w:r>
              <w:rPr>
                <w:color w:val="000000"/>
                <w:sz w:val="24"/>
                <w:lang w:val="ru-RU"/>
              </w:rPr>
              <w:t>2-4.09.2021 г.</w:t>
            </w:r>
          </w:p>
        </w:tc>
        <w:tc>
          <w:tcPr>
            <w:tcW w:w="26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jc w:val="left"/>
            </w:pPr>
            <w:r>
              <w:rPr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A05CCF" w:rsidTr="00A22376">
        <w:tc>
          <w:tcPr>
            <w:tcW w:w="45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единства народов Дагестана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jc w:val="left"/>
            </w:pPr>
            <w:r>
              <w:t xml:space="preserve">        </w:t>
            </w:r>
            <w:r>
              <w:rPr>
                <w:sz w:val="24"/>
              </w:rPr>
              <w:t>5-9</w:t>
            </w:r>
          </w:p>
        </w:tc>
        <w:tc>
          <w:tcPr>
            <w:tcW w:w="261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jc w:val="left"/>
            </w:pPr>
            <w:r>
              <w:t xml:space="preserve">  </w:t>
            </w:r>
            <w:r>
              <w:rPr>
                <w:sz w:val="24"/>
              </w:rPr>
              <w:t xml:space="preserve">15.09.2021 </w:t>
            </w:r>
            <w:r>
              <w:rPr>
                <w:sz w:val="24"/>
                <w:lang w:val="ru-RU"/>
              </w:rPr>
              <w:t>г.</w:t>
            </w:r>
          </w:p>
        </w:tc>
        <w:tc>
          <w:tcPr>
            <w:tcW w:w="26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jc w:val="left"/>
            </w:pPr>
            <w:r>
              <w:rPr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A05CCF" w:rsidTr="00A22376"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День учителя. Праздничная встреча учителей и концерт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2"/>
              <w:spacing w:line="276" w:lineRule="auto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</w:pPr>
            <w:r>
              <w:rPr>
                <w:bCs/>
                <w:sz w:val="24"/>
                <w:szCs w:val="24"/>
              </w:rPr>
              <w:t>04.10.2021 г.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A05CCF" w:rsidTr="00A22376">
        <w:tc>
          <w:tcPr>
            <w:tcW w:w="45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BB15FC" w:rsidRDefault="00BB15FC">
            <w:pPr>
              <w:jc w:val="left"/>
              <w:rPr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16 октября - Всероссийский урок "Экология и энергосбережение" в рамках Всероссийского фестиваля энергосбережения #ВместеЯрче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jc w:val="left"/>
            </w:pPr>
            <w:r>
              <w:rPr>
                <w:color w:val="000000"/>
                <w:sz w:val="24"/>
                <w:lang w:val="ru-RU"/>
              </w:rPr>
              <w:t xml:space="preserve">       5-6</w:t>
            </w:r>
          </w:p>
        </w:tc>
        <w:tc>
          <w:tcPr>
            <w:tcW w:w="261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jc w:val="left"/>
            </w:pPr>
            <w:r>
              <w:rPr>
                <w:color w:val="000000"/>
                <w:sz w:val="24"/>
                <w:lang w:val="ru-RU"/>
              </w:rPr>
              <w:t>16.10.2021 г.</w:t>
            </w:r>
          </w:p>
        </w:tc>
        <w:tc>
          <w:tcPr>
            <w:tcW w:w="26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jc w:val="left"/>
            </w:pPr>
            <w:r>
              <w:rPr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A05CCF" w:rsidTr="00A22376"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Здоровья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2"/>
              <w:spacing w:line="276" w:lineRule="auto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</w:pPr>
            <w:r>
              <w:rPr>
                <w:rStyle w:val="CharAttribute6"/>
                <w:color w:val="000000"/>
                <w:sz w:val="24"/>
                <w:szCs w:val="24"/>
              </w:rPr>
              <w:t>26.10.2021 г.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A05CCF" w:rsidTr="00A22376">
        <w:tc>
          <w:tcPr>
            <w:tcW w:w="45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BB15FC" w:rsidRDefault="00BB15FC">
            <w:pPr>
              <w:jc w:val="left"/>
              <w:rPr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День интернета. Всероссийский урок безопасности школьников в сети Интернет.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jc w:val="left"/>
            </w:pPr>
            <w:r>
              <w:rPr>
                <w:color w:val="000000"/>
                <w:sz w:val="24"/>
                <w:lang w:val="ru-RU"/>
              </w:rPr>
              <w:t xml:space="preserve">        5-9</w:t>
            </w:r>
          </w:p>
        </w:tc>
        <w:tc>
          <w:tcPr>
            <w:tcW w:w="261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jc w:val="left"/>
            </w:pPr>
            <w:r>
              <w:rPr>
                <w:color w:val="000000"/>
                <w:sz w:val="24"/>
                <w:lang w:val="ru-RU"/>
              </w:rPr>
              <w:t>28-30.10.2021 г.</w:t>
            </w:r>
          </w:p>
        </w:tc>
        <w:tc>
          <w:tcPr>
            <w:tcW w:w="26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jc w:val="left"/>
            </w:pPr>
            <w:r>
              <w:rPr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A05CCF" w:rsidTr="00A22376">
        <w:tc>
          <w:tcPr>
            <w:tcW w:w="45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jc w:val="left"/>
            </w:pPr>
            <w:r>
              <w:rPr>
                <w:color w:val="000000"/>
                <w:sz w:val="24"/>
                <w:lang w:val="ru-RU"/>
              </w:rPr>
              <w:t>День народного единства (4 ноября)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jc w:val="left"/>
            </w:pPr>
            <w:r>
              <w:rPr>
                <w:color w:val="000000"/>
                <w:sz w:val="24"/>
                <w:lang w:val="ru-RU"/>
              </w:rPr>
              <w:t xml:space="preserve">        5-9</w:t>
            </w:r>
          </w:p>
        </w:tc>
        <w:tc>
          <w:tcPr>
            <w:tcW w:w="261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jc w:val="left"/>
            </w:pPr>
            <w:r>
              <w:rPr>
                <w:color w:val="000000"/>
                <w:sz w:val="24"/>
                <w:lang w:val="ru-RU"/>
              </w:rPr>
              <w:t>3.9.2021 г.</w:t>
            </w:r>
          </w:p>
        </w:tc>
        <w:tc>
          <w:tcPr>
            <w:tcW w:w="26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jc w:val="left"/>
            </w:pPr>
            <w:r>
              <w:rPr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A05CCF" w:rsidTr="00A22376"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матери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2"/>
              <w:spacing w:line="276" w:lineRule="auto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</w:pPr>
            <w:r>
              <w:rPr>
                <w:bCs/>
                <w:sz w:val="24"/>
                <w:szCs w:val="24"/>
              </w:rPr>
              <w:t>23.9.2021 г.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A05CCF" w:rsidTr="00A22376">
        <w:tc>
          <w:tcPr>
            <w:tcW w:w="45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BB15FC" w:rsidRDefault="00BB15FC">
            <w:pPr>
              <w:jc w:val="left"/>
              <w:rPr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День Конституции Российской Федерации (12 декабря). 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jc w:val="left"/>
            </w:pPr>
            <w:r>
              <w:rPr>
                <w:color w:val="000000"/>
                <w:sz w:val="24"/>
                <w:lang w:val="ru-RU"/>
              </w:rPr>
              <w:t xml:space="preserve">        5-9</w:t>
            </w:r>
          </w:p>
        </w:tc>
        <w:tc>
          <w:tcPr>
            <w:tcW w:w="261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jc w:val="left"/>
            </w:pPr>
            <w:r>
              <w:rPr>
                <w:color w:val="000000"/>
                <w:sz w:val="24"/>
                <w:lang w:val="ru-RU"/>
              </w:rPr>
              <w:t xml:space="preserve">9.12.2021 г. </w:t>
            </w:r>
          </w:p>
        </w:tc>
        <w:tc>
          <w:tcPr>
            <w:tcW w:w="26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jc w:val="left"/>
            </w:pPr>
            <w:r>
              <w:rPr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A05CCF" w:rsidTr="00A22376"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Участие в новогодних утренниках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2"/>
              <w:spacing w:line="276" w:lineRule="auto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</w:pPr>
            <w:r>
              <w:rPr>
                <w:bCs/>
                <w:sz w:val="24"/>
                <w:szCs w:val="24"/>
              </w:rPr>
              <w:t>Декабрь 2021г.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A05CCF" w:rsidTr="00A22376">
        <w:tc>
          <w:tcPr>
            <w:tcW w:w="45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BB15FC" w:rsidRDefault="00BB15FC">
            <w:pPr>
              <w:jc w:val="left"/>
              <w:rPr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>День памяти. День освобождения Ленинграда от фашистской блокады (1944 год)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jc w:val="left"/>
            </w:pPr>
            <w:r>
              <w:rPr>
                <w:color w:val="000000"/>
                <w:sz w:val="24"/>
                <w:lang w:val="ru-RU"/>
              </w:rPr>
              <w:t xml:space="preserve">        5-9</w:t>
            </w:r>
          </w:p>
        </w:tc>
        <w:tc>
          <w:tcPr>
            <w:tcW w:w="261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jc w:val="left"/>
            </w:pPr>
            <w:r>
              <w:rPr>
                <w:color w:val="000000"/>
                <w:sz w:val="24"/>
                <w:lang w:val="ru-RU"/>
              </w:rPr>
              <w:t>27 января</w:t>
            </w:r>
          </w:p>
        </w:tc>
        <w:tc>
          <w:tcPr>
            <w:tcW w:w="26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jc w:val="left"/>
            </w:pPr>
            <w:r>
              <w:rPr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A05CCF" w:rsidTr="00A22376"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Месячник военно-патриотического направления.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2"/>
              <w:spacing w:line="276" w:lineRule="auto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</w:pPr>
            <w:r>
              <w:rPr>
                <w:bCs/>
                <w:sz w:val="24"/>
                <w:szCs w:val="24"/>
              </w:rPr>
              <w:t>Февраль 2022 г.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</w:pPr>
            <w:r>
              <w:rPr>
                <w:rStyle w:val="CharAttribute6"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A05CCF" w:rsidTr="00A22376">
        <w:tc>
          <w:tcPr>
            <w:tcW w:w="45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left"/>
            </w:pPr>
            <w:r>
              <w:rPr>
                <w:sz w:val="24"/>
                <w:szCs w:val="24"/>
              </w:rPr>
              <w:t>Торжественное посвящение в ряды «Юнармии»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2"/>
              <w:spacing w:line="276" w:lineRule="auto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1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</w:pPr>
            <w:r>
              <w:rPr>
                <w:bCs/>
                <w:sz w:val="24"/>
                <w:szCs w:val="24"/>
              </w:rPr>
              <w:t>Февраль 2022 г.</w:t>
            </w:r>
          </w:p>
        </w:tc>
        <w:tc>
          <w:tcPr>
            <w:tcW w:w="26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</w:pPr>
            <w:r>
              <w:rPr>
                <w:rStyle w:val="CharAttribute6"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A05CCF" w:rsidTr="00A22376"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Международный женский день 8 марта. П</w:t>
            </w:r>
            <w:r>
              <w:rPr>
                <w:color w:val="000000"/>
                <w:sz w:val="24"/>
                <w:szCs w:val="24"/>
              </w:rPr>
              <w:t>раздничный концерт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2"/>
              <w:spacing w:line="276" w:lineRule="auto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</w:pPr>
            <w:r>
              <w:rPr>
                <w:bCs/>
                <w:sz w:val="24"/>
                <w:szCs w:val="24"/>
              </w:rPr>
              <w:t>05.03.2022 г.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A05CCF" w:rsidTr="00A22376"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Концерт, посвященный празднованию Дня Победы в Великой Отечественной войне.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2"/>
              <w:spacing w:line="276" w:lineRule="auto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</w:pPr>
            <w:r>
              <w:rPr>
                <w:bCs/>
                <w:sz w:val="24"/>
                <w:szCs w:val="24"/>
              </w:rPr>
              <w:t>07.05.2022 г.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A05CCF" w:rsidTr="00A22376"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left"/>
            </w:pPr>
            <w:r>
              <w:rPr>
                <w:bCs/>
                <w:sz w:val="24"/>
                <w:szCs w:val="24"/>
              </w:rPr>
              <w:t>Участие в параде, посвященном 77-летию Победы в ВОВ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2"/>
              <w:spacing w:line="276" w:lineRule="auto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</w:pPr>
            <w:r>
              <w:rPr>
                <w:bCs/>
                <w:sz w:val="24"/>
                <w:szCs w:val="24"/>
              </w:rPr>
              <w:t>09.05.2022 г.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</w:pPr>
            <w:r>
              <w:rPr>
                <w:rStyle w:val="CharAttribute6"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A05CCF" w:rsidTr="00A22376"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Праздник последнего звонка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2"/>
              <w:spacing w:line="276" w:lineRule="auto"/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</w:pPr>
            <w:r>
              <w:rPr>
                <w:bCs/>
                <w:sz w:val="24"/>
                <w:szCs w:val="24"/>
              </w:rPr>
              <w:t>25.05.2022 г.</w:t>
            </w:r>
          </w:p>
        </w:tc>
        <w:tc>
          <w:tcPr>
            <w:tcW w:w="2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A05CCF" w:rsidRPr="00D3779A" w:rsidTr="00A22376">
        <w:tc>
          <w:tcPr>
            <w:tcW w:w="10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>Дополнительное образование</w:t>
            </w:r>
            <w:r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  <w:t xml:space="preserve"> (кружки, секции, объединения)</w:t>
            </w:r>
          </w:p>
          <w:p w:rsidR="00A05CCF" w:rsidRDefault="00BB15F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  <w:t>по отдельному плану – графику дополнительного образования.</w:t>
            </w:r>
          </w:p>
          <w:p w:rsidR="00A05CCF" w:rsidRDefault="00A05CCF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</w:rPr>
            </w:pPr>
          </w:p>
          <w:p w:rsidR="00A05CCF" w:rsidRDefault="00A05CCF">
            <w:pPr>
              <w:pStyle w:val="ParaAttribute3"/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A05CCF" w:rsidRPr="00D3779A" w:rsidTr="00A22376">
        <w:tc>
          <w:tcPr>
            <w:tcW w:w="10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>Экскурсии, экспедиции, походы</w:t>
            </w:r>
          </w:p>
          <w:p w:rsidR="00A05CCF" w:rsidRDefault="00BB15FC">
            <w:pPr>
              <w:pStyle w:val="ParaAttribute3"/>
              <w:spacing w:line="276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  <w:t>по отдельному плану – графику.</w:t>
            </w:r>
          </w:p>
        </w:tc>
      </w:tr>
      <w:tr w:rsidR="00A05CCF" w:rsidTr="00A22376">
        <w:tc>
          <w:tcPr>
            <w:tcW w:w="10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pStyle w:val="ParaAttribute2"/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  <w:p w:rsidR="00A05CCF" w:rsidRDefault="00BB15FC">
            <w:pPr>
              <w:pStyle w:val="ParaAttribute3"/>
              <w:spacing w:line="276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color w:val="000000"/>
                <w:sz w:val="24"/>
                <w:szCs w:val="24"/>
              </w:rPr>
              <w:t>Организация предметно-эстетической среды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A05CCF" w:rsidTr="00A22376"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pStyle w:val="ParaAttribute2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Ориентировочное</w:t>
            </w:r>
          </w:p>
          <w:p w:rsidR="00A05CCF" w:rsidRDefault="00BB15F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время </w:t>
            </w:r>
          </w:p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</w:rPr>
            </w:pPr>
          </w:p>
          <w:p w:rsidR="00A05CCF" w:rsidRDefault="00BB15F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05CCF" w:rsidTr="00A22376"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5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в едином стиле                                           информационных стендов</w:t>
            </w:r>
          </w:p>
        </w:tc>
        <w:tc>
          <w:tcPr>
            <w:tcW w:w="1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сентябрь 2021 г.</w:t>
            </w: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Зам. директора по ВР</w:t>
            </w:r>
          </w:p>
        </w:tc>
      </w:tr>
      <w:tr w:rsidR="00A05CCF" w:rsidTr="00A22376"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5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регулярно сменяемых экспозиций</w:t>
            </w:r>
          </w:p>
        </w:tc>
        <w:tc>
          <w:tcPr>
            <w:tcW w:w="1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2"/>
              <w:spacing w:line="276" w:lineRule="auto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Заместители директора</w:t>
            </w:r>
          </w:p>
        </w:tc>
      </w:tr>
      <w:tr w:rsidR="00A05CCF" w:rsidTr="00A22376"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 классных кабинетов</w:t>
            </w:r>
          </w:p>
        </w:tc>
        <w:tc>
          <w:tcPr>
            <w:tcW w:w="1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2"/>
              <w:spacing w:line="276" w:lineRule="auto"/>
            </w:pPr>
            <w:r>
              <w:rPr>
                <w:color w:val="000000"/>
                <w:sz w:val="24"/>
                <w:szCs w:val="24"/>
              </w:rPr>
              <w:t>5-9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05CCF" w:rsidTr="00A22376">
        <w:tc>
          <w:tcPr>
            <w:tcW w:w="106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pStyle w:val="ParaAttribute3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A05CCF" w:rsidRDefault="00A05CCF" w:rsidP="00BB15FC">
      <w:pPr>
        <w:spacing w:line="276" w:lineRule="auto"/>
        <w:ind w:right="-327"/>
        <w:rPr>
          <w:sz w:val="24"/>
          <w:lang w:val="ru-RU"/>
        </w:rPr>
      </w:pPr>
    </w:p>
    <w:tbl>
      <w:tblPr>
        <w:tblW w:w="11341" w:type="dxa"/>
        <w:tblInd w:w="-743" w:type="dxa"/>
        <w:tblLook w:val="0000" w:firstRow="0" w:lastRow="0" w:firstColumn="0" w:lastColumn="0" w:noHBand="0" w:noVBand="0"/>
      </w:tblPr>
      <w:tblGrid>
        <w:gridCol w:w="4009"/>
        <w:gridCol w:w="204"/>
        <w:gridCol w:w="64"/>
        <w:gridCol w:w="118"/>
        <w:gridCol w:w="617"/>
        <w:gridCol w:w="177"/>
        <w:gridCol w:w="280"/>
        <w:gridCol w:w="502"/>
        <w:gridCol w:w="267"/>
        <w:gridCol w:w="1634"/>
        <w:gridCol w:w="215"/>
        <w:gridCol w:w="342"/>
        <w:gridCol w:w="60"/>
        <w:gridCol w:w="2852"/>
      </w:tblGrid>
      <w:tr w:rsidR="00A05CCF" w:rsidRPr="00D3779A" w:rsidTr="000D49D9">
        <w:tc>
          <w:tcPr>
            <w:tcW w:w="1134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A05CCF" w:rsidRDefault="00BB15FC">
            <w:pPr>
              <w:pStyle w:val="ParaAttribute2"/>
              <w:spacing w:line="276" w:lineRule="auto"/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 xml:space="preserve">План воспитательной работы </w:t>
            </w:r>
          </w:p>
          <w:p w:rsidR="00A05CCF" w:rsidRPr="00BB15FC" w:rsidRDefault="00BB15FC" w:rsidP="00BB15FC">
            <w:pPr>
              <w:pStyle w:val="ParaAttribute2"/>
              <w:spacing w:line="276" w:lineRule="auto"/>
              <w:rPr>
                <w:rStyle w:val="CharAttribute2"/>
                <w:rFonts w:eastAsia="№Е"/>
                <w:color w:val="auto"/>
                <w:sz w:val="20"/>
              </w:rPr>
            </w:pPr>
            <w:r>
              <w:rPr>
                <w:rStyle w:val="CharAttribute2"/>
                <w:b/>
                <w:bCs/>
                <w:caps/>
                <w:color w:val="000000"/>
                <w:sz w:val="24"/>
                <w:szCs w:val="24"/>
              </w:rPr>
              <w:t>на 2021-2022 учебный год</w:t>
            </w:r>
          </w:p>
          <w:p w:rsidR="00A05CCF" w:rsidRDefault="00A05CCF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A05CCF" w:rsidTr="000D49D9">
        <w:tc>
          <w:tcPr>
            <w:tcW w:w="1134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BB15FC" w:rsidRDefault="00BB15FC" w:rsidP="00BB15FC">
            <w:pPr>
              <w:pStyle w:val="ParaAttribute3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>Классное руководство</w:t>
            </w:r>
          </w:p>
        </w:tc>
      </w:tr>
      <w:tr w:rsidR="00A05CCF" w:rsidTr="000D49D9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jc w:val="left"/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  <w:t>согласно индивидуальным</w:t>
            </w:r>
          </w:p>
          <w:p w:rsidR="00A05CCF" w:rsidRDefault="00BB15FC">
            <w:pPr>
              <w:pStyle w:val="ParaAttribute3"/>
              <w:spacing w:line="276" w:lineRule="auto"/>
              <w:jc w:val="left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планам работы</w:t>
            </w:r>
          </w:p>
          <w:p w:rsidR="00A05CCF" w:rsidRDefault="00BB15FC">
            <w:pPr>
              <w:pStyle w:val="ParaAttribute7"/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классных руководителей</w:t>
            </w:r>
          </w:p>
        </w:tc>
        <w:tc>
          <w:tcPr>
            <w:tcW w:w="1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председатель родительского комитета</w:t>
            </w:r>
          </w:p>
        </w:tc>
      </w:tr>
      <w:tr w:rsidR="00A05CCF" w:rsidTr="000D49D9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воспитательная работа с обучающимися.</w:t>
            </w:r>
          </w:p>
        </w:tc>
        <w:tc>
          <w:tcPr>
            <w:tcW w:w="1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05CCF" w:rsidTr="000D49D9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часы на темы: «Дружба – это…», «Толерантность», «О здоровом образе жизни», «Береги честь смолоду…» и т.д.</w:t>
            </w:r>
          </w:p>
        </w:tc>
        <w:tc>
          <w:tcPr>
            <w:tcW w:w="1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05CCF" w:rsidTr="000D49D9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Сотрудничество с учителями предметниками</w:t>
            </w:r>
          </w:p>
        </w:tc>
        <w:tc>
          <w:tcPr>
            <w:tcW w:w="1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05CCF" w:rsidTr="000D49D9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Создание и организация работа родительского комитета</w:t>
            </w:r>
          </w:p>
        </w:tc>
        <w:tc>
          <w:tcPr>
            <w:tcW w:w="1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8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05CCF" w:rsidRPr="00D3779A" w:rsidTr="000D49D9">
        <w:tc>
          <w:tcPr>
            <w:tcW w:w="1134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>Школьный урок</w:t>
            </w:r>
          </w:p>
          <w:p w:rsidR="00A05CCF" w:rsidRDefault="00BB15F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 xml:space="preserve">(согласно индивидуальным </w:t>
            </w:r>
            <w:r>
              <w:rPr>
                <w:rStyle w:val="CharAttribute5"/>
                <w:rFonts w:ascii="Times New Roman" w:eastAsia="№Е" w:hAnsi="Times New Roman"/>
                <w:b/>
                <w:color w:val="000000"/>
                <w:sz w:val="24"/>
                <w:szCs w:val="24"/>
              </w:rPr>
              <w:t>планам работы учителей-предметников</w:t>
            </w: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>)</w:t>
            </w:r>
          </w:p>
          <w:p w:rsidR="00A05CCF" w:rsidRDefault="00A05CCF">
            <w:pPr>
              <w:pStyle w:val="ParaAttribute3"/>
              <w:spacing w:line="276" w:lineRule="auto"/>
              <w:rPr>
                <w:i/>
                <w:color w:val="000000"/>
                <w:sz w:val="24"/>
                <w:szCs w:val="24"/>
              </w:rPr>
            </w:pPr>
          </w:p>
        </w:tc>
      </w:tr>
      <w:tr w:rsidR="00A05CCF" w:rsidRPr="00D3779A" w:rsidTr="000D49D9">
        <w:tc>
          <w:tcPr>
            <w:tcW w:w="1134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 w:rsidP="00BB15F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>Курсы внеурочной деятельности</w:t>
            </w:r>
          </w:p>
          <w:p w:rsidR="00A05CCF" w:rsidRPr="00BB15FC" w:rsidRDefault="00BB15FC" w:rsidP="00BB15FC">
            <w:pPr>
              <w:pStyle w:val="ParaAttribute3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 xml:space="preserve">(согласно индивидуальным </w:t>
            </w:r>
            <w:r>
              <w:rPr>
                <w:rStyle w:val="CharAttribute5"/>
                <w:rFonts w:ascii="Times New Roman" w:eastAsia="№Е" w:hAnsi="Times New Roman"/>
                <w:b/>
                <w:color w:val="000000"/>
                <w:sz w:val="24"/>
                <w:szCs w:val="24"/>
              </w:rPr>
              <w:t>планам работы педагогов</w:t>
            </w: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>)</w:t>
            </w:r>
          </w:p>
        </w:tc>
      </w:tr>
      <w:tr w:rsidR="00A05CCF" w:rsidTr="000D49D9">
        <w:tc>
          <w:tcPr>
            <w:tcW w:w="1134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BB15FC" w:rsidRDefault="00BB15FC" w:rsidP="00BB15FC">
            <w:pPr>
              <w:pStyle w:val="ParaAttribute3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color w:val="000000"/>
                <w:sz w:val="24"/>
                <w:szCs w:val="24"/>
              </w:rPr>
              <w:t>Работа с родителями</w:t>
            </w:r>
          </w:p>
        </w:tc>
      </w:tr>
      <w:tr w:rsidR="00A05CCF" w:rsidTr="000D49D9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pStyle w:val="ParaAttribute2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8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Ориентировочное</w:t>
            </w:r>
          </w:p>
          <w:p w:rsidR="00A05CCF" w:rsidRDefault="00BB15F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время </w:t>
            </w:r>
          </w:p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</w:rPr>
            </w:pPr>
          </w:p>
          <w:p w:rsidR="00A05CCF" w:rsidRDefault="00BB15F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05CCF" w:rsidTr="000D49D9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5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Общешкольное родительское </w:t>
            </w:r>
          </w:p>
          <w:p w:rsidR="00A05CCF" w:rsidRDefault="00BB15FC">
            <w:pPr>
              <w:pStyle w:val="ParaAttribute5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собрание</w:t>
            </w:r>
          </w:p>
        </w:tc>
        <w:tc>
          <w:tcPr>
            <w:tcW w:w="1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8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октябрь 2021 г.</w:t>
            </w:r>
          </w:p>
          <w:p w:rsidR="00A05CCF" w:rsidRDefault="00BB15F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декабрь 2021 г.</w:t>
            </w:r>
          </w:p>
          <w:p w:rsidR="00A05CCF" w:rsidRDefault="00BB15F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март 2022 г.</w:t>
            </w:r>
          </w:p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Директор, заместители директора</w:t>
            </w:r>
          </w:p>
        </w:tc>
      </w:tr>
      <w:tr w:rsidR="00A05CCF" w:rsidTr="000D49D9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5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1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8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окончании каждой четверти</w:t>
            </w:r>
          </w:p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05CCF" w:rsidRPr="00D3779A" w:rsidTr="000D49D9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Индивидуальная работа с родителями, законными представителями </w:t>
            </w:r>
          </w:p>
        </w:tc>
        <w:tc>
          <w:tcPr>
            <w:tcW w:w="1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8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BB15FC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rFonts w:eastAsia="№Е"/>
                <w:color w:val="auto"/>
                <w:sz w:val="20"/>
                <w:u w:val="none"/>
              </w:rPr>
            </w:pPr>
            <w:r w:rsidRPr="00BB15FC">
              <w:rPr>
                <w:rStyle w:val="CharAttribute6"/>
                <w:color w:val="000000"/>
                <w:sz w:val="24"/>
                <w:szCs w:val="24"/>
                <w:u w:val="none"/>
              </w:rPr>
              <w:t>представители администрации, классные руководители, психолог, социальный педагог</w:t>
            </w:r>
            <w:r>
              <w:rPr>
                <w:rStyle w:val="CharAttribute6"/>
                <w:color w:val="000000"/>
                <w:sz w:val="24"/>
                <w:szCs w:val="24"/>
              </w:rPr>
              <w:t>.</w:t>
            </w:r>
          </w:p>
        </w:tc>
      </w:tr>
      <w:tr w:rsidR="00A05CCF" w:rsidTr="000D49D9"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родительского комитета</w:t>
            </w:r>
          </w:p>
        </w:tc>
        <w:tc>
          <w:tcPr>
            <w:tcW w:w="1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10-9</w:t>
            </w:r>
          </w:p>
        </w:tc>
        <w:tc>
          <w:tcPr>
            <w:tcW w:w="28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</w:rPr>
            </w:pPr>
            <w:r>
              <w:rPr>
                <w:rStyle w:val="CharAttribute6"/>
                <w:color w:val="000000"/>
                <w:sz w:val="24"/>
                <w:szCs w:val="24"/>
              </w:rPr>
              <w:t>председатель родительского комитета</w:t>
            </w:r>
          </w:p>
        </w:tc>
      </w:tr>
      <w:tr w:rsidR="00A05CCF" w:rsidTr="000D49D9">
        <w:trPr>
          <w:trHeight w:val="638"/>
        </w:trPr>
        <w:tc>
          <w:tcPr>
            <w:tcW w:w="1134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pStyle w:val="ParaAttribute2"/>
              <w:spacing w:line="276" w:lineRule="auto"/>
              <w:rPr>
                <w:b/>
                <w:i/>
                <w:color w:val="000000"/>
                <w:sz w:val="24"/>
                <w:szCs w:val="24"/>
              </w:rPr>
            </w:pPr>
          </w:p>
          <w:p w:rsidR="00A05CCF" w:rsidRDefault="00BB15FC" w:rsidP="00A22376">
            <w:pPr>
              <w:pStyle w:val="ParaAttribute3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color w:val="000000"/>
                <w:sz w:val="24"/>
                <w:szCs w:val="24"/>
              </w:rPr>
              <w:t>Самоуправление</w:t>
            </w:r>
          </w:p>
        </w:tc>
      </w:tr>
      <w:tr w:rsidR="00A05CCF" w:rsidTr="00A22376"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pStyle w:val="ParaAttribute2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3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Ориентировочное</w:t>
            </w:r>
          </w:p>
          <w:p w:rsidR="00A05CCF" w:rsidRDefault="00BB15F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время </w:t>
            </w:r>
          </w:p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</w:rPr>
            </w:pPr>
          </w:p>
          <w:p w:rsidR="00A05CCF" w:rsidRDefault="00BB15F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05CCF" w:rsidRPr="000D49D9" w:rsidTr="00A22376"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5"/>
              <w:spacing w:line="276" w:lineRule="auto"/>
              <w:rPr>
                <w:sz w:val="24"/>
                <w:szCs w:val="24"/>
              </w:rPr>
            </w:pPr>
            <w:r w:rsidRPr="000D49D9">
              <w:rPr>
                <w:sz w:val="24"/>
                <w:szCs w:val="24"/>
              </w:rPr>
              <w:t xml:space="preserve">Составление плана работы на </w:t>
            </w:r>
          </w:p>
          <w:p w:rsidR="00A05CCF" w:rsidRPr="000D49D9" w:rsidRDefault="00BB15FC">
            <w:pPr>
              <w:pStyle w:val="ParaAttribute5"/>
              <w:spacing w:line="276" w:lineRule="auto"/>
              <w:rPr>
                <w:color w:val="000000"/>
                <w:sz w:val="24"/>
                <w:szCs w:val="24"/>
              </w:rPr>
            </w:pPr>
            <w:r w:rsidRPr="000D49D9">
              <w:rPr>
                <w:sz w:val="24"/>
                <w:szCs w:val="24"/>
              </w:rPr>
              <w:t>год.</w:t>
            </w:r>
          </w:p>
        </w:tc>
        <w:tc>
          <w:tcPr>
            <w:tcW w:w="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3"/>
              <w:spacing w:line="276" w:lineRule="auto"/>
            </w:pPr>
            <w:r w:rsidRPr="000D49D9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 w:rsidRPr="000D49D9">
              <w:rPr>
                <w:color w:val="000000"/>
                <w:sz w:val="24"/>
                <w:szCs w:val="24"/>
              </w:rPr>
              <w:t>1-я неделя</w:t>
            </w:r>
          </w:p>
          <w:p w:rsidR="00A05CCF" w:rsidRPr="000D49D9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 w:rsidRPr="000D49D9">
              <w:rPr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3"/>
              <w:spacing w:line="276" w:lineRule="auto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0D49D9">
              <w:rPr>
                <w:rStyle w:val="CharAttribute6"/>
                <w:color w:val="000000"/>
                <w:sz w:val="24"/>
                <w:szCs w:val="24"/>
                <w:u w:val="none"/>
              </w:rPr>
              <w:t xml:space="preserve">Зам.директора по ВР </w:t>
            </w:r>
          </w:p>
        </w:tc>
      </w:tr>
      <w:tr w:rsidR="00A05CCF" w:rsidRPr="000D49D9" w:rsidTr="00A22376"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5"/>
              <w:spacing w:line="276" w:lineRule="auto"/>
              <w:rPr>
                <w:sz w:val="24"/>
                <w:szCs w:val="24"/>
              </w:rPr>
            </w:pPr>
            <w:r w:rsidRPr="000D49D9">
              <w:rPr>
                <w:sz w:val="24"/>
                <w:szCs w:val="24"/>
              </w:rPr>
              <w:t>Выборы актива классов</w:t>
            </w:r>
          </w:p>
        </w:tc>
        <w:tc>
          <w:tcPr>
            <w:tcW w:w="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3"/>
              <w:spacing w:line="276" w:lineRule="auto"/>
            </w:pPr>
            <w:r w:rsidRPr="000D49D9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 w:rsidRPr="000D49D9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3"/>
              <w:spacing w:line="276" w:lineRule="auto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0D49D9">
              <w:rPr>
                <w:rStyle w:val="CharAttribute6"/>
                <w:color w:val="000000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A05CCF" w:rsidRPr="000D49D9" w:rsidTr="00A22376"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7"/>
              <w:spacing w:line="276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0D49D9">
              <w:rPr>
                <w:sz w:val="24"/>
                <w:szCs w:val="24"/>
              </w:rPr>
              <w:t>Проведение заседания совета.</w:t>
            </w:r>
          </w:p>
        </w:tc>
        <w:tc>
          <w:tcPr>
            <w:tcW w:w="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2"/>
              <w:spacing w:line="276" w:lineRule="auto"/>
            </w:pPr>
            <w:r w:rsidRPr="000D49D9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0D49D9"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8"/>
              <w:spacing w:line="276" w:lineRule="auto"/>
              <w:ind w:firstLine="0"/>
              <w:jc w:val="left"/>
            </w:pPr>
            <w:r w:rsidRPr="000D49D9">
              <w:rPr>
                <w:rStyle w:val="CharAttribute6"/>
                <w:color w:val="000000"/>
                <w:sz w:val="24"/>
                <w:szCs w:val="24"/>
                <w:u w:val="none"/>
              </w:rPr>
              <w:t>Зам.директора по ВР</w:t>
            </w:r>
          </w:p>
        </w:tc>
      </w:tr>
      <w:tr w:rsidR="00A05CCF" w:rsidRPr="000D49D9" w:rsidTr="00A22376"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7"/>
              <w:spacing w:line="276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0D49D9">
              <w:rPr>
                <w:sz w:val="24"/>
                <w:szCs w:val="24"/>
              </w:rPr>
              <w:t>Организация выпуска стенгазет, размещения информации на сайте ОО.</w:t>
            </w:r>
          </w:p>
        </w:tc>
        <w:tc>
          <w:tcPr>
            <w:tcW w:w="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2"/>
              <w:spacing w:line="276" w:lineRule="auto"/>
            </w:pPr>
            <w:r w:rsidRPr="000D49D9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0D49D9">
              <w:rPr>
                <w:color w:val="000000"/>
                <w:sz w:val="24"/>
                <w:szCs w:val="24"/>
              </w:rPr>
              <w:t>по отдельному плану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8"/>
              <w:spacing w:line="276" w:lineRule="auto"/>
              <w:ind w:firstLine="0"/>
              <w:jc w:val="left"/>
            </w:pPr>
            <w:r w:rsidRPr="000D49D9">
              <w:rPr>
                <w:rStyle w:val="CharAttribute6"/>
                <w:color w:val="000000"/>
                <w:sz w:val="24"/>
                <w:szCs w:val="24"/>
                <w:u w:val="none"/>
              </w:rPr>
              <w:t>Зам.директора по ВР</w:t>
            </w:r>
          </w:p>
        </w:tc>
      </w:tr>
      <w:tr w:rsidR="00A05CCF" w:rsidRPr="00D3779A" w:rsidTr="00A22376"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7"/>
              <w:spacing w:line="276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0D49D9">
              <w:rPr>
                <w:color w:val="000000"/>
                <w:sz w:val="24"/>
                <w:szCs w:val="24"/>
              </w:rPr>
              <w:t>Участие в подготовке и проведении ключевых общешкольных дел.</w:t>
            </w:r>
          </w:p>
        </w:tc>
        <w:tc>
          <w:tcPr>
            <w:tcW w:w="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3"/>
              <w:spacing w:line="276" w:lineRule="auto"/>
            </w:pPr>
            <w:r w:rsidRPr="000D49D9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0D49D9">
              <w:rPr>
                <w:color w:val="000000"/>
                <w:sz w:val="24"/>
                <w:szCs w:val="24"/>
              </w:rPr>
              <w:t>по плану работы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8"/>
              <w:spacing w:line="276" w:lineRule="auto"/>
              <w:ind w:firstLine="0"/>
            </w:pPr>
            <w:r w:rsidRPr="000D49D9">
              <w:rPr>
                <w:rStyle w:val="CharAttribute6"/>
                <w:color w:val="000000"/>
                <w:sz w:val="24"/>
                <w:szCs w:val="24"/>
                <w:u w:val="none"/>
              </w:rPr>
              <w:t>Зам.директора по ВР,   ответственные по секторам</w:t>
            </w:r>
          </w:p>
        </w:tc>
      </w:tr>
      <w:tr w:rsidR="00A05CCF" w:rsidRPr="000D49D9" w:rsidTr="00A22376"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7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0D49D9">
              <w:rPr>
                <w:sz w:val="24"/>
                <w:szCs w:val="24"/>
              </w:rPr>
              <w:t>Поддержание в надлежащем порядке  закрепленной территории.</w:t>
            </w:r>
          </w:p>
        </w:tc>
        <w:tc>
          <w:tcPr>
            <w:tcW w:w="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3"/>
              <w:spacing w:line="276" w:lineRule="auto"/>
              <w:jc w:val="both"/>
            </w:pPr>
            <w:r w:rsidRPr="000D49D9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0D49D9">
              <w:rPr>
                <w:color w:val="000000"/>
                <w:sz w:val="24"/>
                <w:szCs w:val="24"/>
              </w:rPr>
              <w:t>в течение года</w:t>
            </w:r>
          </w:p>
          <w:p w:rsidR="00A05CCF" w:rsidRPr="000D49D9" w:rsidRDefault="00A05CCF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0D49D9">
              <w:rPr>
                <w:rStyle w:val="CharAttribute6"/>
                <w:color w:val="000000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A05CCF" w:rsidRPr="000D49D9" w:rsidTr="00A22376">
        <w:tc>
          <w:tcPr>
            <w:tcW w:w="4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7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0D49D9">
              <w:rPr>
                <w:sz w:val="24"/>
                <w:szCs w:val="24"/>
              </w:rPr>
              <w:t>Подведение итогов деятельности класса для составления рейтинга активности.</w:t>
            </w:r>
          </w:p>
        </w:tc>
        <w:tc>
          <w:tcPr>
            <w:tcW w:w="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3"/>
              <w:spacing w:line="276" w:lineRule="auto"/>
            </w:pPr>
            <w:r w:rsidRPr="000D49D9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33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0D49D9">
              <w:rPr>
                <w:color w:val="000000"/>
                <w:sz w:val="24"/>
                <w:szCs w:val="24"/>
              </w:rPr>
              <w:t>1 раз в полугодие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0D49D9">
              <w:rPr>
                <w:rStyle w:val="CharAttribute6"/>
                <w:color w:val="000000"/>
                <w:sz w:val="24"/>
                <w:szCs w:val="24"/>
                <w:u w:val="none"/>
              </w:rPr>
              <w:t>учебный сектор</w:t>
            </w:r>
          </w:p>
        </w:tc>
      </w:tr>
      <w:tr w:rsidR="00A05CCF" w:rsidRPr="000D49D9" w:rsidTr="000D49D9">
        <w:tc>
          <w:tcPr>
            <w:tcW w:w="1134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8"/>
              <w:spacing w:line="276" w:lineRule="auto"/>
              <w:ind w:firstLine="0"/>
              <w:jc w:val="center"/>
              <w:rPr>
                <w:rStyle w:val="CharAttribute6"/>
                <w:b/>
                <w:color w:val="000000"/>
                <w:sz w:val="24"/>
                <w:szCs w:val="24"/>
                <w:u w:val="none"/>
              </w:rPr>
            </w:pPr>
            <w:r w:rsidRPr="000D49D9">
              <w:rPr>
                <w:rStyle w:val="CharAttribute6"/>
                <w:b/>
                <w:color w:val="000000"/>
                <w:sz w:val="24"/>
                <w:szCs w:val="24"/>
                <w:u w:val="none"/>
              </w:rPr>
              <w:t>Профориентация</w:t>
            </w:r>
          </w:p>
        </w:tc>
      </w:tr>
      <w:tr w:rsidR="00A05CCF" w:rsidRPr="000D49D9" w:rsidTr="00A22376">
        <w:tc>
          <w:tcPr>
            <w:tcW w:w="51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A05CCF">
            <w:pPr>
              <w:pStyle w:val="ParaAttribute2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A05CCF" w:rsidRPr="000D49D9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 w:rsidRPr="000D49D9"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  <w:t>Дела</w:t>
            </w: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A05CCF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A05CCF" w:rsidRPr="000D49D9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 w:rsidRPr="000D49D9"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 w:rsidRPr="000D49D9"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Ориентировочное</w:t>
            </w:r>
          </w:p>
          <w:p w:rsidR="00A05CCF" w:rsidRPr="000D49D9" w:rsidRDefault="00BB15F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 w:rsidRPr="000D49D9"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время </w:t>
            </w:r>
          </w:p>
          <w:p w:rsidR="00A05CCF" w:rsidRPr="000D49D9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 w:rsidRPr="000D49D9"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A05CCF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</w:rPr>
            </w:pPr>
          </w:p>
          <w:p w:rsidR="00A05CCF" w:rsidRPr="000D49D9" w:rsidRDefault="00BB15F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 w:rsidRPr="000D49D9"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05CCF" w:rsidRPr="00D3779A" w:rsidTr="00A22376">
        <w:tc>
          <w:tcPr>
            <w:tcW w:w="51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7"/>
              <w:spacing w:line="276" w:lineRule="auto"/>
              <w:ind w:firstLine="0"/>
              <w:jc w:val="both"/>
            </w:pPr>
            <w:r w:rsidRPr="000D49D9">
              <w:rPr>
                <w:sz w:val="24"/>
                <w:szCs w:val="24"/>
              </w:rPr>
              <w:t xml:space="preserve">Проведение анализа результатов профориентационной работы за 2020-2021 </w:t>
            </w:r>
            <w:r w:rsidRPr="000D49D9">
              <w:rPr>
                <w:sz w:val="24"/>
                <w:szCs w:val="24"/>
              </w:rPr>
              <w:lastRenderedPageBreak/>
              <w:t>учебный год (вопросы трудоустройства и поступления в профессиональные учебные заведения выпускников 9,9 классов).</w:t>
            </w: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3"/>
              <w:spacing w:line="276" w:lineRule="auto"/>
            </w:pPr>
            <w:r w:rsidRPr="000D49D9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8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D49D9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0D49D9"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Зам.директора по УВР, учителя-предметники</w:t>
            </w:r>
          </w:p>
        </w:tc>
      </w:tr>
      <w:tr w:rsidR="00A05CCF" w:rsidRPr="00D3779A" w:rsidTr="00A22376">
        <w:tc>
          <w:tcPr>
            <w:tcW w:w="51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7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0D49D9">
              <w:rPr>
                <w:sz w:val="24"/>
                <w:szCs w:val="24"/>
              </w:rPr>
              <w:lastRenderedPageBreak/>
              <w:t>Разработка и утверждение планов (программ) по профориентационной работе на 2020 – 2021учебный год.</w:t>
            </w: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3"/>
              <w:spacing w:line="276" w:lineRule="auto"/>
            </w:pPr>
            <w:r w:rsidRPr="000D49D9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8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D49D9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0D49D9"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Зам.директора по УВР, учителя-предметники</w:t>
            </w:r>
          </w:p>
        </w:tc>
      </w:tr>
      <w:tr w:rsidR="00A05CCF" w:rsidRPr="00D3779A" w:rsidTr="00A22376">
        <w:tc>
          <w:tcPr>
            <w:tcW w:w="51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7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0D49D9">
              <w:rPr>
                <w:sz w:val="24"/>
                <w:szCs w:val="24"/>
              </w:rPr>
              <w:t>Участие в конкурсе методических разработок «Профориентир»</w:t>
            </w: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3"/>
              <w:spacing w:line="276" w:lineRule="auto"/>
            </w:pPr>
            <w:r w:rsidRPr="000D49D9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8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D49D9">
              <w:rPr>
                <w:color w:val="000000"/>
                <w:sz w:val="24"/>
                <w:szCs w:val="24"/>
              </w:rPr>
              <w:t>октябрь, ноябрь 2021г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0D49D9"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Зам.директора по УВР, учителя-предметники</w:t>
            </w:r>
          </w:p>
        </w:tc>
      </w:tr>
      <w:tr w:rsidR="00A05CCF" w:rsidRPr="000D49D9" w:rsidTr="00A22376">
        <w:tc>
          <w:tcPr>
            <w:tcW w:w="51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7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0D49D9">
              <w:rPr>
                <w:sz w:val="24"/>
                <w:szCs w:val="24"/>
              </w:rPr>
              <w:t>Оформление уголка по профориентации: «Востребованные профессии», «Твой путь к успеху», «Секреты выбора профессии», «Путеводитель выпускника», «Психология и выбор профессии», «Образование и карьера»</w:t>
            </w: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3"/>
              <w:spacing w:line="276" w:lineRule="auto"/>
            </w:pPr>
            <w:r w:rsidRPr="000D49D9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8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D49D9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0D49D9"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Зам.директора по УВР</w:t>
            </w:r>
          </w:p>
        </w:tc>
      </w:tr>
      <w:tr w:rsidR="00A05CCF" w:rsidRPr="00D3779A" w:rsidTr="00A22376">
        <w:tc>
          <w:tcPr>
            <w:tcW w:w="51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7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0D49D9">
              <w:rPr>
                <w:sz w:val="24"/>
                <w:szCs w:val="24"/>
              </w:rPr>
              <w:t>Вовлечение учащихся в общественно – полезную деятельность в соответствии с познавательными и профессиональными интересами</w:t>
            </w: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3"/>
              <w:spacing w:line="276" w:lineRule="auto"/>
            </w:pPr>
            <w:r w:rsidRPr="000D49D9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8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D49D9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0D49D9"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Зам.директора по УВР, учителя-предметники</w:t>
            </w:r>
          </w:p>
        </w:tc>
      </w:tr>
      <w:tr w:rsidR="00A05CCF" w:rsidRPr="00D3779A" w:rsidTr="00A22376">
        <w:tc>
          <w:tcPr>
            <w:tcW w:w="51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rPr>
                <w:lang w:val="ru-RU"/>
              </w:rPr>
            </w:pPr>
            <w:r w:rsidRPr="000D49D9">
              <w:rPr>
                <w:sz w:val="24"/>
                <w:lang w:val="ru-RU"/>
              </w:rPr>
              <w:t>Размещение на сайте школы в разделе «Профориентация» следующей информации:                                                                                                        - план работы на 2021 – 2022 учебный год;                                                              -мастер-классы;                                                                                              - обзор профориентационных мероприятий;</w:t>
            </w:r>
          </w:p>
          <w:p w:rsidR="00A05CCF" w:rsidRPr="000D49D9" w:rsidRDefault="00BB15FC">
            <w:pPr>
              <w:pStyle w:val="ParaAttribute7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0D49D9">
              <w:rPr>
                <w:sz w:val="24"/>
                <w:szCs w:val="24"/>
              </w:rPr>
              <w:t>- классные часы</w:t>
            </w: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3"/>
              <w:spacing w:line="276" w:lineRule="auto"/>
            </w:pPr>
            <w:r w:rsidRPr="000D49D9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8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D49D9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8"/>
              <w:spacing w:line="276" w:lineRule="auto"/>
              <w:ind w:firstLine="0"/>
            </w:pPr>
            <w:r w:rsidRPr="000D49D9"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Зам.директора по УВР, учителя-предметники</w:t>
            </w:r>
          </w:p>
        </w:tc>
      </w:tr>
      <w:tr w:rsidR="00A05CCF" w:rsidRPr="00D3779A" w:rsidTr="00A22376">
        <w:tc>
          <w:tcPr>
            <w:tcW w:w="51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7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0D49D9">
              <w:rPr>
                <w:sz w:val="24"/>
                <w:szCs w:val="24"/>
              </w:rPr>
              <w:t>Организация и проведение с учащимися викторин, бесед, игр  по теме «В мире профессий»</w:t>
            </w: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3"/>
              <w:spacing w:line="276" w:lineRule="auto"/>
            </w:pPr>
            <w:r w:rsidRPr="000D49D9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8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D49D9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0D49D9"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Зам.директора по УВР, учителя-предметники, классные руководители</w:t>
            </w:r>
          </w:p>
        </w:tc>
      </w:tr>
      <w:tr w:rsidR="00A05CCF" w:rsidRPr="00D3779A" w:rsidTr="00A22376">
        <w:tc>
          <w:tcPr>
            <w:tcW w:w="51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7"/>
              <w:spacing w:line="276" w:lineRule="auto"/>
              <w:ind w:firstLine="0"/>
              <w:jc w:val="both"/>
            </w:pPr>
            <w:r w:rsidRPr="000D49D9">
              <w:rPr>
                <w:sz w:val="24"/>
                <w:szCs w:val="24"/>
              </w:rPr>
              <w:t>Проведение анализа прогнозов профориентации выпускников 9, 9-ых классов (вопросы трудоустройства и поступления в профессиональные учебные заведения)</w:t>
            </w:r>
          </w:p>
        </w:tc>
        <w:tc>
          <w:tcPr>
            <w:tcW w:w="1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3"/>
              <w:spacing w:line="276" w:lineRule="auto"/>
            </w:pPr>
            <w:r w:rsidRPr="000D49D9">
              <w:rPr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2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8"/>
              <w:spacing w:line="276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D49D9">
              <w:rPr>
                <w:color w:val="000000"/>
                <w:sz w:val="24"/>
                <w:szCs w:val="24"/>
              </w:rPr>
              <w:t>апрель-май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0D49D9"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Зам.директора по УВР, классные руководители</w:t>
            </w:r>
          </w:p>
        </w:tc>
      </w:tr>
      <w:tr w:rsidR="00A05CCF" w:rsidRPr="000D49D9" w:rsidTr="000D49D9">
        <w:tc>
          <w:tcPr>
            <w:tcW w:w="1134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3"/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0D49D9"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>Ключевые общешкольные дела</w:t>
            </w:r>
          </w:p>
        </w:tc>
      </w:tr>
      <w:tr w:rsidR="00A05CCF" w:rsidRPr="000D49D9" w:rsidTr="000D49D9"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A05CCF">
            <w:pPr>
              <w:pStyle w:val="ParaAttribute2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A05CCF" w:rsidRPr="000D49D9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 w:rsidRPr="000D49D9"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  <w:t>Дела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A05CCF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A05CCF" w:rsidRPr="000D49D9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 w:rsidRPr="000D49D9"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 w:rsidRPr="000D49D9"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Ориентировочное</w:t>
            </w:r>
          </w:p>
          <w:p w:rsidR="00A05CCF" w:rsidRPr="000D49D9" w:rsidRDefault="00BB15F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 w:rsidRPr="000D49D9"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время </w:t>
            </w:r>
          </w:p>
          <w:p w:rsidR="00A05CCF" w:rsidRPr="000D49D9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 w:rsidRPr="000D49D9"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A05CCF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</w:rPr>
            </w:pPr>
          </w:p>
          <w:p w:rsidR="00A05CCF" w:rsidRPr="000D49D9" w:rsidRDefault="00BB15F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 w:rsidRPr="000D49D9"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05CCF" w:rsidRPr="000D49D9" w:rsidTr="000D49D9"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5"/>
              <w:spacing w:line="276" w:lineRule="auto"/>
              <w:rPr>
                <w:color w:val="000000"/>
                <w:sz w:val="24"/>
                <w:szCs w:val="24"/>
              </w:rPr>
            </w:pPr>
            <w:r w:rsidRPr="000D49D9">
              <w:rPr>
                <w:color w:val="000000"/>
                <w:sz w:val="24"/>
                <w:szCs w:val="24"/>
              </w:rPr>
              <w:t>День Знаний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3"/>
              <w:spacing w:line="276" w:lineRule="auto"/>
            </w:pPr>
            <w:r w:rsidRPr="000D49D9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3"/>
              <w:spacing w:line="276" w:lineRule="auto"/>
              <w:jc w:val="both"/>
            </w:pPr>
            <w:r w:rsidRPr="000D49D9">
              <w:rPr>
                <w:color w:val="000000"/>
                <w:sz w:val="24"/>
                <w:szCs w:val="24"/>
              </w:rPr>
              <w:t>1.09.2021 г.</w:t>
            </w: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0D49D9">
              <w:rPr>
                <w:rStyle w:val="CharAttribute6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A05CCF" w:rsidRPr="000D49D9" w:rsidTr="000D49D9">
        <w:tc>
          <w:tcPr>
            <w:tcW w:w="43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7"/>
              <w:ind w:firstLine="0"/>
              <w:jc w:val="left"/>
            </w:pPr>
            <w:r w:rsidRPr="000D49D9">
              <w:rPr>
                <w:color w:val="000000"/>
                <w:sz w:val="24"/>
                <w:szCs w:val="24"/>
              </w:rPr>
              <w:t xml:space="preserve">Урок мужества «Терроризм угроза миру», приуроченный ко дню солидарности в борьбе с терроризмом. </w:t>
            </w:r>
          </w:p>
        </w:tc>
        <w:tc>
          <w:tcPr>
            <w:tcW w:w="10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jc w:val="left"/>
            </w:pPr>
            <w:r w:rsidRPr="000D49D9">
              <w:rPr>
                <w:color w:val="000000"/>
                <w:sz w:val="24"/>
                <w:lang w:val="ru-RU"/>
              </w:rPr>
              <w:t xml:space="preserve">      10 - 11</w:t>
            </w:r>
          </w:p>
        </w:tc>
        <w:tc>
          <w:tcPr>
            <w:tcW w:w="296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jc w:val="left"/>
            </w:pPr>
            <w:r w:rsidRPr="000D49D9">
              <w:rPr>
                <w:color w:val="000000"/>
                <w:sz w:val="24"/>
                <w:lang w:val="ru-RU"/>
              </w:rPr>
              <w:t>2-4.09.2021 г.</w:t>
            </w:r>
          </w:p>
        </w:tc>
        <w:tc>
          <w:tcPr>
            <w:tcW w:w="29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jc w:val="left"/>
            </w:pPr>
            <w:r w:rsidRPr="000D49D9">
              <w:rPr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A05CCF" w:rsidRPr="000D49D9" w:rsidTr="000D49D9">
        <w:tc>
          <w:tcPr>
            <w:tcW w:w="43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0D49D9">
              <w:rPr>
                <w:sz w:val="24"/>
                <w:szCs w:val="24"/>
              </w:rPr>
              <w:t>День единства народов Дагестана</w:t>
            </w:r>
          </w:p>
        </w:tc>
        <w:tc>
          <w:tcPr>
            <w:tcW w:w="10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jc w:val="left"/>
            </w:pPr>
            <w:r w:rsidRPr="000D49D9">
              <w:t xml:space="preserve">        </w:t>
            </w:r>
            <w:r w:rsidRPr="000D49D9">
              <w:rPr>
                <w:sz w:val="24"/>
              </w:rPr>
              <w:t>10-11</w:t>
            </w:r>
          </w:p>
        </w:tc>
        <w:tc>
          <w:tcPr>
            <w:tcW w:w="296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jc w:val="left"/>
            </w:pPr>
            <w:r w:rsidRPr="000D49D9">
              <w:t xml:space="preserve">  </w:t>
            </w:r>
            <w:r w:rsidRPr="000D49D9">
              <w:rPr>
                <w:sz w:val="24"/>
              </w:rPr>
              <w:t xml:space="preserve">15.09.2021 </w:t>
            </w:r>
            <w:r w:rsidRPr="000D49D9">
              <w:rPr>
                <w:sz w:val="24"/>
                <w:lang w:val="ru-RU"/>
              </w:rPr>
              <w:t>г.</w:t>
            </w:r>
          </w:p>
        </w:tc>
        <w:tc>
          <w:tcPr>
            <w:tcW w:w="29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jc w:val="left"/>
            </w:pPr>
            <w:r w:rsidRPr="000D49D9">
              <w:rPr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A05CCF" w:rsidRPr="000D49D9" w:rsidTr="000D49D9">
        <w:tc>
          <w:tcPr>
            <w:tcW w:w="43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jc w:val="left"/>
              <w:rPr>
                <w:lang w:val="ru-RU"/>
              </w:rPr>
            </w:pPr>
            <w:r w:rsidRPr="000D49D9">
              <w:rPr>
                <w:color w:val="000000"/>
                <w:sz w:val="24"/>
                <w:lang w:val="ru-RU"/>
              </w:rPr>
              <w:t>День интернета. Всероссийский урок безопасности школьников в сети Интернет.</w:t>
            </w:r>
          </w:p>
        </w:tc>
        <w:tc>
          <w:tcPr>
            <w:tcW w:w="10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jc w:val="left"/>
            </w:pPr>
            <w:r w:rsidRPr="000D49D9">
              <w:rPr>
                <w:color w:val="000000"/>
                <w:sz w:val="24"/>
                <w:lang w:val="ru-RU"/>
              </w:rPr>
              <w:t xml:space="preserve">      10 - 11</w:t>
            </w:r>
          </w:p>
        </w:tc>
        <w:tc>
          <w:tcPr>
            <w:tcW w:w="296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jc w:val="left"/>
            </w:pPr>
            <w:r w:rsidRPr="000D49D9">
              <w:rPr>
                <w:color w:val="000000"/>
                <w:sz w:val="24"/>
                <w:lang w:val="ru-RU"/>
              </w:rPr>
              <w:t>28-30.10.2021 г.</w:t>
            </w:r>
          </w:p>
        </w:tc>
        <w:tc>
          <w:tcPr>
            <w:tcW w:w="29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jc w:val="left"/>
            </w:pPr>
            <w:r w:rsidRPr="000D49D9">
              <w:rPr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A05CCF" w:rsidRPr="000D49D9" w:rsidTr="000D49D9">
        <w:tc>
          <w:tcPr>
            <w:tcW w:w="43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jc w:val="left"/>
              <w:rPr>
                <w:lang w:val="ru-RU"/>
              </w:rPr>
            </w:pPr>
            <w:r w:rsidRPr="000D49D9">
              <w:rPr>
                <w:color w:val="000000"/>
                <w:sz w:val="24"/>
                <w:lang w:val="ru-RU"/>
              </w:rPr>
              <w:t>16 октября - Всероссийский урок "Экология и энергосбережение" в рамках Всероссийского фестиваля энергосбережения #ВместеЯрче</w:t>
            </w:r>
          </w:p>
        </w:tc>
        <w:tc>
          <w:tcPr>
            <w:tcW w:w="10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jc w:val="left"/>
            </w:pPr>
            <w:r w:rsidRPr="000D49D9">
              <w:rPr>
                <w:color w:val="000000"/>
                <w:sz w:val="24"/>
                <w:lang w:val="ru-RU"/>
              </w:rPr>
              <w:t xml:space="preserve">      10 - 11</w:t>
            </w:r>
          </w:p>
        </w:tc>
        <w:tc>
          <w:tcPr>
            <w:tcW w:w="296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jc w:val="left"/>
            </w:pPr>
            <w:r w:rsidRPr="000D49D9">
              <w:rPr>
                <w:color w:val="000000"/>
                <w:sz w:val="24"/>
                <w:lang w:val="ru-RU"/>
              </w:rPr>
              <w:t>16.10.2021 г.</w:t>
            </w:r>
          </w:p>
        </w:tc>
        <w:tc>
          <w:tcPr>
            <w:tcW w:w="29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jc w:val="left"/>
            </w:pPr>
            <w:r w:rsidRPr="000D49D9">
              <w:rPr>
                <w:color w:val="000000"/>
                <w:sz w:val="24"/>
                <w:lang w:val="ru-RU"/>
              </w:rPr>
              <w:t>Классные руководители.</w:t>
            </w:r>
          </w:p>
        </w:tc>
      </w:tr>
      <w:tr w:rsidR="00A05CCF" w:rsidRPr="000D49D9" w:rsidTr="000D49D9">
        <w:tc>
          <w:tcPr>
            <w:tcW w:w="43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jc w:val="left"/>
            </w:pPr>
            <w:r w:rsidRPr="000D49D9">
              <w:rPr>
                <w:color w:val="000000"/>
                <w:sz w:val="24"/>
                <w:lang w:val="ru-RU"/>
              </w:rPr>
              <w:t>День народного единства (4 ноября)</w:t>
            </w:r>
          </w:p>
          <w:p w:rsidR="00A05CCF" w:rsidRPr="000D49D9" w:rsidRDefault="00A05CCF">
            <w:pPr>
              <w:jc w:val="left"/>
              <w:rPr>
                <w:color w:val="000000"/>
                <w:sz w:val="24"/>
                <w:lang w:val="ru-RU"/>
              </w:rPr>
            </w:pPr>
          </w:p>
        </w:tc>
        <w:tc>
          <w:tcPr>
            <w:tcW w:w="10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jc w:val="left"/>
            </w:pPr>
            <w:r w:rsidRPr="000D49D9">
              <w:rPr>
                <w:color w:val="000000"/>
                <w:sz w:val="24"/>
                <w:lang w:val="ru-RU"/>
              </w:rPr>
              <w:t xml:space="preserve">     10 - 11</w:t>
            </w:r>
          </w:p>
        </w:tc>
        <w:tc>
          <w:tcPr>
            <w:tcW w:w="296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jc w:val="left"/>
            </w:pPr>
            <w:r w:rsidRPr="000D49D9">
              <w:rPr>
                <w:color w:val="000000"/>
                <w:sz w:val="24"/>
                <w:lang w:val="ru-RU"/>
              </w:rPr>
              <w:t>3.11.2021 г.</w:t>
            </w:r>
          </w:p>
        </w:tc>
        <w:tc>
          <w:tcPr>
            <w:tcW w:w="29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jc w:val="left"/>
            </w:pPr>
            <w:r w:rsidRPr="000D49D9">
              <w:rPr>
                <w:color w:val="000000"/>
                <w:sz w:val="24"/>
                <w:lang w:val="ru-RU"/>
              </w:rPr>
              <w:t>Классные руководители.</w:t>
            </w:r>
          </w:p>
        </w:tc>
      </w:tr>
      <w:tr w:rsidR="00A05CCF" w:rsidRPr="000D49D9" w:rsidTr="000D49D9"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7"/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0D49D9">
              <w:rPr>
                <w:color w:val="000000"/>
                <w:sz w:val="24"/>
                <w:szCs w:val="24"/>
              </w:rPr>
              <w:lastRenderedPageBreak/>
              <w:t>День учителя. Праздничная встреча учителей и концерт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2"/>
              <w:spacing w:line="276" w:lineRule="auto"/>
            </w:pPr>
            <w:r w:rsidRPr="000D49D9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8"/>
              <w:spacing w:line="276" w:lineRule="auto"/>
              <w:ind w:firstLine="0"/>
            </w:pPr>
            <w:r w:rsidRPr="000D49D9">
              <w:rPr>
                <w:bCs/>
                <w:sz w:val="24"/>
                <w:szCs w:val="24"/>
              </w:rPr>
              <w:t>04.10.2021 г.</w:t>
            </w: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0D49D9">
              <w:rPr>
                <w:rStyle w:val="CharAttribute6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A05CCF" w:rsidRPr="000D49D9" w:rsidTr="000D49D9"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7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D49D9">
              <w:rPr>
                <w:sz w:val="24"/>
                <w:szCs w:val="24"/>
              </w:rPr>
              <w:t>День Здоровья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2"/>
              <w:spacing w:line="276" w:lineRule="auto"/>
            </w:pPr>
            <w:r w:rsidRPr="000D49D9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8"/>
              <w:spacing w:line="276" w:lineRule="auto"/>
              <w:ind w:firstLine="0"/>
            </w:pPr>
            <w:r w:rsidRPr="000D49D9">
              <w:rPr>
                <w:rStyle w:val="CharAttribute6"/>
                <w:color w:val="000000"/>
                <w:sz w:val="24"/>
                <w:szCs w:val="24"/>
                <w:u w:val="none"/>
              </w:rPr>
              <w:t>26.10.2021 г.</w:t>
            </w: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0D49D9">
              <w:rPr>
                <w:rStyle w:val="CharAttribute6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A05CCF" w:rsidRPr="000D49D9" w:rsidTr="000D49D9"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7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D49D9">
              <w:rPr>
                <w:sz w:val="24"/>
                <w:szCs w:val="24"/>
              </w:rPr>
              <w:t>День матери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2"/>
              <w:spacing w:line="276" w:lineRule="auto"/>
            </w:pPr>
            <w:r w:rsidRPr="000D49D9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8"/>
              <w:spacing w:line="276" w:lineRule="auto"/>
              <w:ind w:firstLine="0"/>
            </w:pPr>
            <w:r w:rsidRPr="000D49D9">
              <w:rPr>
                <w:bCs/>
                <w:sz w:val="24"/>
                <w:szCs w:val="24"/>
              </w:rPr>
              <w:t>23.09.2021 г.</w:t>
            </w: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0D49D9">
              <w:rPr>
                <w:rStyle w:val="CharAttribute6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A05CCF" w:rsidRPr="000D49D9" w:rsidTr="000D49D9"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7"/>
              <w:spacing w:line="276" w:lineRule="auto"/>
              <w:ind w:firstLine="0"/>
              <w:jc w:val="left"/>
              <w:rPr>
                <w:sz w:val="24"/>
                <w:szCs w:val="24"/>
              </w:rPr>
            </w:pPr>
            <w:r w:rsidRPr="000D49D9">
              <w:rPr>
                <w:bCs/>
                <w:sz w:val="24"/>
                <w:szCs w:val="24"/>
              </w:rPr>
              <w:t>Участие в новогодних утренниках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2"/>
              <w:spacing w:line="276" w:lineRule="auto"/>
            </w:pPr>
            <w:r w:rsidRPr="000D49D9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8"/>
              <w:spacing w:line="276" w:lineRule="auto"/>
              <w:ind w:firstLine="0"/>
            </w:pPr>
            <w:r w:rsidRPr="000D49D9">
              <w:rPr>
                <w:bCs/>
                <w:sz w:val="24"/>
                <w:szCs w:val="24"/>
              </w:rPr>
              <w:t>Декабрь 2021г.</w:t>
            </w: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0D49D9">
              <w:rPr>
                <w:rStyle w:val="CharAttribute6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A05CCF" w:rsidRPr="000D49D9" w:rsidTr="000D49D9">
        <w:tc>
          <w:tcPr>
            <w:tcW w:w="43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jc w:val="left"/>
              <w:rPr>
                <w:lang w:val="ru-RU"/>
              </w:rPr>
            </w:pPr>
            <w:r w:rsidRPr="000D49D9">
              <w:rPr>
                <w:color w:val="000000"/>
                <w:sz w:val="24"/>
                <w:lang w:val="ru-RU"/>
              </w:rPr>
              <w:t>День памяти. День освобождения Ленинграда от фашистской блокады (1944 год)</w:t>
            </w:r>
          </w:p>
        </w:tc>
        <w:tc>
          <w:tcPr>
            <w:tcW w:w="10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jc w:val="left"/>
            </w:pPr>
            <w:r w:rsidRPr="000D49D9">
              <w:rPr>
                <w:color w:val="000000"/>
                <w:sz w:val="24"/>
                <w:lang w:val="ru-RU"/>
              </w:rPr>
              <w:t xml:space="preserve">      10-11</w:t>
            </w:r>
          </w:p>
        </w:tc>
        <w:tc>
          <w:tcPr>
            <w:tcW w:w="296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jc w:val="left"/>
            </w:pPr>
            <w:r w:rsidRPr="000D49D9">
              <w:rPr>
                <w:color w:val="000000"/>
                <w:sz w:val="24"/>
                <w:lang w:val="ru-RU"/>
              </w:rPr>
              <w:t>27 января</w:t>
            </w:r>
          </w:p>
        </w:tc>
        <w:tc>
          <w:tcPr>
            <w:tcW w:w="29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jc w:val="left"/>
            </w:pPr>
            <w:r w:rsidRPr="000D49D9">
              <w:rPr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A05CCF" w:rsidRPr="000D49D9" w:rsidTr="000D49D9">
        <w:tc>
          <w:tcPr>
            <w:tcW w:w="43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jc w:val="left"/>
            </w:pPr>
            <w:r w:rsidRPr="000D49D9">
              <w:rPr>
                <w:color w:val="000000"/>
                <w:sz w:val="24"/>
                <w:lang w:val="ru-RU"/>
              </w:rPr>
              <w:t>День памяти жертв Холокоста</w:t>
            </w:r>
          </w:p>
        </w:tc>
        <w:tc>
          <w:tcPr>
            <w:tcW w:w="107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jc w:val="left"/>
            </w:pPr>
            <w:r w:rsidRPr="000D49D9">
              <w:rPr>
                <w:color w:val="000000"/>
                <w:sz w:val="24"/>
                <w:lang w:val="ru-RU"/>
              </w:rPr>
              <w:t xml:space="preserve">       10-11</w:t>
            </w:r>
          </w:p>
        </w:tc>
        <w:tc>
          <w:tcPr>
            <w:tcW w:w="296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jc w:val="left"/>
            </w:pPr>
            <w:r w:rsidRPr="000D49D9">
              <w:rPr>
                <w:color w:val="000000"/>
                <w:sz w:val="24"/>
                <w:lang w:val="ru-RU"/>
              </w:rPr>
              <w:t>27 января</w:t>
            </w:r>
          </w:p>
        </w:tc>
        <w:tc>
          <w:tcPr>
            <w:tcW w:w="29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jc w:val="left"/>
            </w:pPr>
            <w:r w:rsidRPr="000D49D9">
              <w:rPr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A05CCF" w:rsidRPr="000D49D9" w:rsidTr="000D49D9"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7"/>
              <w:spacing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0D49D9">
              <w:rPr>
                <w:bCs/>
                <w:sz w:val="24"/>
                <w:szCs w:val="24"/>
              </w:rPr>
              <w:t>Месячник военно-патриотического направления.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2"/>
              <w:spacing w:line="276" w:lineRule="auto"/>
            </w:pPr>
            <w:r w:rsidRPr="000D49D9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8"/>
              <w:spacing w:line="276" w:lineRule="auto"/>
              <w:ind w:firstLine="0"/>
            </w:pPr>
            <w:r w:rsidRPr="000D49D9">
              <w:rPr>
                <w:bCs/>
                <w:sz w:val="24"/>
                <w:szCs w:val="24"/>
              </w:rPr>
              <w:t>Февраль 2022 г.</w:t>
            </w: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8"/>
              <w:spacing w:line="276" w:lineRule="auto"/>
              <w:ind w:firstLine="0"/>
            </w:pPr>
            <w:r w:rsidRPr="000D49D9">
              <w:rPr>
                <w:rStyle w:val="CharAttribute6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A05CCF" w:rsidRPr="000D49D9" w:rsidTr="000D49D9"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7"/>
              <w:spacing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0D49D9">
              <w:rPr>
                <w:bCs/>
                <w:sz w:val="24"/>
                <w:szCs w:val="24"/>
              </w:rPr>
              <w:t>Международный женский день 8 марта. П</w:t>
            </w:r>
            <w:r w:rsidRPr="000D49D9">
              <w:rPr>
                <w:color w:val="000000"/>
                <w:sz w:val="24"/>
                <w:szCs w:val="24"/>
              </w:rPr>
              <w:t>раздничный концерт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2"/>
              <w:spacing w:line="276" w:lineRule="auto"/>
            </w:pPr>
            <w:r w:rsidRPr="000D49D9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8"/>
              <w:spacing w:line="276" w:lineRule="auto"/>
              <w:ind w:firstLine="0"/>
            </w:pPr>
            <w:r w:rsidRPr="000D49D9">
              <w:rPr>
                <w:bCs/>
                <w:sz w:val="24"/>
                <w:szCs w:val="24"/>
              </w:rPr>
              <w:t>05.03.2022 г.</w:t>
            </w: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0D49D9">
              <w:rPr>
                <w:rStyle w:val="CharAttribute6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A05CCF" w:rsidRPr="000D49D9" w:rsidTr="000D49D9"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7"/>
              <w:spacing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0D49D9">
              <w:rPr>
                <w:bCs/>
                <w:sz w:val="24"/>
                <w:szCs w:val="24"/>
              </w:rPr>
              <w:t>Концерт, посвященный празднованию Дня Победы в Великой Отечественной войне.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2"/>
              <w:spacing w:line="276" w:lineRule="auto"/>
            </w:pPr>
            <w:r w:rsidRPr="000D49D9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8"/>
              <w:spacing w:line="276" w:lineRule="auto"/>
              <w:ind w:firstLine="0"/>
            </w:pPr>
            <w:r w:rsidRPr="000D49D9">
              <w:rPr>
                <w:bCs/>
                <w:sz w:val="24"/>
                <w:szCs w:val="24"/>
              </w:rPr>
              <w:t>05.05.2022 г.</w:t>
            </w: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0D49D9">
              <w:rPr>
                <w:rStyle w:val="CharAttribute6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A05CCF" w:rsidRPr="000D49D9" w:rsidTr="000D49D9"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7"/>
              <w:spacing w:line="276" w:lineRule="auto"/>
              <w:ind w:firstLine="0"/>
              <w:jc w:val="left"/>
            </w:pPr>
            <w:r w:rsidRPr="000D49D9">
              <w:rPr>
                <w:bCs/>
                <w:sz w:val="24"/>
                <w:szCs w:val="24"/>
              </w:rPr>
              <w:t>Участие в параде, посвященном 77-летию Победы в ВОВ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2"/>
              <w:spacing w:line="276" w:lineRule="auto"/>
            </w:pPr>
            <w:r w:rsidRPr="000D49D9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8"/>
              <w:spacing w:line="276" w:lineRule="auto"/>
              <w:ind w:firstLine="0"/>
            </w:pPr>
            <w:r w:rsidRPr="000D49D9">
              <w:rPr>
                <w:bCs/>
                <w:sz w:val="24"/>
                <w:szCs w:val="24"/>
              </w:rPr>
              <w:t>09.05.2022 г.</w:t>
            </w: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8"/>
              <w:spacing w:line="276" w:lineRule="auto"/>
              <w:ind w:firstLine="0"/>
            </w:pPr>
            <w:r w:rsidRPr="000D49D9">
              <w:rPr>
                <w:rStyle w:val="CharAttribute6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A05CCF" w:rsidRPr="000D49D9" w:rsidTr="000D49D9"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7"/>
              <w:spacing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0D49D9">
              <w:rPr>
                <w:bCs/>
                <w:sz w:val="24"/>
                <w:szCs w:val="24"/>
              </w:rPr>
              <w:t>День детства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2"/>
              <w:spacing w:line="276" w:lineRule="auto"/>
            </w:pPr>
            <w:r w:rsidRPr="000D49D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8"/>
              <w:spacing w:line="276" w:lineRule="auto"/>
              <w:ind w:firstLine="0"/>
            </w:pPr>
            <w:r w:rsidRPr="000D49D9">
              <w:rPr>
                <w:bCs/>
                <w:sz w:val="24"/>
                <w:szCs w:val="24"/>
              </w:rPr>
              <w:t>20.05.2022г.</w:t>
            </w: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0D49D9">
              <w:rPr>
                <w:rStyle w:val="CharAttribute6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A05CCF" w:rsidRPr="000D49D9" w:rsidTr="000D49D9"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7"/>
              <w:spacing w:line="276" w:lineRule="auto"/>
              <w:ind w:firstLine="0"/>
              <w:jc w:val="left"/>
              <w:rPr>
                <w:bCs/>
                <w:sz w:val="24"/>
                <w:szCs w:val="24"/>
              </w:rPr>
            </w:pPr>
            <w:r w:rsidRPr="000D49D9">
              <w:rPr>
                <w:bCs/>
                <w:sz w:val="24"/>
                <w:szCs w:val="24"/>
              </w:rPr>
              <w:t>Праздник последнего звонка</w:t>
            </w:r>
          </w:p>
        </w:tc>
        <w:tc>
          <w:tcPr>
            <w:tcW w:w="1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2"/>
              <w:spacing w:line="276" w:lineRule="auto"/>
            </w:pPr>
            <w:r w:rsidRPr="000D49D9"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8"/>
              <w:spacing w:line="276" w:lineRule="auto"/>
              <w:ind w:firstLine="0"/>
            </w:pPr>
            <w:r w:rsidRPr="000D49D9">
              <w:rPr>
                <w:bCs/>
                <w:sz w:val="24"/>
                <w:szCs w:val="24"/>
              </w:rPr>
              <w:t>По приказу УО</w:t>
            </w: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0D49D9">
              <w:rPr>
                <w:rStyle w:val="CharAttribute6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A05CCF" w:rsidRPr="00D3779A" w:rsidTr="000D49D9">
        <w:tc>
          <w:tcPr>
            <w:tcW w:w="1134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</w:pPr>
            <w:r w:rsidRPr="000D49D9"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>Дополнительное образование</w:t>
            </w:r>
            <w:r w:rsidRPr="000D49D9"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  <w:t xml:space="preserve"> (кружки, секции, объединения)</w:t>
            </w:r>
          </w:p>
          <w:p w:rsidR="00A05CCF" w:rsidRPr="000D49D9" w:rsidRDefault="00BB15FC" w:rsidP="000D49D9">
            <w:pPr>
              <w:pStyle w:val="ParaAttribute3"/>
              <w:spacing w:line="276" w:lineRule="auto"/>
              <w:rPr>
                <w:sz w:val="24"/>
                <w:szCs w:val="24"/>
              </w:rPr>
            </w:pPr>
            <w:r w:rsidRPr="000D49D9"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  <w:t>по отдельному плану – графику дополнительного образования.</w:t>
            </w:r>
          </w:p>
        </w:tc>
      </w:tr>
      <w:tr w:rsidR="00A05CCF" w:rsidRPr="00D3779A" w:rsidTr="000D49D9">
        <w:tc>
          <w:tcPr>
            <w:tcW w:w="1134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sz w:val="24"/>
                <w:szCs w:val="24"/>
              </w:rPr>
              <w:t>Экскурсии, экспедиции, походы</w:t>
            </w:r>
          </w:p>
          <w:p w:rsidR="00A05CCF" w:rsidRDefault="00BB15FC">
            <w:pPr>
              <w:pStyle w:val="ParaAttribute3"/>
              <w:spacing w:line="276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  <w:t>по отдельному плану – графику.</w:t>
            </w:r>
          </w:p>
        </w:tc>
      </w:tr>
      <w:tr w:rsidR="00A05CCF" w:rsidTr="000D49D9">
        <w:tc>
          <w:tcPr>
            <w:tcW w:w="1134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 w:rsidP="00A22376">
            <w:pPr>
              <w:pStyle w:val="ParaAttribute3"/>
              <w:spacing w:line="276" w:lineRule="auto"/>
              <w:rPr>
                <w:i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b/>
                <w:color w:val="000000"/>
                <w:sz w:val="24"/>
                <w:szCs w:val="24"/>
              </w:rPr>
              <w:t>Организация предметно-эстетической среды</w:t>
            </w:r>
          </w:p>
        </w:tc>
      </w:tr>
      <w:tr w:rsidR="00A05CCF" w:rsidTr="000D49D9">
        <w:tc>
          <w:tcPr>
            <w:tcW w:w="4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pStyle w:val="ParaAttribute2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pStyle w:val="ParaAttribute2"/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Классы </w:t>
            </w:r>
          </w:p>
        </w:tc>
        <w:tc>
          <w:tcPr>
            <w:tcW w:w="2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Ориентировочное</w:t>
            </w:r>
          </w:p>
          <w:p w:rsidR="00A05CCF" w:rsidRDefault="00BB15F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 xml:space="preserve">время </w:t>
            </w:r>
          </w:p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</w:rPr>
            </w:pPr>
          </w:p>
          <w:p w:rsidR="00A05CCF" w:rsidRDefault="00BB15FC">
            <w:pPr>
              <w:pStyle w:val="ParaAttribute3"/>
              <w:spacing w:line="276" w:lineRule="auto"/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Ansi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05CCF" w:rsidTr="000D49D9">
        <w:tc>
          <w:tcPr>
            <w:tcW w:w="4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5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в едином стиле                                           информационных стендов</w:t>
            </w:r>
          </w:p>
        </w:tc>
        <w:tc>
          <w:tcPr>
            <w:tcW w:w="1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</w:pPr>
            <w:r>
              <w:rPr>
                <w:color w:val="000000"/>
                <w:sz w:val="24"/>
                <w:szCs w:val="24"/>
              </w:rPr>
              <w:t>сентябрь 2021 г.</w:t>
            </w:r>
          </w:p>
        </w:tc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0D49D9">
              <w:rPr>
                <w:rStyle w:val="CharAttribute6"/>
                <w:color w:val="000000"/>
                <w:sz w:val="24"/>
                <w:szCs w:val="24"/>
                <w:u w:val="none"/>
              </w:rPr>
              <w:t>Зам. директора по ВР</w:t>
            </w:r>
          </w:p>
        </w:tc>
      </w:tr>
      <w:tr w:rsidR="00A05CCF" w:rsidTr="000D49D9">
        <w:tc>
          <w:tcPr>
            <w:tcW w:w="4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5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регулярно сменяемых экспозиций</w:t>
            </w:r>
          </w:p>
        </w:tc>
        <w:tc>
          <w:tcPr>
            <w:tcW w:w="1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2"/>
              <w:spacing w:line="276" w:lineRule="auto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3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3"/>
              <w:spacing w:line="276" w:lineRule="auto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0D49D9">
              <w:rPr>
                <w:rStyle w:val="CharAttribute6"/>
                <w:color w:val="000000"/>
                <w:sz w:val="24"/>
                <w:szCs w:val="24"/>
                <w:u w:val="none"/>
              </w:rPr>
              <w:t>Заместители директора</w:t>
            </w:r>
          </w:p>
        </w:tc>
      </w:tr>
      <w:tr w:rsidR="00A05CCF" w:rsidTr="000D49D9">
        <w:tc>
          <w:tcPr>
            <w:tcW w:w="4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7"/>
              <w:spacing w:line="276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 классных кабинетов</w:t>
            </w:r>
          </w:p>
        </w:tc>
        <w:tc>
          <w:tcPr>
            <w:tcW w:w="1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2"/>
              <w:spacing w:line="276" w:lineRule="auto"/>
            </w:pPr>
            <w:r>
              <w:rPr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2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BB15FC">
            <w:pPr>
              <w:pStyle w:val="ParaAttribute8"/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Pr="000D49D9" w:rsidRDefault="00BB15FC">
            <w:pPr>
              <w:pStyle w:val="ParaAttribute8"/>
              <w:spacing w:line="276" w:lineRule="auto"/>
              <w:ind w:firstLine="0"/>
              <w:rPr>
                <w:rStyle w:val="CharAttribute6"/>
                <w:color w:val="000000"/>
                <w:sz w:val="24"/>
                <w:szCs w:val="24"/>
                <w:u w:val="none"/>
              </w:rPr>
            </w:pPr>
            <w:r w:rsidRPr="000D49D9">
              <w:rPr>
                <w:rStyle w:val="CharAttribute6"/>
                <w:color w:val="000000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A05CCF" w:rsidTr="000D49D9">
        <w:tc>
          <w:tcPr>
            <w:tcW w:w="1134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CCF" w:rsidRDefault="00A05CCF">
            <w:pPr>
              <w:pStyle w:val="ParaAttribute3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A05CCF" w:rsidRDefault="00A05CCF">
      <w:pPr>
        <w:spacing w:line="276" w:lineRule="auto"/>
        <w:ind w:right="-327" w:firstLine="567"/>
        <w:rPr>
          <w:sz w:val="24"/>
          <w:lang w:val="ru-RU"/>
        </w:rPr>
      </w:pPr>
    </w:p>
    <w:p w:rsidR="00A05CCF" w:rsidRDefault="00A05CCF"/>
    <w:sectPr w:rsidR="00A05CCF" w:rsidSect="00D3779A">
      <w:footerReference w:type="default" r:id="rId9"/>
      <w:pgSz w:w="11906" w:h="16838"/>
      <w:pgMar w:top="568" w:right="424" w:bottom="284" w:left="1134" w:header="720" w:footer="72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CA5" w:rsidRDefault="00805CA5" w:rsidP="00A05CCF">
      <w:r>
        <w:separator/>
      </w:r>
    </w:p>
  </w:endnote>
  <w:endnote w:type="continuationSeparator" w:id="0">
    <w:p w:rsidR="00805CA5" w:rsidRDefault="00805CA5" w:rsidP="00A05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DFD" w:rsidRDefault="00785FA3">
    <w:pPr>
      <w:pStyle w:val="15"/>
      <w:jc w:val="center"/>
    </w:pPr>
    <w:r>
      <w:rPr>
        <w:rFonts w:ascii="Century Gothic" w:hAnsi="Century Gothic"/>
        <w:sz w:val="16"/>
        <w:szCs w:val="16"/>
      </w:rPr>
      <w:fldChar w:fldCharType="begin"/>
    </w:r>
    <w:r w:rsidR="007E5DFD">
      <w:rPr>
        <w:rFonts w:ascii="Century Gothic" w:hAnsi="Century Gothic"/>
        <w:sz w:val="16"/>
        <w:szCs w:val="16"/>
      </w:rPr>
      <w:instrText>PAGE</w:instrText>
    </w:r>
    <w:r>
      <w:rPr>
        <w:rFonts w:ascii="Century Gothic" w:hAnsi="Century Gothic"/>
        <w:sz w:val="16"/>
        <w:szCs w:val="16"/>
      </w:rPr>
      <w:fldChar w:fldCharType="separate"/>
    </w:r>
    <w:r w:rsidR="00D3779A">
      <w:rPr>
        <w:rFonts w:ascii="Century Gothic" w:hAnsi="Century Gothic"/>
        <w:noProof/>
        <w:sz w:val="16"/>
        <w:szCs w:val="16"/>
      </w:rPr>
      <w:t>2</w:t>
    </w:r>
    <w:r>
      <w:rPr>
        <w:rFonts w:ascii="Century Gothic" w:hAnsi="Century Gothic"/>
        <w:sz w:val="16"/>
        <w:szCs w:val="16"/>
      </w:rPr>
      <w:fldChar w:fldCharType="end"/>
    </w:r>
  </w:p>
  <w:p w:rsidR="007E5DFD" w:rsidRDefault="007E5DFD">
    <w:pPr>
      <w:pStyle w:val="1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CA5" w:rsidRDefault="00805CA5" w:rsidP="00A05CCF">
      <w:r>
        <w:separator/>
      </w:r>
    </w:p>
  </w:footnote>
  <w:footnote w:type="continuationSeparator" w:id="0">
    <w:p w:rsidR="00805CA5" w:rsidRDefault="00805CA5" w:rsidP="00A05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C58E4"/>
    <w:multiLevelType w:val="multilevel"/>
    <w:tmpl w:val="E93C228E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65030CC"/>
    <w:multiLevelType w:val="multilevel"/>
    <w:tmpl w:val="DDA6AC48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DBC45F1"/>
    <w:multiLevelType w:val="multilevel"/>
    <w:tmpl w:val="C6DEAF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23C34"/>
    <w:multiLevelType w:val="multilevel"/>
    <w:tmpl w:val="C1904C1A"/>
    <w:lvl w:ilvl="0">
      <w:start w:val="1"/>
      <w:numFmt w:val="decimal"/>
      <w:lvlText w:val="%1."/>
      <w:lvlJc w:val="left"/>
      <w:pPr>
        <w:ind w:left="927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BF29D5"/>
    <w:multiLevelType w:val="multilevel"/>
    <w:tmpl w:val="359869C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80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CCF"/>
    <w:rsid w:val="000639EE"/>
    <w:rsid w:val="000D49D9"/>
    <w:rsid w:val="0017427D"/>
    <w:rsid w:val="001835AF"/>
    <w:rsid w:val="00697599"/>
    <w:rsid w:val="00785FA3"/>
    <w:rsid w:val="007D1438"/>
    <w:rsid w:val="007E5DFD"/>
    <w:rsid w:val="00805CA5"/>
    <w:rsid w:val="00A05CCF"/>
    <w:rsid w:val="00A22376"/>
    <w:rsid w:val="00BB15FC"/>
    <w:rsid w:val="00BC7332"/>
    <w:rsid w:val="00C27C2F"/>
    <w:rsid w:val="00C5358E"/>
    <w:rsid w:val="00CE38EF"/>
    <w:rsid w:val="00D3779A"/>
    <w:rsid w:val="00DE23F2"/>
    <w:rsid w:val="00F1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92B6F4-8063-4DEF-9401-D2177F23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ymbol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B90"/>
    <w:pPr>
      <w:widowControl w:val="0"/>
      <w:jc w:val="both"/>
    </w:pPr>
    <w:rPr>
      <w:rFonts w:eastAsia="Times New Roman"/>
      <w:kern w:val="2"/>
      <w:szCs w:val="24"/>
      <w:lang w:val="en-US" w:eastAsia="ko-KR"/>
    </w:rPr>
  </w:style>
  <w:style w:type="paragraph" w:styleId="1">
    <w:name w:val="heading 1"/>
    <w:basedOn w:val="a"/>
    <w:link w:val="10"/>
    <w:uiPriority w:val="1"/>
    <w:qFormat/>
    <w:rsid w:val="007D1438"/>
    <w:pPr>
      <w:autoSpaceDE w:val="0"/>
      <w:autoSpaceDN w:val="0"/>
      <w:spacing w:line="295" w:lineRule="exact"/>
      <w:ind w:left="1866"/>
      <w:outlineLvl w:val="0"/>
    </w:pPr>
    <w:rPr>
      <w:b/>
      <w:bCs/>
      <w:kern w:val="0"/>
      <w:sz w:val="26"/>
      <w:szCs w:val="26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uiPriority w:val="9"/>
    <w:qFormat/>
    <w:rsid w:val="008B1308"/>
    <w:pPr>
      <w:widowControl/>
      <w:spacing w:beforeAutospacing="1" w:afterAutospacing="1"/>
      <w:jc w:val="left"/>
      <w:outlineLvl w:val="1"/>
    </w:pPr>
    <w:rPr>
      <w:b/>
      <w:bCs/>
      <w:kern w:val="0"/>
      <w:sz w:val="36"/>
      <w:szCs w:val="36"/>
    </w:rPr>
  </w:style>
  <w:style w:type="character" w:customStyle="1" w:styleId="CharAttribute484">
    <w:name w:val="CharAttribute484"/>
    <w:uiPriority w:val="99"/>
    <w:qFormat/>
    <w:rsid w:val="00C55F35"/>
    <w:rPr>
      <w:rFonts w:ascii="Times New Roman" w:eastAsia="Times New Roman" w:hAnsi="Times New Roman"/>
      <w:i/>
      <w:sz w:val="28"/>
    </w:rPr>
  </w:style>
  <w:style w:type="character" w:customStyle="1" w:styleId="a3">
    <w:name w:val="Текст сноски Знак"/>
    <w:uiPriority w:val="99"/>
    <w:qFormat/>
    <w:rsid w:val="00C55F35"/>
    <w:rPr>
      <w:rFonts w:eastAsia="Times New Roman"/>
    </w:rPr>
  </w:style>
  <w:style w:type="character" w:customStyle="1" w:styleId="a4">
    <w:name w:val="Привязка сноски"/>
    <w:rsid w:val="00A05CCF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C55F35"/>
    <w:rPr>
      <w:vertAlign w:val="superscript"/>
    </w:rPr>
  </w:style>
  <w:style w:type="character" w:customStyle="1" w:styleId="CharAttribute501">
    <w:name w:val="CharAttribute501"/>
    <w:uiPriority w:val="99"/>
    <w:qFormat/>
    <w:rsid w:val="00C55F35"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2">
    <w:name w:val="CharAttribute502"/>
    <w:qFormat/>
    <w:rsid w:val="00C55F35"/>
    <w:rPr>
      <w:rFonts w:ascii="Times New Roman" w:eastAsia="Times New Roman" w:hAnsi="Times New Roman"/>
      <w:i/>
      <w:sz w:val="28"/>
    </w:rPr>
  </w:style>
  <w:style w:type="character" w:customStyle="1" w:styleId="a5">
    <w:name w:val="Без интервала Знак"/>
    <w:uiPriority w:val="1"/>
    <w:qFormat/>
    <w:rsid w:val="00002E97"/>
    <w:rPr>
      <w:rFonts w:ascii="Batang" w:eastAsia="Batang" w:hAnsi="Batang"/>
      <w:kern w:val="2"/>
      <w:lang w:val="en-US" w:eastAsia="ko-KR" w:bidi="ar-SA"/>
    </w:rPr>
  </w:style>
  <w:style w:type="character" w:customStyle="1" w:styleId="CharAttribute511">
    <w:name w:val="CharAttribute511"/>
    <w:uiPriority w:val="99"/>
    <w:qFormat/>
    <w:rsid w:val="006A3509"/>
    <w:rPr>
      <w:rFonts w:ascii="Times New Roman" w:eastAsia="Times New Roman" w:hAnsi="Times New Roman"/>
      <w:sz w:val="28"/>
    </w:rPr>
  </w:style>
  <w:style w:type="character" w:customStyle="1" w:styleId="CharAttribute512">
    <w:name w:val="CharAttribute512"/>
    <w:qFormat/>
    <w:rsid w:val="006A3509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qFormat/>
    <w:rsid w:val="002A09E2"/>
    <w:rPr>
      <w:rFonts w:ascii="Times New Roman" w:eastAsia="Batang" w:hAnsi="Times New Roman"/>
      <w:sz w:val="28"/>
    </w:rPr>
  </w:style>
  <w:style w:type="character" w:customStyle="1" w:styleId="CharAttribute1">
    <w:name w:val="CharAttribute1"/>
    <w:qFormat/>
    <w:rsid w:val="00A84858"/>
    <w:rPr>
      <w:rFonts w:ascii="Times New Roman" w:eastAsia="Gulim" w:hAnsi="Times New Roman"/>
      <w:sz w:val="28"/>
    </w:rPr>
  </w:style>
  <w:style w:type="character" w:customStyle="1" w:styleId="CharAttribute0">
    <w:name w:val="CharAttribute0"/>
    <w:qFormat/>
    <w:rsid w:val="00647A70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qFormat/>
    <w:rsid w:val="00647A70"/>
    <w:rPr>
      <w:rFonts w:ascii="Times New Roman" w:eastAsia="Batang" w:hAnsi="Times New Roman"/>
      <w:color w:val="00000A"/>
      <w:sz w:val="28"/>
    </w:rPr>
  </w:style>
  <w:style w:type="character" w:customStyle="1" w:styleId="a6">
    <w:name w:val="Основной текст с отступом Знак"/>
    <w:qFormat/>
    <w:rsid w:val="00B716C6"/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Основной текст с отступом 3 Знак"/>
    <w:link w:val="3"/>
    <w:qFormat/>
    <w:rsid w:val="00B716C6"/>
    <w:rPr>
      <w:rFonts w:ascii="Calibri" w:eastAsia="Calibri" w:hAnsi="Calibri"/>
      <w:sz w:val="16"/>
      <w:szCs w:val="16"/>
      <w:lang w:eastAsia="en-US"/>
    </w:rPr>
  </w:style>
  <w:style w:type="character" w:customStyle="1" w:styleId="2">
    <w:name w:val="Основной текст с отступом 2 Знак"/>
    <w:link w:val="2"/>
    <w:qFormat/>
    <w:rsid w:val="00B716C6"/>
    <w:rPr>
      <w:rFonts w:ascii="Calibri" w:eastAsia="Calibri" w:hAnsi="Calibri"/>
      <w:sz w:val="22"/>
      <w:szCs w:val="22"/>
      <w:lang w:eastAsia="en-US"/>
    </w:rPr>
  </w:style>
  <w:style w:type="character" w:customStyle="1" w:styleId="CharAttribute504">
    <w:name w:val="CharAttribute504"/>
    <w:qFormat/>
    <w:rsid w:val="001F09D1"/>
    <w:rPr>
      <w:rFonts w:ascii="Times New Roman" w:eastAsia="Times New Roman" w:hAnsi="Times New Roman"/>
      <w:sz w:val="28"/>
    </w:rPr>
  </w:style>
  <w:style w:type="character" w:customStyle="1" w:styleId="CharAttribute268">
    <w:name w:val="CharAttribute268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269">
    <w:name w:val="CharAttribute269"/>
    <w:qFormat/>
    <w:rsid w:val="003B6F94"/>
    <w:rPr>
      <w:rFonts w:ascii="Times New Roman" w:eastAsia="Times New Roman" w:hAnsi="Times New Roman"/>
      <w:i/>
      <w:sz w:val="28"/>
    </w:rPr>
  </w:style>
  <w:style w:type="character" w:customStyle="1" w:styleId="CharAttribute271">
    <w:name w:val="CharAttribute271"/>
    <w:qFormat/>
    <w:rsid w:val="003B6F94"/>
    <w:rPr>
      <w:rFonts w:ascii="Times New Roman" w:eastAsia="Times New Roman" w:hAnsi="Times New Roman"/>
      <w:b/>
      <w:sz w:val="28"/>
    </w:rPr>
  </w:style>
  <w:style w:type="character" w:customStyle="1" w:styleId="CharAttribute272">
    <w:name w:val="CharAttribute272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273">
    <w:name w:val="CharAttribute273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274">
    <w:name w:val="CharAttribute274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275">
    <w:name w:val="CharAttribute275"/>
    <w:qFormat/>
    <w:rsid w:val="003B6F94"/>
    <w:rPr>
      <w:rFonts w:ascii="Times New Roman" w:eastAsia="Times New Roman" w:hAnsi="Times New Roman"/>
      <w:b/>
      <w:i/>
      <w:sz w:val="28"/>
    </w:rPr>
  </w:style>
  <w:style w:type="character" w:customStyle="1" w:styleId="CharAttribute276">
    <w:name w:val="CharAttribute276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277">
    <w:name w:val="CharAttribute277"/>
    <w:qFormat/>
    <w:rsid w:val="003B6F94"/>
    <w:rPr>
      <w:rFonts w:ascii="Times New Roman" w:eastAsia="Times New Roman" w:hAnsi="Times New Roman"/>
      <w:b/>
      <w:i/>
      <w:color w:val="00000A"/>
      <w:sz w:val="28"/>
    </w:rPr>
  </w:style>
  <w:style w:type="character" w:customStyle="1" w:styleId="CharAttribute278">
    <w:name w:val="CharAttribute278"/>
    <w:qFormat/>
    <w:rsid w:val="003B6F94"/>
    <w:rPr>
      <w:rFonts w:ascii="Times New Roman" w:eastAsia="Times New Roman" w:hAnsi="Times New Roman"/>
      <w:color w:val="00000A"/>
      <w:sz w:val="28"/>
    </w:rPr>
  </w:style>
  <w:style w:type="character" w:customStyle="1" w:styleId="CharAttribute279">
    <w:name w:val="CharAttribute279"/>
    <w:qFormat/>
    <w:rsid w:val="003B6F94"/>
    <w:rPr>
      <w:rFonts w:ascii="Times New Roman" w:eastAsia="Times New Roman" w:hAnsi="Times New Roman"/>
      <w:color w:val="00000A"/>
      <w:sz w:val="28"/>
    </w:rPr>
  </w:style>
  <w:style w:type="character" w:customStyle="1" w:styleId="CharAttribute280">
    <w:name w:val="CharAttribute280"/>
    <w:qFormat/>
    <w:rsid w:val="003B6F94"/>
    <w:rPr>
      <w:rFonts w:ascii="Times New Roman" w:eastAsia="Times New Roman" w:hAnsi="Times New Roman"/>
      <w:color w:val="00000A"/>
      <w:sz w:val="28"/>
    </w:rPr>
  </w:style>
  <w:style w:type="character" w:customStyle="1" w:styleId="CharAttribute281">
    <w:name w:val="CharAttribute281"/>
    <w:qFormat/>
    <w:rsid w:val="003B6F94"/>
    <w:rPr>
      <w:rFonts w:ascii="Times New Roman" w:eastAsia="Times New Roman" w:hAnsi="Times New Roman"/>
      <w:color w:val="00000A"/>
      <w:sz w:val="28"/>
    </w:rPr>
  </w:style>
  <w:style w:type="character" w:customStyle="1" w:styleId="CharAttribute282">
    <w:name w:val="CharAttribute282"/>
    <w:qFormat/>
    <w:rsid w:val="003B6F94"/>
    <w:rPr>
      <w:rFonts w:ascii="Times New Roman" w:eastAsia="Times New Roman" w:hAnsi="Times New Roman"/>
      <w:color w:val="00000A"/>
      <w:sz w:val="28"/>
    </w:rPr>
  </w:style>
  <w:style w:type="character" w:customStyle="1" w:styleId="CharAttribute283">
    <w:name w:val="CharAttribute283"/>
    <w:qFormat/>
    <w:rsid w:val="003B6F94"/>
    <w:rPr>
      <w:rFonts w:ascii="Times New Roman" w:eastAsia="Times New Roman" w:hAnsi="Times New Roman"/>
      <w:i/>
      <w:color w:val="00000A"/>
      <w:sz w:val="28"/>
    </w:rPr>
  </w:style>
  <w:style w:type="character" w:customStyle="1" w:styleId="CharAttribute284">
    <w:name w:val="CharAttribute284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285">
    <w:name w:val="CharAttribute285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286">
    <w:name w:val="CharAttribute286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287">
    <w:name w:val="CharAttribute287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288">
    <w:name w:val="CharAttribute288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289">
    <w:name w:val="CharAttribute289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290">
    <w:name w:val="CharAttribute290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291">
    <w:name w:val="CharAttribute291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292">
    <w:name w:val="CharAttribute292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293">
    <w:name w:val="CharAttribute293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294">
    <w:name w:val="CharAttribute294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295">
    <w:name w:val="CharAttribute295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296">
    <w:name w:val="CharAttribute296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297">
    <w:name w:val="CharAttribute297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298">
    <w:name w:val="CharAttribute298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299">
    <w:name w:val="CharAttribute299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00">
    <w:name w:val="CharAttribute300"/>
    <w:qFormat/>
    <w:rsid w:val="003B6F94"/>
    <w:rPr>
      <w:rFonts w:ascii="Times New Roman" w:eastAsia="Times New Roman" w:hAnsi="Times New Roman"/>
      <w:color w:val="00000A"/>
      <w:sz w:val="28"/>
    </w:rPr>
  </w:style>
  <w:style w:type="character" w:customStyle="1" w:styleId="CharAttribute301">
    <w:name w:val="CharAttribute301"/>
    <w:qFormat/>
    <w:rsid w:val="003B6F94"/>
    <w:rPr>
      <w:rFonts w:ascii="Times New Roman" w:eastAsia="Times New Roman" w:hAnsi="Times New Roman"/>
      <w:color w:val="00000A"/>
      <w:sz w:val="28"/>
    </w:rPr>
  </w:style>
  <w:style w:type="character" w:customStyle="1" w:styleId="CharAttribute303">
    <w:name w:val="CharAttribute303"/>
    <w:qFormat/>
    <w:rsid w:val="003B6F94"/>
    <w:rPr>
      <w:rFonts w:ascii="Times New Roman" w:eastAsia="Times New Roman" w:hAnsi="Times New Roman"/>
      <w:b/>
      <w:sz w:val="28"/>
    </w:rPr>
  </w:style>
  <w:style w:type="character" w:customStyle="1" w:styleId="CharAttribute304">
    <w:name w:val="CharAttribute304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05">
    <w:name w:val="CharAttribute305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06">
    <w:name w:val="CharAttribute306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07">
    <w:name w:val="CharAttribute307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08">
    <w:name w:val="CharAttribute308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09">
    <w:name w:val="CharAttribute309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10">
    <w:name w:val="CharAttribute310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11">
    <w:name w:val="CharAttribute311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12">
    <w:name w:val="CharAttribute312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13">
    <w:name w:val="CharAttribute313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14">
    <w:name w:val="CharAttribute314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15">
    <w:name w:val="CharAttribute315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16">
    <w:name w:val="CharAttribute316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17">
    <w:name w:val="CharAttribute317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18">
    <w:name w:val="CharAttribute318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19">
    <w:name w:val="CharAttribute319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20">
    <w:name w:val="CharAttribute320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21">
    <w:name w:val="CharAttribute321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22">
    <w:name w:val="CharAttribute322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23">
    <w:name w:val="CharAttribute323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24">
    <w:name w:val="CharAttribute324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25">
    <w:name w:val="CharAttribute325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26">
    <w:name w:val="CharAttribute326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27">
    <w:name w:val="CharAttribute327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28">
    <w:name w:val="CharAttribute328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29">
    <w:name w:val="CharAttribute329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30">
    <w:name w:val="CharAttribute330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31">
    <w:name w:val="CharAttribute331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32">
    <w:name w:val="CharAttribute332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33">
    <w:name w:val="CharAttribute333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34">
    <w:name w:val="CharAttribute334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335">
    <w:name w:val="CharAttribute335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520">
    <w:name w:val="CharAttribute520"/>
    <w:qFormat/>
    <w:rsid w:val="003B6F94"/>
    <w:rPr>
      <w:rFonts w:ascii="Times New Roman" w:eastAsia="Times New Roman" w:hAnsi="Times New Roman"/>
      <w:sz w:val="28"/>
    </w:rPr>
  </w:style>
  <w:style w:type="character" w:customStyle="1" w:styleId="CharAttribute521">
    <w:name w:val="CharAttribute521"/>
    <w:qFormat/>
    <w:rsid w:val="003B6F94"/>
    <w:rPr>
      <w:rFonts w:ascii="Times New Roman" w:eastAsia="Times New Roman" w:hAnsi="Times New Roman"/>
      <w:i/>
      <w:sz w:val="28"/>
    </w:rPr>
  </w:style>
  <w:style w:type="character" w:customStyle="1" w:styleId="CharAttribute548">
    <w:name w:val="CharAttribute548"/>
    <w:qFormat/>
    <w:rsid w:val="003B6F94"/>
    <w:rPr>
      <w:rFonts w:ascii="Times New Roman" w:eastAsia="Times New Roman" w:hAnsi="Times New Roman"/>
      <w:sz w:val="24"/>
    </w:rPr>
  </w:style>
  <w:style w:type="character" w:customStyle="1" w:styleId="CharAttribute485">
    <w:name w:val="CharAttribute485"/>
    <w:uiPriority w:val="99"/>
    <w:qFormat/>
    <w:rsid w:val="0037567E"/>
    <w:rPr>
      <w:rFonts w:ascii="Times New Roman" w:eastAsia="Times New Roman" w:hAnsi="Times New Roman"/>
      <w:i/>
      <w:sz w:val="22"/>
    </w:rPr>
  </w:style>
  <w:style w:type="character" w:styleId="a7">
    <w:name w:val="annotation reference"/>
    <w:uiPriority w:val="99"/>
    <w:semiHidden/>
    <w:unhideWhenUsed/>
    <w:qFormat/>
    <w:rsid w:val="00E229E0"/>
    <w:rPr>
      <w:sz w:val="16"/>
      <w:szCs w:val="16"/>
    </w:rPr>
  </w:style>
  <w:style w:type="character" w:customStyle="1" w:styleId="a8">
    <w:name w:val="Текст примечания Знак"/>
    <w:uiPriority w:val="99"/>
    <w:semiHidden/>
    <w:qFormat/>
    <w:rsid w:val="00E229E0"/>
    <w:rPr>
      <w:rFonts w:eastAsia="Times New Roman"/>
      <w:kern w:val="2"/>
      <w:lang w:val="en-US" w:eastAsia="ko-KR"/>
    </w:rPr>
  </w:style>
  <w:style w:type="character" w:customStyle="1" w:styleId="a9">
    <w:name w:val="Тема примечания Знак"/>
    <w:uiPriority w:val="99"/>
    <w:semiHidden/>
    <w:qFormat/>
    <w:rsid w:val="00E229E0"/>
    <w:rPr>
      <w:rFonts w:eastAsia="Times New Roman"/>
      <w:b/>
      <w:bCs/>
      <w:kern w:val="2"/>
      <w:lang w:val="en-US" w:eastAsia="ko-KR"/>
    </w:rPr>
  </w:style>
  <w:style w:type="character" w:customStyle="1" w:styleId="aa">
    <w:name w:val="Текст выноски Знак"/>
    <w:uiPriority w:val="99"/>
    <w:semiHidden/>
    <w:qFormat/>
    <w:rsid w:val="00E229E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526">
    <w:name w:val="CharAttribute526"/>
    <w:qFormat/>
    <w:rsid w:val="00F451D4"/>
    <w:rPr>
      <w:rFonts w:ascii="Times New Roman" w:eastAsia="Times New Roman" w:hAnsi="Times New Roman"/>
      <w:sz w:val="28"/>
    </w:rPr>
  </w:style>
  <w:style w:type="character" w:customStyle="1" w:styleId="CharAttribute534">
    <w:name w:val="CharAttribute534"/>
    <w:qFormat/>
    <w:rsid w:val="00F451D4"/>
    <w:rPr>
      <w:rFonts w:ascii="Times New Roman" w:eastAsia="Times New Roman" w:hAnsi="Times New Roman"/>
      <w:sz w:val="24"/>
    </w:rPr>
  </w:style>
  <w:style w:type="character" w:customStyle="1" w:styleId="CharAttribute4">
    <w:name w:val="CharAttribute4"/>
    <w:uiPriority w:val="99"/>
    <w:qFormat/>
    <w:rsid w:val="009A64DE"/>
    <w:rPr>
      <w:rFonts w:ascii="Times New Roman" w:eastAsia="Batang" w:hAnsi="Times New Roman"/>
      <w:i/>
      <w:sz w:val="28"/>
    </w:rPr>
  </w:style>
  <w:style w:type="character" w:customStyle="1" w:styleId="CharAttribute10">
    <w:name w:val="CharAttribute10"/>
    <w:uiPriority w:val="99"/>
    <w:qFormat/>
    <w:rsid w:val="009A64DE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qFormat/>
    <w:rsid w:val="009A64DE"/>
    <w:rPr>
      <w:rFonts w:ascii="Times New Roman" w:eastAsia="Batang" w:hAnsi="Times New Roman"/>
      <w:i/>
      <w:color w:val="00000A"/>
      <w:sz w:val="28"/>
    </w:rPr>
  </w:style>
  <w:style w:type="character" w:customStyle="1" w:styleId="CharAttribute498">
    <w:name w:val="CharAttribute498"/>
    <w:qFormat/>
    <w:rsid w:val="00F9400B"/>
    <w:rPr>
      <w:rFonts w:ascii="Times New Roman" w:eastAsia="Times New Roman" w:hAnsi="Times New Roman"/>
      <w:sz w:val="28"/>
    </w:rPr>
  </w:style>
  <w:style w:type="character" w:customStyle="1" w:styleId="CharAttribute499">
    <w:name w:val="CharAttribute499"/>
    <w:qFormat/>
    <w:rsid w:val="00F9400B"/>
    <w:rPr>
      <w:rFonts w:ascii="Times New Roman" w:eastAsia="Times New Roman" w:hAnsi="Times New Roman"/>
      <w:i/>
      <w:sz w:val="28"/>
      <w:u w:val="single"/>
    </w:rPr>
  </w:style>
  <w:style w:type="character" w:customStyle="1" w:styleId="CharAttribute500">
    <w:name w:val="CharAttribute500"/>
    <w:qFormat/>
    <w:rsid w:val="00F9400B"/>
    <w:rPr>
      <w:rFonts w:ascii="Times New Roman" w:eastAsia="Times New Roman" w:hAnsi="Times New Roman"/>
      <w:sz w:val="28"/>
    </w:rPr>
  </w:style>
  <w:style w:type="character" w:customStyle="1" w:styleId="210">
    <w:name w:val="Основной текст с отступом 2 Знак1"/>
    <w:link w:val="20"/>
    <w:uiPriority w:val="9"/>
    <w:qFormat/>
    <w:rsid w:val="008B1308"/>
    <w:rPr>
      <w:rFonts w:eastAsia="Times New Roman"/>
      <w:b/>
      <w:bCs/>
      <w:sz w:val="36"/>
      <w:szCs w:val="36"/>
    </w:rPr>
  </w:style>
  <w:style w:type="character" w:customStyle="1" w:styleId="ab">
    <w:name w:val="Абзац списка Знак"/>
    <w:uiPriority w:val="99"/>
    <w:qFormat/>
    <w:locked/>
    <w:rsid w:val="00FE494E"/>
    <w:rPr>
      <w:rFonts w:ascii="№Е" w:eastAsia="№Е" w:hAnsi="№Е"/>
      <w:kern w:val="2"/>
    </w:rPr>
  </w:style>
  <w:style w:type="character" w:customStyle="1" w:styleId="ac">
    <w:name w:val="Верхний колонтитул Знак"/>
    <w:uiPriority w:val="99"/>
    <w:qFormat/>
    <w:rsid w:val="007D4CCB"/>
    <w:rPr>
      <w:rFonts w:eastAsia="Times New Roman"/>
      <w:kern w:val="2"/>
      <w:szCs w:val="24"/>
      <w:lang w:val="en-US" w:eastAsia="ko-KR"/>
    </w:rPr>
  </w:style>
  <w:style w:type="character" w:customStyle="1" w:styleId="ad">
    <w:name w:val="Нижний колонтитул Знак"/>
    <w:uiPriority w:val="99"/>
    <w:qFormat/>
    <w:rsid w:val="007D4CCB"/>
    <w:rPr>
      <w:rFonts w:eastAsia="Times New Roman"/>
      <w:kern w:val="2"/>
      <w:szCs w:val="24"/>
      <w:lang w:val="en-US" w:eastAsia="ko-KR"/>
    </w:rPr>
  </w:style>
  <w:style w:type="character" w:customStyle="1" w:styleId="wmi-callto">
    <w:name w:val="wmi-callto"/>
    <w:basedOn w:val="a0"/>
    <w:qFormat/>
    <w:rsid w:val="009A480C"/>
  </w:style>
  <w:style w:type="character" w:customStyle="1" w:styleId="CharAttribute6">
    <w:name w:val="CharAttribute6"/>
    <w:qFormat/>
    <w:rsid w:val="0067233F"/>
    <w:rPr>
      <w:rFonts w:ascii="Times New Roman" w:eastAsia="Batang" w:hAnsi="Times New Roman" w:cs="Times New Roman"/>
      <w:color w:val="0000FF"/>
      <w:sz w:val="28"/>
      <w:u w:val="single"/>
    </w:rPr>
  </w:style>
  <w:style w:type="character" w:customStyle="1" w:styleId="CharAttribute5">
    <w:name w:val="CharAttribute5"/>
    <w:qFormat/>
    <w:rsid w:val="0067233F"/>
    <w:rPr>
      <w:rFonts w:ascii="Batang" w:eastAsia="Times New Roman" w:hAnsi="Batang"/>
      <w:sz w:val="28"/>
    </w:rPr>
  </w:style>
  <w:style w:type="character" w:customStyle="1" w:styleId="c2">
    <w:name w:val="c2"/>
    <w:qFormat/>
    <w:rsid w:val="007D18AD"/>
  </w:style>
  <w:style w:type="character" w:customStyle="1" w:styleId="ae">
    <w:name w:val="Основной текст_"/>
    <w:link w:val="22"/>
    <w:qFormat/>
    <w:rsid w:val="007B37E9"/>
    <w:rPr>
      <w:rFonts w:eastAsia="Times New Roman"/>
      <w:sz w:val="22"/>
      <w:szCs w:val="22"/>
      <w:shd w:val="clear" w:color="auto" w:fill="FFFFFF"/>
    </w:rPr>
  </w:style>
  <w:style w:type="character" w:customStyle="1" w:styleId="af">
    <w:name w:val="Основной текст + Не полужирный"/>
    <w:qFormat/>
    <w:rsid w:val="007B37E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ListLabel1">
    <w:name w:val="ListLabel 1"/>
    <w:qFormat/>
    <w:rsid w:val="00A05CCF"/>
    <w:rPr>
      <w:sz w:val="28"/>
    </w:rPr>
  </w:style>
  <w:style w:type="character" w:customStyle="1" w:styleId="ListLabel2">
    <w:name w:val="ListLabel 2"/>
    <w:qFormat/>
    <w:rsid w:val="00A05CCF"/>
    <w:rPr>
      <w:sz w:val="28"/>
    </w:rPr>
  </w:style>
  <w:style w:type="character" w:customStyle="1" w:styleId="ListLabel3">
    <w:name w:val="ListLabel 3"/>
    <w:qFormat/>
    <w:rsid w:val="00A05CCF"/>
    <w:rPr>
      <w:sz w:val="28"/>
    </w:rPr>
  </w:style>
  <w:style w:type="character" w:customStyle="1" w:styleId="ListLabel4">
    <w:name w:val="ListLabel 4"/>
    <w:qFormat/>
    <w:rsid w:val="00A05CCF"/>
    <w:rPr>
      <w:sz w:val="28"/>
    </w:rPr>
  </w:style>
  <w:style w:type="character" w:customStyle="1" w:styleId="ListLabel5">
    <w:name w:val="ListLabel 5"/>
    <w:qFormat/>
    <w:rsid w:val="00A05CCF"/>
    <w:rPr>
      <w:sz w:val="28"/>
    </w:rPr>
  </w:style>
  <w:style w:type="character" w:customStyle="1" w:styleId="ListLabel6">
    <w:name w:val="ListLabel 6"/>
    <w:qFormat/>
    <w:rsid w:val="00A05CCF"/>
    <w:rPr>
      <w:sz w:val="28"/>
    </w:rPr>
  </w:style>
  <w:style w:type="character" w:customStyle="1" w:styleId="ListLabel7">
    <w:name w:val="ListLabel 7"/>
    <w:qFormat/>
    <w:rsid w:val="00A05CCF"/>
    <w:rPr>
      <w:sz w:val="28"/>
    </w:rPr>
  </w:style>
  <w:style w:type="character" w:customStyle="1" w:styleId="ListLabel8">
    <w:name w:val="ListLabel 8"/>
    <w:qFormat/>
    <w:rsid w:val="00A05CCF"/>
    <w:rPr>
      <w:sz w:val="28"/>
    </w:rPr>
  </w:style>
  <w:style w:type="character" w:customStyle="1" w:styleId="ListLabel9">
    <w:name w:val="ListLabel 9"/>
    <w:qFormat/>
    <w:rsid w:val="00A05CCF"/>
    <w:rPr>
      <w:sz w:val="28"/>
    </w:rPr>
  </w:style>
  <w:style w:type="character" w:customStyle="1" w:styleId="ListLabel10">
    <w:name w:val="ListLabel 10"/>
    <w:qFormat/>
    <w:rsid w:val="00A05CCF"/>
    <w:rPr>
      <w:rFonts w:cs="Courier New"/>
    </w:rPr>
  </w:style>
  <w:style w:type="character" w:customStyle="1" w:styleId="ListLabel11">
    <w:name w:val="ListLabel 11"/>
    <w:qFormat/>
    <w:rsid w:val="00A05CCF"/>
    <w:rPr>
      <w:rFonts w:cs="Courier New"/>
    </w:rPr>
  </w:style>
  <w:style w:type="character" w:customStyle="1" w:styleId="ListLabel12">
    <w:name w:val="ListLabel 12"/>
    <w:qFormat/>
    <w:rsid w:val="00A05CCF"/>
    <w:rPr>
      <w:rFonts w:cs="Courier New"/>
    </w:rPr>
  </w:style>
  <w:style w:type="character" w:customStyle="1" w:styleId="ListLabel13">
    <w:name w:val="ListLabel 13"/>
    <w:qFormat/>
    <w:rsid w:val="00A05CCF"/>
    <w:rPr>
      <w:rFonts w:cs="Courier New"/>
    </w:rPr>
  </w:style>
  <w:style w:type="character" w:customStyle="1" w:styleId="ListLabel14">
    <w:name w:val="ListLabel 14"/>
    <w:qFormat/>
    <w:rsid w:val="00A05CCF"/>
    <w:rPr>
      <w:rFonts w:cs="Courier New"/>
    </w:rPr>
  </w:style>
  <w:style w:type="character" w:customStyle="1" w:styleId="ListLabel15">
    <w:name w:val="ListLabel 15"/>
    <w:qFormat/>
    <w:rsid w:val="00A05CCF"/>
    <w:rPr>
      <w:rFonts w:cs="Courier New"/>
    </w:rPr>
  </w:style>
  <w:style w:type="character" w:customStyle="1" w:styleId="ListLabel16">
    <w:name w:val="ListLabel 16"/>
    <w:qFormat/>
    <w:rsid w:val="00A05CCF"/>
    <w:rPr>
      <w:rFonts w:cs="Courier New"/>
    </w:rPr>
  </w:style>
  <w:style w:type="character" w:customStyle="1" w:styleId="ListLabel17">
    <w:name w:val="ListLabel 17"/>
    <w:qFormat/>
    <w:rsid w:val="00A05CCF"/>
    <w:rPr>
      <w:rFonts w:cs="Courier New"/>
    </w:rPr>
  </w:style>
  <w:style w:type="character" w:customStyle="1" w:styleId="ListLabel18">
    <w:name w:val="ListLabel 18"/>
    <w:qFormat/>
    <w:rsid w:val="00A05CCF"/>
    <w:rPr>
      <w:rFonts w:cs="Courier New"/>
    </w:rPr>
  </w:style>
  <w:style w:type="character" w:customStyle="1" w:styleId="ListLabel19">
    <w:name w:val="ListLabel 19"/>
    <w:qFormat/>
    <w:rsid w:val="00A05CCF"/>
    <w:rPr>
      <w:rFonts w:cs="Courier New"/>
    </w:rPr>
  </w:style>
  <w:style w:type="character" w:customStyle="1" w:styleId="ListLabel20">
    <w:name w:val="ListLabel 20"/>
    <w:qFormat/>
    <w:rsid w:val="00A05CCF"/>
    <w:rPr>
      <w:rFonts w:cs="Courier New"/>
    </w:rPr>
  </w:style>
  <w:style w:type="character" w:customStyle="1" w:styleId="ListLabel21">
    <w:name w:val="ListLabel 21"/>
    <w:qFormat/>
    <w:rsid w:val="00A05CCF"/>
    <w:rPr>
      <w:rFonts w:cs="Courier New"/>
    </w:rPr>
  </w:style>
  <w:style w:type="character" w:customStyle="1" w:styleId="ListLabel22">
    <w:name w:val="ListLabel 22"/>
    <w:qFormat/>
    <w:rsid w:val="00A05CCF"/>
    <w:rPr>
      <w:rFonts w:cs="Courier New"/>
    </w:rPr>
  </w:style>
  <w:style w:type="character" w:customStyle="1" w:styleId="ListLabel23">
    <w:name w:val="ListLabel 23"/>
    <w:qFormat/>
    <w:rsid w:val="00A05CCF"/>
    <w:rPr>
      <w:rFonts w:cs="Courier New"/>
    </w:rPr>
  </w:style>
  <w:style w:type="character" w:customStyle="1" w:styleId="ListLabel24">
    <w:name w:val="ListLabel 24"/>
    <w:qFormat/>
    <w:rsid w:val="00A05CCF"/>
    <w:rPr>
      <w:rFonts w:cs="Courier New"/>
    </w:rPr>
  </w:style>
  <w:style w:type="character" w:customStyle="1" w:styleId="ListLabel25">
    <w:name w:val="ListLabel 25"/>
    <w:qFormat/>
    <w:rsid w:val="00A05CCF"/>
    <w:rPr>
      <w:rFonts w:cs="Courier New"/>
    </w:rPr>
  </w:style>
  <w:style w:type="character" w:customStyle="1" w:styleId="ListLabel26">
    <w:name w:val="ListLabel 26"/>
    <w:qFormat/>
    <w:rsid w:val="00A05CCF"/>
    <w:rPr>
      <w:rFonts w:cs="Courier New"/>
    </w:rPr>
  </w:style>
  <w:style w:type="character" w:customStyle="1" w:styleId="ListLabel27">
    <w:name w:val="ListLabel 27"/>
    <w:qFormat/>
    <w:rsid w:val="00A05CCF"/>
    <w:rPr>
      <w:rFonts w:cs="Courier New"/>
    </w:rPr>
  </w:style>
  <w:style w:type="character" w:customStyle="1" w:styleId="ListLabel28">
    <w:name w:val="ListLabel 28"/>
    <w:qFormat/>
    <w:rsid w:val="00A05CCF"/>
    <w:rPr>
      <w:rFonts w:cs="Courier New"/>
    </w:rPr>
  </w:style>
  <w:style w:type="character" w:customStyle="1" w:styleId="ListLabel29">
    <w:name w:val="ListLabel 29"/>
    <w:qFormat/>
    <w:rsid w:val="00A05CCF"/>
    <w:rPr>
      <w:rFonts w:cs="Courier New"/>
    </w:rPr>
  </w:style>
  <w:style w:type="character" w:customStyle="1" w:styleId="ListLabel30">
    <w:name w:val="ListLabel 30"/>
    <w:qFormat/>
    <w:rsid w:val="00A05CCF"/>
    <w:rPr>
      <w:rFonts w:cs="Courier New"/>
    </w:rPr>
  </w:style>
  <w:style w:type="character" w:customStyle="1" w:styleId="ListLabel31">
    <w:name w:val="ListLabel 31"/>
    <w:qFormat/>
    <w:rsid w:val="00A05CCF"/>
    <w:rPr>
      <w:rFonts w:cs="Courier New"/>
    </w:rPr>
  </w:style>
  <w:style w:type="character" w:customStyle="1" w:styleId="ListLabel32">
    <w:name w:val="ListLabel 32"/>
    <w:qFormat/>
    <w:rsid w:val="00A05CCF"/>
    <w:rPr>
      <w:rFonts w:cs="Courier New"/>
    </w:rPr>
  </w:style>
  <w:style w:type="character" w:customStyle="1" w:styleId="ListLabel33">
    <w:name w:val="ListLabel 33"/>
    <w:qFormat/>
    <w:rsid w:val="00A05CCF"/>
    <w:rPr>
      <w:rFonts w:cs="Courier New"/>
    </w:rPr>
  </w:style>
  <w:style w:type="character" w:customStyle="1" w:styleId="ListLabel34">
    <w:name w:val="ListLabel 34"/>
    <w:qFormat/>
    <w:rsid w:val="00A05CCF"/>
    <w:rPr>
      <w:rFonts w:cs="Courier New"/>
    </w:rPr>
  </w:style>
  <w:style w:type="character" w:customStyle="1" w:styleId="ListLabel35">
    <w:name w:val="ListLabel 35"/>
    <w:qFormat/>
    <w:rsid w:val="00A05CCF"/>
    <w:rPr>
      <w:rFonts w:cs="Courier New"/>
    </w:rPr>
  </w:style>
  <w:style w:type="character" w:customStyle="1" w:styleId="ListLabel36">
    <w:name w:val="ListLabel 36"/>
    <w:qFormat/>
    <w:rsid w:val="00A05CCF"/>
    <w:rPr>
      <w:rFonts w:cs="Courier New"/>
    </w:rPr>
  </w:style>
  <w:style w:type="character" w:customStyle="1" w:styleId="ListLabel37">
    <w:name w:val="ListLabel 37"/>
    <w:qFormat/>
    <w:rsid w:val="00A05CCF"/>
    <w:rPr>
      <w:rFonts w:cs="Courier New"/>
    </w:rPr>
  </w:style>
  <w:style w:type="character" w:customStyle="1" w:styleId="ListLabel38">
    <w:name w:val="ListLabel 38"/>
    <w:qFormat/>
    <w:rsid w:val="00A05CCF"/>
    <w:rPr>
      <w:rFonts w:cs="Courier New"/>
    </w:rPr>
  </w:style>
  <w:style w:type="character" w:customStyle="1" w:styleId="ListLabel39">
    <w:name w:val="ListLabel 39"/>
    <w:qFormat/>
    <w:rsid w:val="00A05CCF"/>
    <w:rPr>
      <w:rFonts w:cs="Courier New"/>
    </w:rPr>
  </w:style>
  <w:style w:type="character" w:customStyle="1" w:styleId="ListLabel40">
    <w:name w:val="ListLabel 40"/>
    <w:qFormat/>
    <w:rsid w:val="00A05CCF"/>
    <w:rPr>
      <w:rFonts w:eastAsia="Times New Roman"/>
      <w:spacing w:val="-22"/>
      <w:w w:val="99"/>
      <w:sz w:val="24"/>
    </w:rPr>
  </w:style>
  <w:style w:type="character" w:customStyle="1" w:styleId="ListLabel41">
    <w:name w:val="ListLabel 41"/>
    <w:qFormat/>
    <w:rsid w:val="00A05CCF"/>
    <w:rPr>
      <w:rFonts w:cs="Courier New"/>
    </w:rPr>
  </w:style>
  <w:style w:type="character" w:customStyle="1" w:styleId="ListLabel42">
    <w:name w:val="ListLabel 42"/>
    <w:qFormat/>
    <w:rsid w:val="00A05CCF"/>
    <w:rPr>
      <w:rFonts w:cs="Courier New"/>
    </w:rPr>
  </w:style>
  <w:style w:type="character" w:customStyle="1" w:styleId="ListLabel43">
    <w:name w:val="ListLabel 43"/>
    <w:qFormat/>
    <w:rsid w:val="00A05CCF"/>
    <w:rPr>
      <w:rFonts w:cs="Courier New"/>
    </w:rPr>
  </w:style>
  <w:style w:type="character" w:customStyle="1" w:styleId="ListLabel44">
    <w:name w:val="ListLabel 44"/>
    <w:qFormat/>
    <w:rsid w:val="00A05CCF"/>
    <w:rPr>
      <w:rFonts w:cs="Courier New"/>
    </w:rPr>
  </w:style>
  <w:style w:type="character" w:customStyle="1" w:styleId="ListLabel45">
    <w:name w:val="ListLabel 45"/>
    <w:qFormat/>
    <w:rsid w:val="00A05CCF"/>
    <w:rPr>
      <w:rFonts w:cs="Courier New"/>
    </w:rPr>
  </w:style>
  <w:style w:type="character" w:customStyle="1" w:styleId="ListLabel46">
    <w:name w:val="ListLabel 46"/>
    <w:qFormat/>
    <w:rsid w:val="00A05CCF"/>
    <w:rPr>
      <w:rFonts w:cs="Courier New"/>
    </w:rPr>
  </w:style>
  <w:style w:type="character" w:customStyle="1" w:styleId="ListLabel47">
    <w:name w:val="ListLabel 47"/>
    <w:qFormat/>
    <w:rsid w:val="00A05CCF"/>
    <w:rPr>
      <w:rFonts w:cs="Courier New"/>
    </w:rPr>
  </w:style>
  <w:style w:type="character" w:customStyle="1" w:styleId="ListLabel48">
    <w:name w:val="ListLabel 48"/>
    <w:qFormat/>
    <w:rsid w:val="00A05CCF"/>
    <w:rPr>
      <w:rFonts w:cs="Courier New"/>
    </w:rPr>
  </w:style>
  <w:style w:type="character" w:customStyle="1" w:styleId="ListLabel49">
    <w:name w:val="ListLabel 49"/>
    <w:qFormat/>
    <w:rsid w:val="00A05CCF"/>
    <w:rPr>
      <w:rFonts w:cs="Courier New"/>
    </w:rPr>
  </w:style>
  <w:style w:type="character" w:customStyle="1" w:styleId="ListLabel50">
    <w:name w:val="ListLabel 50"/>
    <w:qFormat/>
    <w:rsid w:val="00A05CCF"/>
    <w:rPr>
      <w:rFonts w:cs="Courier New"/>
    </w:rPr>
  </w:style>
  <w:style w:type="character" w:customStyle="1" w:styleId="ListLabel51">
    <w:name w:val="ListLabel 51"/>
    <w:qFormat/>
    <w:rsid w:val="00A05CCF"/>
    <w:rPr>
      <w:rFonts w:cs="Courier New"/>
    </w:rPr>
  </w:style>
  <w:style w:type="character" w:customStyle="1" w:styleId="ListLabel52">
    <w:name w:val="ListLabel 52"/>
    <w:qFormat/>
    <w:rsid w:val="00A05CCF"/>
    <w:rPr>
      <w:rFonts w:cs="Courier New"/>
    </w:rPr>
  </w:style>
  <w:style w:type="character" w:customStyle="1" w:styleId="ListLabel53">
    <w:name w:val="ListLabel 53"/>
    <w:qFormat/>
    <w:rsid w:val="00A05CCF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54">
    <w:name w:val="ListLabel 54"/>
    <w:qFormat/>
    <w:rsid w:val="00A05CCF"/>
    <w:rPr>
      <w:lang w:val="ru-RU" w:eastAsia="ru-RU" w:bidi="ru-RU"/>
    </w:rPr>
  </w:style>
  <w:style w:type="character" w:customStyle="1" w:styleId="ListLabel55">
    <w:name w:val="ListLabel 55"/>
    <w:qFormat/>
    <w:rsid w:val="00A05CCF"/>
    <w:rPr>
      <w:lang w:val="ru-RU" w:eastAsia="ru-RU" w:bidi="ru-RU"/>
    </w:rPr>
  </w:style>
  <w:style w:type="character" w:customStyle="1" w:styleId="ListLabel56">
    <w:name w:val="ListLabel 56"/>
    <w:qFormat/>
    <w:rsid w:val="00A05CCF"/>
    <w:rPr>
      <w:lang w:val="ru-RU" w:eastAsia="ru-RU" w:bidi="ru-RU"/>
    </w:rPr>
  </w:style>
  <w:style w:type="character" w:customStyle="1" w:styleId="ListLabel57">
    <w:name w:val="ListLabel 57"/>
    <w:qFormat/>
    <w:rsid w:val="00A05CCF"/>
    <w:rPr>
      <w:lang w:val="ru-RU" w:eastAsia="ru-RU" w:bidi="ru-RU"/>
    </w:rPr>
  </w:style>
  <w:style w:type="character" w:customStyle="1" w:styleId="ListLabel58">
    <w:name w:val="ListLabel 58"/>
    <w:qFormat/>
    <w:rsid w:val="00A05CCF"/>
    <w:rPr>
      <w:lang w:val="ru-RU" w:eastAsia="ru-RU" w:bidi="ru-RU"/>
    </w:rPr>
  </w:style>
  <w:style w:type="character" w:customStyle="1" w:styleId="ListLabel59">
    <w:name w:val="ListLabel 59"/>
    <w:qFormat/>
    <w:rsid w:val="00A05CCF"/>
    <w:rPr>
      <w:lang w:val="ru-RU" w:eastAsia="ru-RU" w:bidi="ru-RU"/>
    </w:rPr>
  </w:style>
  <w:style w:type="character" w:customStyle="1" w:styleId="ListLabel60">
    <w:name w:val="ListLabel 60"/>
    <w:qFormat/>
    <w:rsid w:val="00A05CCF"/>
    <w:rPr>
      <w:lang w:val="ru-RU" w:eastAsia="ru-RU" w:bidi="ru-RU"/>
    </w:rPr>
  </w:style>
  <w:style w:type="character" w:customStyle="1" w:styleId="ListLabel61">
    <w:name w:val="ListLabel 61"/>
    <w:qFormat/>
    <w:rsid w:val="00A05CCF"/>
    <w:rPr>
      <w:lang w:val="ru-RU" w:eastAsia="ru-RU" w:bidi="ru-RU"/>
    </w:rPr>
  </w:style>
  <w:style w:type="character" w:customStyle="1" w:styleId="ListLabel62">
    <w:name w:val="ListLabel 62"/>
    <w:qFormat/>
    <w:rsid w:val="00A05CCF"/>
    <w:rPr>
      <w:rFonts w:eastAsia="Times New Roman" w:cs="Times New Roman"/>
      <w:spacing w:val="-4"/>
      <w:w w:val="99"/>
      <w:sz w:val="22"/>
      <w:szCs w:val="22"/>
      <w:lang w:val="ru-RU" w:eastAsia="ru-RU" w:bidi="ru-RU"/>
    </w:rPr>
  </w:style>
  <w:style w:type="character" w:customStyle="1" w:styleId="ListLabel63">
    <w:name w:val="ListLabel 63"/>
    <w:qFormat/>
    <w:rsid w:val="00A05CCF"/>
    <w:rPr>
      <w:lang w:val="ru-RU" w:eastAsia="ru-RU" w:bidi="ru-RU"/>
    </w:rPr>
  </w:style>
  <w:style w:type="character" w:customStyle="1" w:styleId="ListLabel64">
    <w:name w:val="ListLabel 64"/>
    <w:qFormat/>
    <w:rsid w:val="00A05CCF"/>
    <w:rPr>
      <w:lang w:val="ru-RU" w:eastAsia="ru-RU" w:bidi="ru-RU"/>
    </w:rPr>
  </w:style>
  <w:style w:type="character" w:customStyle="1" w:styleId="ListLabel65">
    <w:name w:val="ListLabel 65"/>
    <w:qFormat/>
    <w:rsid w:val="00A05CCF"/>
    <w:rPr>
      <w:lang w:val="ru-RU" w:eastAsia="ru-RU" w:bidi="ru-RU"/>
    </w:rPr>
  </w:style>
  <w:style w:type="character" w:customStyle="1" w:styleId="ListLabel66">
    <w:name w:val="ListLabel 66"/>
    <w:qFormat/>
    <w:rsid w:val="00A05CCF"/>
    <w:rPr>
      <w:lang w:val="ru-RU" w:eastAsia="ru-RU" w:bidi="ru-RU"/>
    </w:rPr>
  </w:style>
  <w:style w:type="character" w:customStyle="1" w:styleId="ListLabel67">
    <w:name w:val="ListLabel 67"/>
    <w:qFormat/>
    <w:rsid w:val="00A05CCF"/>
    <w:rPr>
      <w:lang w:val="ru-RU" w:eastAsia="ru-RU" w:bidi="ru-RU"/>
    </w:rPr>
  </w:style>
  <w:style w:type="character" w:customStyle="1" w:styleId="ListLabel68">
    <w:name w:val="ListLabel 68"/>
    <w:qFormat/>
    <w:rsid w:val="00A05CCF"/>
    <w:rPr>
      <w:lang w:val="ru-RU" w:eastAsia="ru-RU" w:bidi="ru-RU"/>
    </w:rPr>
  </w:style>
  <w:style w:type="character" w:customStyle="1" w:styleId="ListLabel69">
    <w:name w:val="ListLabel 69"/>
    <w:qFormat/>
    <w:rsid w:val="00A05CCF"/>
    <w:rPr>
      <w:lang w:val="ru-RU" w:eastAsia="ru-RU" w:bidi="ru-RU"/>
    </w:rPr>
  </w:style>
  <w:style w:type="character" w:customStyle="1" w:styleId="ListLabel70">
    <w:name w:val="ListLabel 70"/>
    <w:qFormat/>
    <w:rsid w:val="00A05CCF"/>
    <w:rPr>
      <w:lang w:val="ru-RU" w:eastAsia="ru-RU" w:bidi="ru-RU"/>
    </w:rPr>
  </w:style>
  <w:style w:type="character" w:customStyle="1" w:styleId="ListLabel71">
    <w:name w:val="ListLabel 71"/>
    <w:qFormat/>
    <w:rsid w:val="00A05CCF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72">
    <w:name w:val="ListLabel 72"/>
    <w:qFormat/>
    <w:rsid w:val="00A05CCF"/>
    <w:rPr>
      <w:lang w:val="ru-RU" w:eastAsia="ru-RU" w:bidi="ru-RU"/>
    </w:rPr>
  </w:style>
  <w:style w:type="character" w:customStyle="1" w:styleId="ListLabel73">
    <w:name w:val="ListLabel 73"/>
    <w:qFormat/>
    <w:rsid w:val="00A05CCF"/>
    <w:rPr>
      <w:lang w:val="ru-RU" w:eastAsia="ru-RU" w:bidi="ru-RU"/>
    </w:rPr>
  </w:style>
  <w:style w:type="character" w:customStyle="1" w:styleId="ListLabel74">
    <w:name w:val="ListLabel 74"/>
    <w:qFormat/>
    <w:rsid w:val="00A05CCF"/>
    <w:rPr>
      <w:lang w:val="ru-RU" w:eastAsia="ru-RU" w:bidi="ru-RU"/>
    </w:rPr>
  </w:style>
  <w:style w:type="character" w:customStyle="1" w:styleId="ListLabel75">
    <w:name w:val="ListLabel 75"/>
    <w:qFormat/>
    <w:rsid w:val="00A05CCF"/>
    <w:rPr>
      <w:lang w:val="ru-RU" w:eastAsia="ru-RU" w:bidi="ru-RU"/>
    </w:rPr>
  </w:style>
  <w:style w:type="character" w:customStyle="1" w:styleId="ListLabel76">
    <w:name w:val="ListLabel 76"/>
    <w:qFormat/>
    <w:rsid w:val="00A05CCF"/>
    <w:rPr>
      <w:lang w:val="ru-RU" w:eastAsia="ru-RU" w:bidi="ru-RU"/>
    </w:rPr>
  </w:style>
  <w:style w:type="character" w:customStyle="1" w:styleId="ListLabel77">
    <w:name w:val="ListLabel 77"/>
    <w:qFormat/>
    <w:rsid w:val="00A05CCF"/>
    <w:rPr>
      <w:lang w:val="ru-RU" w:eastAsia="ru-RU" w:bidi="ru-RU"/>
    </w:rPr>
  </w:style>
  <w:style w:type="character" w:customStyle="1" w:styleId="ListLabel78">
    <w:name w:val="ListLabel 78"/>
    <w:qFormat/>
    <w:rsid w:val="00A05CCF"/>
    <w:rPr>
      <w:lang w:val="ru-RU" w:eastAsia="ru-RU" w:bidi="ru-RU"/>
    </w:rPr>
  </w:style>
  <w:style w:type="character" w:customStyle="1" w:styleId="ListLabel79">
    <w:name w:val="ListLabel 79"/>
    <w:qFormat/>
    <w:rsid w:val="00A05CCF"/>
    <w:rPr>
      <w:lang w:val="ru-RU" w:eastAsia="ru-RU" w:bidi="ru-RU"/>
    </w:rPr>
  </w:style>
  <w:style w:type="character" w:customStyle="1" w:styleId="ListLabel80">
    <w:name w:val="ListLabel 80"/>
    <w:qFormat/>
    <w:rsid w:val="00A05CCF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81">
    <w:name w:val="ListLabel 81"/>
    <w:qFormat/>
    <w:rsid w:val="00A05CCF"/>
    <w:rPr>
      <w:lang w:val="ru-RU" w:eastAsia="ru-RU" w:bidi="ru-RU"/>
    </w:rPr>
  </w:style>
  <w:style w:type="character" w:customStyle="1" w:styleId="ListLabel82">
    <w:name w:val="ListLabel 82"/>
    <w:qFormat/>
    <w:rsid w:val="00A05CCF"/>
    <w:rPr>
      <w:lang w:val="ru-RU" w:eastAsia="ru-RU" w:bidi="ru-RU"/>
    </w:rPr>
  </w:style>
  <w:style w:type="character" w:customStyle="1" w:styleId="ListLabel83">
    <w:name w:val="ListLabel 83"/>
    <w:qFormat/>
    <w:rsid w:val="00A05CCF"/>
    <w:rPr>
      <w:lang w:val="ru-RU" w:eastAsia="ru-RU" w:bidi="ru-RU"/>
    </w:rPr>
  </w:style>
  <w:style w:type="character" w:customStyle="1" w:styleId="ListLabel84">
    <w:name w:val="ListLabel 84"/>
    <w:qFormat/>
    <w:rsid w:val="00A05CCF"/>
    <w:rPr>
      <w:lang w:val="ru-RU" w:eastAsia="ru-RU" w:bidi="ru-RU"/>
    </w:rPr>
  </w:style>
  <w:style w:type="character" w:customStyle="1" w:styleId="ListLabel85">
    <w:name w:val="ListLabel 85"/>
    <w:qFormat/>
    <w:rsid w:val="00A05CCF"/>
    <w:rPr>
      <w:lang w:val="ru-RU" w:eastAsia="ru-RU" w:bidi="ru-RU"/>
    </w:rPr>
  </w:style>
  <w:style w:type="character" w:customStyle="1" w:styleId="ListLabel86">
    <w:name w:val="ListLabel 86"/>
    <w:qFormat/>
    <w:rsid w:val="00A05CCF"/>
    <w:rPr>
      <w:lang w:val="ru-RU" w:eastAsia="ru-RU" w:bidi="ru-RU"/>
    </w:rPr>
  </w:style>
  <w:style w:type="character" w:customStyle="1" w:styleId="ListLabel87">
    <w:name w:val="ListLabel 87"/>
    <w:qFormat/>
    <w:rsid w:val="00A05CCF"/>
    <w:rPr>
      <w:lang w:val="ru-RU" w:eastAsia="ru-RU" w:bidi="ru-RU"/>
    </w:rPr>
  </w:style>
  <w:style w:type="character" w:customStyle="1" w:styleId="ListLabel88">
    <w:name w:val="ListLabel 88"/>
    <w:qFormat/>
    <w:rsid w:val="00A05CCF"/>
    <w:rPr>
      <w:lang w:val="ru-RU" w:eastAsia="ru-RU" w:bidi="ru-RU"/>
    </w:rPr>
  </w:style>
  <w:style w:type="character" w:customStyle="1" w:styleId="ListLabel89">
    <w:name w:val="ListLabel 89"/>
    <w:qFormat/>
    <w:rsid w:val="00A05CCF"/>
    <w:rPr>
      <w:rFonts w:eastAsia="Times New Roman" w:cs="Times New Roman"/>
      <w:spacing w:val="-4"/>
      <w:w w:val="99"/>
      <w:sz w:val="22"/>
      <w:szCs w:val="22"/>
      <w:lang w:val="ru-RU" w:eastAsia="ru-RU" w:bidi="ru-RU"/>
    </w:rPr>
  </w:style>
  <w:style w:type="character" w:customStyle="1" w:styleId="ListLabel90">
    <w:name w:val="ListLabel 90"/>
    <w:qFormat/>
    <w:rsid w:val="00A05CCF"/>
    <w:rPr>
      <w:lang w:val="ru-RU" w:eastAsia="ru-RU" w:bidi="ru-RU"/>
    </w:rPr>
  </w:style>
  <w:style w:type="character" w:customStyle="1" w:styleId="ListLabel91">
    <w:name w:val="ListLabel 91"/>
    <w:qFormat/>
    <w:rsid w:val="00A05CCF"/>
    <w:rPr>
      <w:lang w:val="ru-RU" w:eastAsia="ru-RU" w:bidi="ru-RU"/>
    </w:rPr>
  </w:style>
  <w:style w:type="character" w:customStyle="1" w:styleId="ListLabel92">
    <w:name w:val="ListLabel 92"/>
    <w:qFormat/>
    <w:rsid w:val="00A05CCF"/>
    <w:rPr>
      <w:lang w:val="ru-RU" w:eastAsia="ru-RU" w:bidi="ru-RU"/>
    </w:rPr>
  </w:style>
  <w:style w:type="character" w:customStyle="1" w:styleId="ListLabel93">
    <w:name w:val="ListLabel 93"/>
    <w:qFormat/>
    <w:rsid w:val="00A05CCF"/>
    <w:rPr>
      <w:lang w:val="ru-RU" w:eastAsia="ru-RU" w:bidi="ru-RU"/>
    </w:rPr>
  </w:style>
  <w:style w:type="character" w:customStyle="1" w:styleId="ListLabel94">
    <w:name w:val="ListLabel 94"/>
    <w:qFormat/>
    <w:rsid w:val="00A05CCF"/>
    <w:rPr>
      <w:lang w:val="ru-RU" w:eastAsia="ru-RU" w:bidi="ru-RU"/>
    </w:rPr>
  </w:style>
  <w:style w:type="character" w:customStyle="1" w:styleId="ListLabel95">
    <w:name w:val="ListLabel 95"/>
    <w:qFormat/>
    <w:rsid w:val="00A05CCF"/>
    <w:rPr>
      <w:lang w:val="ru-RU" w:eastAsia="ru-RU" w:bidi="ru-RU"/>
    </w:rPr>
  </w:style>
  <w:style w:type="character" w:customStyle="1" w:styleId="ListLabel96">
    <w:name w:val="ListLabel 96"/>
    <w:qFormat/>
    <w:rsid w:val="00A05CCF"/>
    <w:rPr>
      <w:lang w:val="ru-RU" w:eastAsia="ru-RU" w:bidi="ru-RU"/>
    </w:rPr>
  </w:style>
  <w:style w:type="character" w:customStyle="1" w:styleId="ListLabel97">
    <w:name w:val="ListLabel 97"/>
    <w:qFormat/>
    <w:rsid w:val="00A05CCF"/>
    <w:rPr>
      <w:lang w:val="ru-RU" w:eastAsia="ru-RU" w:bidi="ru-RU"/>
    </w:rPr>
  </w:style>
  <w:style w:type="character" w:customStyle="1" w:styleId="ListLabel98">
    <w:name w:val="ListLabel 98"/>
    <w:qFormat/>
    <w:rsid w:val="00A05CCF"/>
    <w:rPr>
      <w:rFonts w:eastAsia="Times New Roman" w:cs="Times New Roman"/>
      <w:spacing w:val="-3"/>
      <w:w w:val="99"/>
      <w:sz w:val="22"/>
      <w:szCs w:val="22"/>
      <w:lang w:val="ru-RU" w:eastAsia="ru-RU" w:bidi="ru-RU"/>
    </w:rPr>
  </w:style>
  <w:style w:type="character" w:customStyle="1" w:styleId="ListLabel99">
    <w:name w:val="ListLabel 99"/>
    <w:qFormat/>
    <w:rsid w:val="00A05CCF"/>
    <w:rPr>
      <w:lang w:val="ru-RU" w:eastAsia="ru-RU" w:bidi="ru-RU"/>
    </w:rPr>
  </w:style>
  <w:style w:type="character" w:customStyle="1" w:styleId="ListLabel100">
    <w:name w:val="ListLabel 100"/>
    <w:qFormat/>
    <w:rsid w:val="00A05CCF"/>
    <w:rPr>
      <w:lang w:val="ru-RU" w:eastAsia="ru-RU" w:bidi="ru-RU"/>
    </w:rPr>
  </w:style>
  <w:style w:type="character" w:customStyle="1" w:styleId="ListLabel101">
    <w:name w:val="ListLabel 101"/>
    <w:qFormat/>
    <w:rsid w:val="00A05CCF"/>
    <w:rPr>
      <w:lang w:val="ru-RU" w:eastAsia="ru-RU" w:bidi="ru-RU"/>
    </w:rPr>
  </w:style>
  <w:style w:type="character" w:customStyle="1" w:styleId="ListLabel102">
    <w:name w:val="ListLabel 102"/>
    <w:qFormat/>
    <w:rsid w:val="00A05CCF"/>
    <w:rPr>
      <w:lang w:val="ru-RU" w:eastAsia="ru-RU" w:bidi="ru-RU"/>
    </w:rPr>
  </w:style>
  <w:style w:type="character" w:customStyle="1" w:styleId="ListLabel103">
    <w:name w:val="ListLabel 103"/>
    <w:qFormat/>
    <w:rsid w:val="00A05CCF"/>
    <w:rPr>
      <w:lang w:val="ru-RU" w:eastAsia="ru-RU" w:bidi="ru-RU"/>
    </w:rPr>
  </w:style>
  <w:style w:type="character" w:customStyle="1" w:styleId="ListLabel104">
    <w:name w:val="ListLabel 104"/>
    <w:qFormat/>
    <w:rsid w:val="00A05CCF"/>
    <w:rPr>
      <w:lang w:val="ru-RU" w:eastAsia="ru-RU" w:bidi="ru-RU"/>
    </w:rPr>
  </w:style>
  <w:style w:type="character" w:customStyle="1" w:styleId="ListLabel105">
    <w:name w:val="ListLabel 105"/>
    <w:qFormat/>
    <w:rsid w:val="00A05CCF"/>
    <w:rPr>
      <w:lang w:val="ru-RU" w:eastAsia="ru-RU" w:bidi="ru-RU"/>
    </w:rPr>
  </w:style>
  <w:style w:type="character" w:customStyle="1" w:styleId="ListLabel106">
    <w:name w:val="ListLabel 106"/>
    <w:qFormat/>
    <w:rsid w:val="00A05CCF"/>
    <w:rPr>
      <w:lang w:val="ru-RU" w:eastAsia="ru-RU" w:bidi="ru-RU"/>
    </w:rPr>
  </w:style>
  <w:style w:type="character" w:customStyle="1" w:styleId="ListLabel107">
    <w:name w:val="ListLabel 107"/>
    <w:qFormat/>
    <w:rsid w:val="00A05CCF"/>
    <w:rPr>
      <w:rFonts w:eastAsia="Times New Roman" w:cs="Times New Roman"/>
      <w:spacing w:val="-3"/>
      <w:w w:val="99"/>
      <w:sz w:val="22"/>
      <w:szCs w:val="22"/>
      <w:lang w:val="ru-RU" w:eastAsia="ru-RU" w:bidi="ru-RU"/>
    </w:rPr>
  </w:style>
  <w:style w:type="character" w:customStyle="1" w:styleId="ListLabel108">
    <w:name w:val="ListLabel 108"/>
    <w:qFormat/>
    <w:rsid w:val="00A05CCF"/>
    <w:rPr>
      <w:lang w:val="ru-RU" w:eastAsia="ru-RU" w:bidi="ru-RU"/>
    </w:rPr>
  </w:style>
  <w:style w:type="character" w:customStyle="1" w:styleId="ListLabel109">
    <w:name w:val="ListLabel 109"/>
    <w:qFormat/>
    <w:rsid w:val="00A05CCF"/>
    <w:rPr>
      <w:lang w:val="ru-RU" w:eastAsia="ru-RU" w:bidi="ru-RU"/>
    </w:rPr>
  </w:style>
  <w:style w:type="character" w:customStyle="1" w:styleId="ListLabel110">
    <w:name w:val="ListLabel 110"/>
    <w:qFormat/>
    <w:rsid w:val="00A05CCF"/>
    <w:rPr>
      <w:lang w:val="ru-RU" w:eastAsia="ru-RU" w:bidi="ru-RU"/>
    </w:rPr>
  </w:style>
  <w:style w:type="character" w:customStyle="1" w:styleId="ListLabel111">
    <w:name w:val="ListLabel 111"/>
    <w:qFormat/>
    <w:rsid w:val="00A05CCF"/>
    <w:rPr>
      <w:lang w:val="ru-RU" w:eastAsia="ru-RU" w:bidi="ru-RU"/>
    </w:rPr>
  </w:style>
  <w:style w:type="character" w:customStyle="1" w:styleId="ListLabel112">
    <w:name w:val="ListLabel 112"/>
    <w:qFormat/>
    <w:rsid w:val="00A05CCF"/>
    <w:rPr>
      <w:lang w:val="ru-RU" w:eastAsia="ru-RU" w:bidi="ru-RU"/>
    </w:rPr>
  </w:style>
  <w:style w:type="character" w:customStyle="1" w:styleId="ListLabel113">
    <w:name w:val="ListLabel 113"/>
    <w:qFormat/>
    <w:rsid w:val="00A05CCF"/>
    <w:rPr>
      <w:lang w:val="ru-RU" w:eastAsia="ru-RU" w:bidi="ru-RU"/>
    </w:rPr>
  </w:style>
  <w:style w:type="character" w:customStyle="1" w:styleId="ListLabel114">
    <w:name w:val="ListLabel 114"/>
    <w:qFormat/>
    <w:rsid w:val="00A05CCF"/>
    <w:rPr>
      <w:lang w:val="ru-RU" w:eastAsia="ru-RU" w:bidi="ru-RU"/>
    </w:rPr>
  </w:style>
  <w:style w:type="character" w:customStyle="1" w:styleId="ListLabel115">
    <w:name w:val="ListLabel 115"/>
    <w:qFormat/>
    <w:rsid w:val="00A05CCF"/>
    <w:rPr>
      <w:lang w:val="ru-RU" w:eastAsia="ru-RU" w:bidi="ru-RU"/>
    </w:rPr>
  </w:style>
  <w:style w:type="character" w:customStyle="1" w:styleId="ListLabel116">
    <w:name w:val="ListLabel 116"/>
    <w:qFormat/>
    <w:rsid w:val="00A05CCF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117">
    <w:name w:val="ListLabel 117"/>
    <w:qFormat/>
    <w:rsid w:val="00A05CCF"/>
    <w:rPr>
      <w:lang w:val="ru-RU" w:eastAsia="ru-RU" w:bidi="ru-RU"/>
    </w:rPr>
  </w:style>
  <w:style w:type="character" w:customStyle="1" w:styleId="ListLabel118">
    <w:name w:val="ListLabel 118"/>
    <w:qFormat/>
    <w:rsid w:val="00A05CCF"/>
    <w:rPr>
      <w:lang w:val="ru-RU" w:eastAsia="ru-RU" w:bidi="ru-RU"/>
    </w:rPr>
  </w:style>
  <w:style w:type="character" w:customStyle="1" w:styleId="ListLabel119">
    <w:name w:val="ListLabel 119"/>
    <w:qFormat/>
    <w:rsid w:val="00A05CCF"/>
    <w:rPr>
      <w:lang w:val="ru-RU" w:eastAsia="ru-RU" w:bidi="ru-RU"/>
    </w:rPr>
  </w:style>
  <w:style w:type="character" w:customStyle="1" w:styleId="ListLabel120">
    <w:name w:val="ListLabel 120"/>
    <w:qFormat/>
    <w:rsid w:val="00A05CCF"/>
    <w:rPr>
      <w:lang w:val="ru-RU" w:eastAsia="ru-RU" w:bidi="ru-RU"/>
    </w:rPr>
  </w:style>
  <w:style w:type="character" w:customStyle="1" w:styleId="ListLabel121">
    <w:name w:val="ListLabel 121"/>
    <w:qFormat/>
    <w:rsid w:val="00A05CCF"/>
    <w:rPr>
      <w:lang w:val="ru-RU" w:eastAsia="ru-RU" w:bidi="ru-RU"/>
    </w:rPr>
  </w:style>
  <w:style w:type="character" w:customStyle="1" w:styleId="ListLabel122">
    <w:name w:val="ListLabel 122"/>
    <w:qFormat/>
    <w:rsid w:val="00A05CCF"/>
    <w:rPr>
      <w:lang w:val="ru-RU" w:eastAsia="ru-RU" w:bidi="ru-RU"/>
    </w:rPr>
  </w:style>
  <w:style w:type="character" w:customStyle="1" w:styleId="ListLabel123">
    <w:name w:val="ListLabel 123"/>
    <w:qFormat/>
    <w:rsid w:val="00A05CCF"/>
    <w:rPr>
      <w:lang w:val="ru-RU" w:eastAsia="ru-RU" w:bidi="ru-RU"/>
    </w:rPr>
  </w:style>
  <w:style w:type="character" w:customStyle="1" w:styleId="ListLabel124">
    <w:name w:val="ListLabel 124"/>
    <w:qFormat/>
    <w:rsid w:val="00A05CCF"/>
    <w:rPr>
      <w:lang w:val="ru-RU" w:eastAsia="ru-RU" w:bidi="ru-RU"/>
    </w:rPr>
  </w:style>
  <w:style w:type="character" w:customStyle="1" w:styleId="ListLabel125">
    <w:name w:val="ListLabel 125"/>
    <w:qFormat/>
    <w:rsid w:val="00A05CCF"/>
    <w:rPr>
      <w:b/>
      <w:sz w:val="24"/>
    </w:rPr>
  </w:style>
  <w:style w:type="character" w:customStyle="1" w:styleId="af0">
    <w:name w:val="Символ концевой сноски"/>
    <w:qFormat/>
    <w:rsid w:val="00A05CCF"/>
  </w:style>
  <w:style w:type="character" w:customStyle="1" w:styleId="ListLabel126">
    <w:name w:val="ListLabel 126"/>
    <w:qFormat/>
    <w:rsid w:val="00A05CCF"/>
    <w:rPr>
      <w:rFonts w:ascii="Times New Roman" w:hAnsi="Times New Roman" w:cs="Symbol"/>
      <w:sz w:val="24"/>
    </w:rPr>
  </w:style>
  <w:style w:type="character" w:customStyle="1" w:styleId="ListLabel127">
    <w:name w:val="ListLabel 127"/>
    <w:qFormat/>
    <w:rsid w:val="00A05CCF"/>
    <w:rPr>
      <w:rFonts w:cs="Courier New"/>
    </w:rPr>
  </w:style>
  <w:style w:type="character" w:customStyle="1" w:styleId="ListLabel128">
    <w:name w:val="ListLabel 128"/>
    <w:qFormat/>
    <w:rsid w:val="00A05CCF"/>
    <w:rPr>
      <w:rFonts w:cs="Wingdings"/>
    </w:rPr>
  </w:style>
  <w:style w:type="character" w:customStyle="1" w:styleId="ListLabel129">
    <w:name w:val="ListLabel 129"/>
    <w:qFormat/>
    <w:rsid w:val="00A05CCF"/>
    <w:rPr>
      <w:rFonts w:cs="Symbol"/>
    </w:rPr>
  </w:style>
  <w:style w:type="character" w:customStyle="1" w:styleId="ListLabel130">
    <w:name w:val="ListLabel 130"/>
    <w:qFormat/>
    <w:rsid w:val="00A05CCF"/>
    <w:rPr>
      <w:rFonts w:cs="Courier New"/>
    </w:rPr>
  </w:style>
  <w:style w:type="character" w:customStyle="1" w:styleId="ListLabel131">
    <w:name w:val="ListLabel 131"/>
    <w:qFormat/>
    <w:rsid w:val="00A05CCF"/>
    <w:rPr>
      <w:rFonts w:cs="Wingdings"/>
    </w:rPr>
  </w:style>
  <w:style w:type="character" w:customStyle="1" w:styleId="ListLabel132">
    <w:name w:val="ListLabel 132"/>
    <w:qFormat/>
    <w:rsid w:val="00A05CCF"/>
    <w:rPr>
      <w:rFonts w:cs="Symbol"/>
    </w:rPr>
  </w:style>
  <w:style w:type="character" w:customStyle="1" w:styleId="ListLabel133">
    <w:name w:val="ListLabel 133"/>
    <w:qFormat/>
    <w:rsid w:val="00A05CCF"/>
    <w:rPr>
      <w:rFonts w:cs="Courier New"/>
    </w:rPr>
  </w:style>
  <w:style w:type="character" w:customStyle="1" w:styleId="ListLabel134">
    <w:name w:val="ListLabel 134"/>
    <w:qFormat/>
    <w:rsid w:val="00A05CCF"/>
    <w:rPr>
      <w:rFonts w:cs="Wingdings"/>
    </w:rPr>
  </w:style>
  <w:style w:type="character" w:customStyle="1" w:styleId="ListLabel135">
    <w:name w:val="ListLabel 135"/>
    <w:qFormat/>
    <w:rsid w:val="00A05CCF"/>
    <w:rPr>
      <w:rFonts w:cs="Symbol"/>
      <w:sz w:val="24"/>
    </w:rPr>
  </w:style>
  <w:style w:type="character" w:customStyle="1" w:styleId="ListLabel136">
    <w:name w:val="ListLabel 136"/>
    <w:qFormat/>
    <w:rsid w:val="00A05CCF"/>
    <w:rPr>
      <w:rFonts w:cs="Courier New"/>
    </w:rPr>
  </w:style>
  <w:style w:type="character" w:customStyle="1" w:styleId="ListLabel137">
    <w:name w:val="ListLabel 137"/>
    <w:qFormat/>
    <w:rsid w:val="00A05CCF"/>
    <w:rPr>
      <w:rFonts w:cs="Wingdings"/>
    </w:rPr>
  </w:style>
  <w:style w:type="character" w:customStyle="1" w:styleId="ListLabel138">
    <w:name w:val="ListLabel 138"/>
    <w:qFormat/>
    <w:rsid w:val="00A05CCF"/>
    <w:rPr>
      <w:rFonts w:cs="Symbol"/>
    </w:rPr>
  </w:style>
  <w:style w:type="character" w:customStyle="1" w:styleId="ListLabel139">
    <w:name w:val="ListLabel 139"/>
    <w:qFormat/>
    <w:rsid w:val="00A05CCF"/>
    <w:rPr>
      <w:rFonts w:cs="Courier New"/>
    </w:rPr>
  </w:style>
  <w:style w:type="character" w:customStyle="1" w:styleId="ListLabel140">
    <w:name w:val="ListLabel 140"/>
    <w:qFormat/>
    <w:rsid w:val="00A05CCF"/>
    <w:rPr>
      <w:rFonts w:cs="Wingdings"/>
    </w:rPr>
  </w:style>
  <w:style w:type="character" w:customStyle="1" w:styleId="ListLabel141">
    <w:name w:val="ListLabel 141"/>
    <w:qFormat/>
    <w:rsid w:val="00A05CCF"/>
    <w:rPr>
      <w:rFonts w:cs="Symbol"/>
    </w:rPr>
  </w:style>
  <w:style w:type="character" w:customStyle="1" w:styleId="ListLabel142">
    <w:name w:val="ListLabel 142"/>
    <w:qFormat/>
    <w:rsid w:val="00A05CCF"/>
    <w:rPr>
      <w:rFonts w:cs="Courier New"/>
    </w:rPr>
  </w:style>
  <w:style w:type="character" w:customStyle="1" w:styleId="ListLabel143">
    <w:name w:val="ListLabel 143"/>
    <w:qFormat/>
    <w:rsid w:val="00A05CCF"/>
    <w:rPr>
      <w:rFonts w:cs="Wingdings"/>
    </w:rPr>
  </w:style>
  <w:style w:type="character" w:customStyle="1" w:styleId="ListLabel144">
    <w:name w:val="ListLabel 144"/>
    <w:qFormat/>
    <w:rsid w:val="00A05CCF"/>
    <w:rPr>
      <w:b/>
      <w:sz w:val="24"/>
    </w:rPr>
  </w:style>
  <w:style w:type="paragraph" w:customStyle="1" w:styleId="af1">
    <w:name w:val="Заголовок"/>
    <w:basedOn w:val="a"/>
    <w:next w:val="af2"/>
    <w:qFormat/>
    <w:rsid w:val="00A05CCF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f2">
    <w:name w:val="Body Text"/>
    <w:basedOn w:val="a"/>
    <w:rsid w:val="00A05CCF"/>
    <w:pPr>
      <w:spacing w:after="140" w:line="276" w:lineRule="auto"/>
    </w:pPr>
  </w:style>
  <w:style w:type="paragraph" w:styleId="af3">
    <w:name w:val="List"/>
    <w:basedOn w:val="af2"/>
    <w:rsid w:val="00A05CCF"/>
    <w:rPr>
      <w:rFonts w:cs="Arial"/>
    </w:rPr>
  </w:style>
  <w:style w:type="paragraph" w:customStyle="1" w:styleId="11">
    <w:name w:val="Название объекта1"/>
    <w:basedOn w:val="a"/>
    <w:qFormat/>
    <w:rsid w:val="00A05CCF"/>
    <w:pPr>
      <w:suppressLineNumbers/>
      <w:spacing w:before="120" w:after="120"/>
    </w:pPr>
    <w:rPr>
      <w:rFonts w:cs="Arial"/>
      <w:i/>
      <w:iCs/>
      <w:sz w:val="24"/>
    </w:rPr>
  </w:style>
  <w:style w:type="paragraph" w:styleId="af4">
    <w:name w:val="index heading"/>
    <w:basedOn w:val="a"/>
    <w:qFormat/>
    <w:rsid w:val="00A05CCF"/>
    <w:pPr>
      <w:suppressLineNumbers/>
    </w:pPr>
    <w:rPr>
      <w:rFonts w:cs="Arial"/>
    </w:rPr>
  </w:style>
  <w:style w:type="paragraph" w:customStyle="1" w:styleId="ParaAttribute30">
    <w:name w:val="ParaAttribute30"/>
    <w:qFormat/>
    <w:rsid w:val="00B10706"/>
    <w:pPr>
      <w:ind w:left="709" w:right="566"/>
      <w:jc w:val="center"/>
    </w:pPr>
    <w:rPr>
      <w:rFonts w:eastAsia="№Е"/>
    </w:rPr>
  </w:style>
  <w:style w:type="paragraph" w:styleId="af5">
    <w:name w:val="List Paragraph"/>
    <w:basedOn w:val="a"/>
    <w:uiPriority w:val="99"/>
    <w:qFormat/>
    <w:rsid w:val="00C55F35"/>
    <w:pPr>
      <w:widowControl/>
      <w:ind w:left="400"/>
    </w:pPr>
    <w:rPr>
      <w:rFonts w:ascii="№Е" w:eastAsia="№Е" w:hAnsi="№Е"/>
      <w:szCs w:val="20"/>
    </w:rPr>
  </w:style>
  <w:style w:type="paragraph" w:customStyle="1" w:styleId="12">
    <w:name w:val="Текст сноски1"/>
    <w:basedOn w:val="a"/>
    <w:uiPriority w:val="99"/>
    <w:rsid w:val="00C55F35"/>
    <w:pPr>
      <w:widowControl/>
      <w:jc w:val="left"/>
    </w:pPr>
    <w:rPr>
      <w:kern w:val="0"/>
      <w:szCs w:val="20"/>
    </w:rPr>
  </w:style>
  <w:style w:type="paragraph" w:customStyle="1" w:styleId="ParaAttribute38">
    <w:name w:val="ParaAttribute38"/>
    <w:qFormat/>
    <w:rsid w:val="00C55F35"/>
    <w:pPr>
      <w:ind w:right="-1"/>
      <w:jc w:val="both"/>
    </w:pPr>
    <w:rPr>
      <w:rFonts w:eastAsia="№Е"/>
    </w:rPr>
  </w:style>
  <w:style w:type="paragraph" w:styleId="af6">
    <w:name w:val="No Spacing"/>
    <w:uiPriority w:val="1"/>
    <w:qFormat/>
    <w:rsid w:val="00002E97"/>
    <w:pPr>
      <w:widowControl w:val="0"/>
      <w:jc w:val="both"/>
    </w:pPr>
    <w:rPr>
      <w:rFonts w:ascii="Batang" w:eastAsia="Batang" w:hAnsi="Batang"/>
      <w:kern w:val="2"/>
      <w:lang w:val="en-US" w:eastAsia="ko-KR"/>
    </w:rPr>
  </w:style>
  <w:style w:type="paragraph" w:styleId="af7">
    <w:name w:val="Body Text Indent"/>
    <w:basedOn w:val="a"/>
    <w:unhideWhenUsed/>
    <w:rsid w:val="00B716C6"/>
    <w:pPr>
      <w:widowControl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30">
    <w:name w:val="Body Text Indent 3"/>
    <w:basedOn w:val="a"/>
    <w:unhideWhenUsed/>
    <w:qFormat/>
    <w:rsid w:val="00B716C6"/>
    <w:pPr>
      <w:widowControl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eastAsia="en-US"/>
    </w:rPr>
  </w:style>
  <w:style w:type="paragraph" w:styleId="20">
    <w:name w:val="Body Text Indent 2"/>
    <w:basedOn w:val="a"/>
    <w:link w:val="210"/>
    <w:unhideWhenUsed/>
    <w:qFormat/>
    <w:rsid w:val="00B716C6"/>
    <w:pPr>
      <w:widowControl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211">
    <w:name w:val="Основной текст 21"/>
    <w:basedOn w:val="a"/>
    <w:qFormat/>
    <w:rsid w:val="001F09D1"/>
    <w:pPr>
      <w:widowControl/>
      <w:overflowPunct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f8">
    <w:name w:val="Block Text"/>
    <w:basedOn w:val="a"/>
    <w:qFormat/>
    <w:rsid w:val="00DE6234"/>
    <w:pPr>
      <w:widowControl/>
      <w:shd w:val="clear" w:color="auto" w:fill="FFFFFF"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qFormat/>
    <w:rsid w:val="003B6F94"/>
    <w:rPr>
      <w:rFonts w:eastAsia="№Е"/>
    </w:rPr>
  </w:style>
  <w:style w:type="paragraph" w:customStyle="1" w:styleId="ParaAttribute8">
    <w:name w:val="ParaAttribute8"/>
    <w:qFormat/>
    <w:rsid w:val="003B6F94"/>
    <w:pPr>
      <w:ind w:firstLine="851"/>
      <w:jc w:val="both"/>
    </w:pPr>
    <w:rPr>
      <w:rFonts w:eastAsia="№Е"/>
    </w:rPr>
  </w:style>
  <w:style w:type="paragraph" w:customStyle="1" w:styleId="ParaAttribute10">
    <w:name w:val="ParaAttribute10"/>
    <w:uiPriority w:val="99"/>
    <w:qFormat/>
    <w:rsid w:val="0037567E"/>
    <w:pPr>
      <w:jc w:val="both"/>
    </w:pPr>
    <w:rPr>
      <w:rFonts w:eastAsia="№Е"/>
    </w:rPr>
  </w:style>
  <w:style w:type="paragraph" w:customStyle="1" w:styleId="ParaAttribute16">
    <w:name w:val="ParaAttribute16"/>
    <w:uiPriority w:val="99"/>
    <w:qFormat/>
    <w:rsid w:val="0037567E"/>
    <w:pPr>
      <w:ind w:left="1080"/>
      <w:jc w:val="both"/>
    </w:pPr>
    <w:rPr>
      <w:rFonts w:eastAsia="№Е"/>
    </w:rPr>
  </w:style>
  <w:style w:type="paragraph" w:styleId="af9">
    <w:name w:val="annotation text"/>
    <w:basedOn w:val="a"/>
    <w:uiPriority w:val="99"/>
    <w:semiHidden/>
    <w:unhideWhenUsed/>
    <w:qFormat/>
    <w:rsid w:val="00E229E0"/>
    <w:rPr>
      <w:szCs w:val="20"/>
    </w:rPr>
  </w:style>
  <w:style w:type="paragraph" w:styleId="afa">
    <w:name w:val="annotation subject"/>
    <w:basedOn w:val="af9"/>
    <w:next w:val="af9"/>
    <w:uiPriority w:val="99"/>
    <w:semiHidden/>
    <w:unhideWhenUsed/>
    <w:qFormat/>
    <w:rsid w:val="00E2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E229E0"/>
    <w:rPr>
      <w:rFonts w:ascii="Tahoma" w:hAnsi="Tahoma"/>
      <w:sz w:val="16"/>
      <w:szCs w:val="16"/>
    </w:rPr>
  </w:style>
  <w:style w:type="paragraph" w:customStyle="1" w:styleId="13">
    <w:name w:val="Без интервала1"/>
    <w:qFormat/>
    <w:rsid w:val="002F753C"/>
    <w:rPr>
      <w:rFonts w:ascii="Calibri" w:eastAsia="Times New Roman" w:hAnsi="Calibri"/>
      <w:sz w:val="22"/>
      <w:lang w:val="en-US" w:eastAsia="en-US" w:bidi="en-US"/>
    </w:rPr>
  </w:style>
  <w:style w:type="paragraph" w:styleId="afc">
    <w:name w:val="Normal (Web)"/>
    <w:basedOn w:val="a"/>
    <w:uiPriority w:val="99"/>
    <w:unhideWhenUsed/>
    <w:qFormat/>
    <w:rsid w:val="00970FEF"/>
    <w:pPr>
      <w:widowControl/>
      <w:spacing w:beforeAutospacing="1" w:afterAutospacing="1"/>
      <w:jc w:val="left"/>
    </w:pPr>
    <w:rPr>
      <w:kern w:val="0"/>
      <w:sz w:val="24"/>
      <w:lang w:val="ru-RU" w:eastAsia="ru-RU"/>
    </w:rPr>
  </w:style>
  <w:style w:type="paragraph" w:customStyle="1" w:styleId="14">
    <w:name w:val="Верхний колонтитул1"/>
    <w:basedOn w:val="a"/>
    <w:uiPriority w:val="99"/>
    <w:unhideWhenUsed/>
    <w:rsid w:val="007D4CCB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"/>
    <w:uiPriority w:val="99"/>
    <w:unhideWhenUsed/>
    <w:rsid w:val="007D4CCB"/>
    <w:pPr>
      <w:tabs>
        <w:tab w:val="center" w:pos="4677"/>
        <w:tab w:val="right" w:pos="9355"/>
      </w:tabs>
    </w:pPr>
  </w:style>
  <w:style w:type="paragraph" w:customStyle="1" w:styleId="ParaAttribute1">
    <w:name w:val="ParaAttribute1"/>
    <w:qFormat/>
    <w:rsid w:val="008846A0"/>
    <w:pPr>
      <w:widowControl w:val="0"/>
      <w:jc w:val="center"/>
    </w:pPr>
    <w:rPr>
      <w:rFonts w:eastAsia="Batang"/>
    </w:rPr>
  </w:style>
  <w:style w:type="paragraph" w:customStyle="1" w:styleId="ConsPlusNormal">
    <w:name w:val="ConsPlusNormal"/>
    <w:uiPriority w:val="99"/>
    <w:qFormat/>
    <w:rsid w:val="00AA4C12"/>
    <w:pPr>
      <w:widowControl w:val="0"/>
    </w:pPr>
    <w:rPr>
      <w:rFonts w:ascii="Calibri" w:eastAsia="Times New Roman" w:hAnsi="Calibri" w:cs="Calibri"/>
      <w:sz w:val="22"/>
    </w:rPr>
  </w:style>
  <w:style w:type="paragraph" w:customStyle="1" w:styleId="ParaAttribute7">
    <w:name w:val="ParaAttribute7"/>
    <w:qFormat/>
    <w:rsid w:val="0067233F"/>
    <w:pPr>
      <w:ind w:firstLine="851"/>
      <w:jc w:val="center"/>
    </w:pPr>
    <w:rPr>
      <w:rFonts w:eastAsia="№Е"/>
    </w:rPr>
  </w:style>
  <w:style w:type="paragraph" w:customStyle="1" w:styleId="ParaAttribute2">
    <w:name w:val="ParaAttribute2"/>
    <w:qFormat/>
    <w:rsid w:val="0067233F"/>
    <w:pPr>
      <w:widowControl w:val="0"/>
      <w:ind w:right="-1"/>
      <w:jc w:val="center"/>
    </w:pPr>
    <w:rPr>
      <w:rFonts w:eastAsia="№Е"/>
    </w:rPr>
  </w:style>
  <w:style w:type="paragraph" w:customStyle="1" w:styleId="ParaAttribute3">
    <w:name w:val="ParaAttribute3"/>
    <w:qFormat/>
    <w:rsid w:val="0067233F"/>
    <w:pPr>
      <w:widowControl w:val="0"/>
      <w:ind w:right="-1"/>
      <w:jc w:val="center"/>
    </w:pPr>
    <w:rPr>
      <w:rFonts w:eastAsia="№Е"/>
    </w:rPr>
  </w:style>
  <w:style w:type="paragraph" w:customStyle="1" w:styleId="ParaAttribute5">
    <w:name w:val="ParaAttribute5"/>
    <w:qFormat/>
    <w:rsid w:val="0067233F"/>
    <w:pPr>
      <w:widowControl w:val="0"/>
      <w:ind w:right="-1"/>
      <w:jc w:val="both"/>
    </w:pPr>
    <w:rPr>
      <w:rFonts w:eastAsia="№Е"/>
    </w:rPr>
  </w:style>
  <w:style w:type="paragraph" w:customStyle="1" w:styleId="c0">
    <w:name w:val="c0"/>
    <w:basedOn w:val="a"/>
    <w:qFormat/>
    <w:rsid w:val="007D18AD"/>
    <w:pPr>
      <w:widowControl/>
      <w:spacing w:beforeAutospacing="1" w:afterAutospacing="1"/>
      <w:jc w:val="left"/>
    </w:pPr>
    <w:rPr>
      <w:kern w:val="0"/>
      <w:sz w:val="24"/>
      <w:lang w:val="ru-RU" w:eastAsia="ru-RU"/>
    </w:rPr>
  </w:style>
  <w:style w:type="paragraph" w:customStyle="1" w:styleId="22">
    <w:name w:val="Основной текст2"/>
    <w:basedOn w:val="a"/>
    <w:link w:val="ae"/>
    <w:qFormat/>
    <w:rsid w:val="007B37E9"/>
    <w:pPr>
      <w:shd w:val="clear" w:color="auto" w:fill="FFFFFF"/>
      <w:spacing w:before="360" w:after="60"/>
      <w:jc w:val="center"/>
    </w:pPr>
    <w:rPr>
      <w:b/>
      <w:bCs/>
      <w:kern w:val="0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356C20"/>
    <w:pPr>
      <w:jc w:val="left"/>
    </w:pPr>
    <w:rPr>
      <w:kern w:val="0"/>
      <w:sz w:val="22"/>
      <w:szCs w:val="22"/>
      <w:lang w:val="ru-RU" w:eastAsia="ru-RU" w:bidi="ru-RU"/>
    </w:rPr>
  </w:style>
  <w:style w:type="paragraph" w:customStyle="1" w:styleId="afd">
    <w:name w:val="Содержимое врезки"/>
    <w:basedOn w:val="a"/>
    <w:qFormat/>
    <w:rsid w:val="00A05CCF"/>
  </w:style>
  <w:style w:type="paragraph" w:customStyle="1" w:styleId="afe">
    <w:name w:val="Содержимое таблицы"/>
    <w:basedOn w:val="a"/>
    <w:qFormat/>
    <w:rsid w:val="00A05CCF"/>
    <w:pPr>
      <w:suppressLineNumbers/>
    </w:pPr>
  </w:style>
  <w:style w:type="paragraph" w:customStyle="1" w:styleId="aff">
    <w:name w:val="Заголовок таблицы"/>
    <w:basedOn w:val="afe"/>
    <w:qFormat/>
    <w:rsid w:val="00A05CCF"/>
    <w:pPr>
      <w:jc w:val="center"/>
    </w:pPr>
    <w:rPr>
      <w:b/>
      <w:bCs/>
    </w:rPr>
  </w:style>
  <w:style w:type="table" w:customStyle="1" w:styleId="DefaultTable">
    <w:name w:val="Default Table"/>
    <w:rsid w:val="008846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0">
    <w:name w:val="Table Grid"/>
    <w:basedOn w:val="a1"/>
    <w:rsid w:val="00140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"/>
    <w:link w:val="16"/>
    <w:uiPriority w:val="99"/>
    <w:semiHidden/>
    <w:unhideWhenUsed/>
    <w:rsid w:val="00DE23F2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0"/>
    <w:link w:val="aff1"/>
    <w:uiPriority w:val="99"/>
    <w:semiHidden/>
    <w:rsid w:val="00DE23F2"/>
    <w:rPr>
      <w:rFonts w:eastAsia="Times New Roman"/>
      <w:kern w:val="2"/>
      <w:szCs w:val="24"/>
      <w:lang w:val="en-US" w:eastAsia="ko-KR"/>
    </w:rPr>
  </w:style>
  <w:style w:type="paragraph" w:styleId="aff2">
    <w:name w:val="footer"/>
    <w:basedOn w:val="a"/>
    <w:link w:val="17"/>
    <w:uiPriority w:val="99"/>
    <w:semiHidden/>
    <w:unhideWhenUsed/>
    <w:rsid w:val="00DE23F2"/>
    <w:pPr>
      <w:tabs>
        <w:tab w:val="center" w:pos="4677"/>
        <w:tab w:val="right" w:pos="9355"/>
      </w:tabs>
    </w:pPr>
  </w:style>
  <w:style w:type="character" w:customStyle="1" w:styleId="17">
    <w:name w:val="Нижний колонтитул Знак1"/>
    <w:basedOn w:val="a0"/>
    <w:link w:val="aff2"/>
    <w:uiPriority w:val="99"/>
    <w:semiHidden/>
    <w:rsid w:val="00DE23F2"/>
    <w:rPr>
      <w:rFonts w:eastAsia="Times New Roman"/>
      <w:kern w:val="2"/>
      <w:szCs w:val="24"/>
      <w:lang w:val="en-US" w:eastAsia="ko-KR"/>
    </w:rPr>
  </w:style>
  <w:style w:type="character" w:customStyle="1" w:styleId="10">
    <w:name w:val="Заголовок 1 Знак"/>
    <w:basedOn w:val="a0"/>
    <w:link w:val="1"/>
    <w:uiPriority w:val="1"/>
    <w:rsid w:val="007D1438"/>
    <w:rPr>
      <w:rFonts w:eastAsia="Times New Roman"/>
      <w:b/>
      <w:bCs/>
      <w:sz w:val="26"/>
      <w:szCs w:val="26"/>
      <w:lang w:eastAsia="en-US"/>
    </w:rPr>
  </w:style>
  <w:style w:type="paragraph" w:styleId="aff3">
    <w:name w:val="Title"/>
    <w:basedOn w:val="a"/>
    <w:link w:val="aff4"/>
    <w:uiPriority w:val="1"/>
    <w:qFormat/>
    <w:rsid w:val="007D1438"/>
    <w:pPr>
      <w:autoSpaceDE w:val="0"/>
      <w:autoSpaceDN w:val="0"/>
      <w:spacing w:before="86"/>
      <w:ind w:left="3285" w:right="2821"/>
      <w:jc w:val="center"/>
    </w:pPr>
    <w:rPr>
      <w:b/>
      <w:bCs/>
      <w:kern w:val="0"/>
      <w:sz w:val="32"/>
      <w:szCs w:val="32"/>
      <w:lang w:val="ru-RU" w:eastAsia="en-US"/>
    </w:rPr>
  </w:style>
  <w:style w:type="character" w:customStyle="1" w:styleId="aff4">
    <w:name w:val="Название Знак"/>
    <w:basedOn w:val="a0"/>
    <w:link w:val="aff3"/>
    <w:uiPriority w:val="1"/>
    <w:rsid w:val="007D1438"/>
    <w:rPr>
      <w:rFonts w:eastAsia="Times New Roman"/>
      <w:b/>
      <w:bCs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94F4E-1FC2-4BBF-8F53-6CAE702F8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8702</Words>
  <Characters>49603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dc:description/>
  <cp:lastModifiedBy>Admin</cp:lastModifiedBy>
  <cp:revision>3</cp:revision>
  <cp:lastPrinted>2019-09-24T18:06:00Z</cp:lastPrinted>
  <dcterms:created xsi:type="dcterms:W3CDTF">2021-09-02T11:32:00Z</dcterms:created>
  <dcterms:modified xsi:type="dcterms:W3CDTF">2021-09-02T11:32:00Z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