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44C0D" w14:textId="77777777" w:rsidR="0004028F" w:rsidRDefault="0004028F" w:rsidP="00C17175">
      <w:pPr>
        <w:spacing w:after="0"/>
      </w:pPr>
      <w:bookmarkStart w:id="0" w:name="_GoBack"/>
      <w:bookmarkEnd w:id="0"/>
    </w:p>
    <w:p w14:paraId="2F365621" w14:textId="0F3358BB" w:rsidR="0004028F" w:rsidRDefault="00C17175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34F85AD" wp14:editId="5C670D96">
            <wp:extent cx="4594860" cy="5342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03" cy="534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30DCC" w14:textId="77777777" w:rsidR="0004028F" w:rsidRDefault="0004028F" w:rsidP="0004028F">
      <w:pPr>
        <w:spacing w:after="0"/>
        <w:jc w:val="center"/>
      </w:pPr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6EBA0E6D" w14:textId="015C6ABA" w:rsidR="00C17175" w:rsidRDefault="00C1717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10 класса</w:t>
      </w:r>
    </w:p>
    <w:p w14:paraId="3C66702F" w14:textId="106DA698" w:rsidR="0004028F" w:rsidRDefault="00C17175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72"/>
          <w:szCs w:val="48"/>
        </w:rPr>
        <w:t>Османовой</w:t>
      </w:r>
      <w:proofErr w:type="spellEnd"/>
      <w:r>
        <w:rPr>
          <w:b/>
          <w:sz w:val="72"/>
          <w:szCs w:val="48"/>
        </w:rPr>
        <w:t xml:space="preserve"> Амины</w:t>
      </w:r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4D70E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55B0191" w14:textId="47D03F77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>26.03.2021</w:t>
            </w:r>
          </w:p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4523F16F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C51D2">
              <w:rPr>
                <w:bCs/>
                <w:sz w:val="24"/>
                <w:szCs w:val="24"/>
              </w:rPr>
              <w:t>Индивидуальное</w:t>
            </w:r>
            <w:proofErr w:type="gramEnd"/>
            <w:r w:rsidRPr="006C51D2">
              <w:rPr>
                <w:bCs/>
                <w:sz w:val="24"/>
                <w:szCs w:val="24"/>
              </w:rPr>
              <w:t xml:space="preserve"> с сестрой</w:t>
            </w:r>
          </w:p>
        </w:tc>
        <w:tc>
          <w:tcPr>
            <w:tcW w:w="1475" w:type="dxa"/>
          </w:tcPr>
          <w:p w14:paraId="70C91AE7" w14:textId="2EF79B4C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Красная </w:t>
            </w:r>
            <w:r>
              <w:rPr>
                <w:bCs/>
                <w:sz w:val="24"/>
                <w:szCs w:val="24"/>
              </w:rPr>
              <w:t>п</w:t>
            </w:r>
            <w:r w:rsidRPr="006C51D2">
              <w:rPr>
                <w:bCs/>
                <w:sz w:val="24"/>
                <w:szCs w:val="24"/>
              </w:rPr>
              <w:t xml:space="preserve">лощадь, </w:t>
            </w:r>
            <w:proofErr w:type="spellStart"/>
            <w:r w:rsidRPr="006C51D2">
              <w:rPr>
                <w:bCs/>
                <w:sz w:val="24"/>
                <w:szCs w:val="24"/>
              </w:rPr>
              <w:t>г</w:t>
            </w:r>
            <w:proofErr w:type="gramStart"/>
            <w:r w:rsidRPr="006C51D2">
              <w:rPr>
                <w:bCs/>
                <w:sz w:val="24"/>
                <w:szCs w:val="24"/>
              </w:rPr>
              <w:t>.М</w:t>
            </w:r>
            <w:proofErr w:type="gramEnd"/>
            <w:r w:rsidRPr="006C51D2">
              <w:rPr>
                <w:bCs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720" w:type="dxa"/>
          </w:tcPr>
          <w:p w14:paraId="297BBFD8" w14:textId="1A776548" w:rsidR="006C51D2" w:rsidRPr="006C51D2" w:rsidRDefault="006C51D2" w:rsidP="006C51D2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Во время весенних каникул я наконец-то посетила </w:t>
            </w:r>
            <w:r>
              <w:rPr>
                <w:bCs/>
                <w:sz w:val="24"/>
                <w:szCs w:val="24"/>
              </w:rPr>
              <w:t xml:space="preserve">сердце нашей столицы – Красную площадь. </w:t>
            </w:r>
            <w:r w:rsidRPr="006C51D2">
              <w:rPr>
                <w:bCs/>
                <w:sz w:val="24"/>
                <w:szCs w:val="24"/>
              </w:rPr>
              <w:t xml:space="preserve">Впечатлений у меня осталось очень много, места в районе </w:t>
            </w:r>
            <w:r>
              <w:rPr>
                <w:bCs/>
                <w:sz w:val="24"/>
                <w:szCs w:val="24"/>
              </w:rPr>
              <w:t>К</w:t>
            </w:r>
            <w:r w:rsidRPr="006C51D2">
              <w:rPr>
                <w:bCs/>
                <w:sz w:val="24"/>
                <w:szCs w:val="24"/>
              </w:rPr>
              <w:t>расная площадь действительно красивые.</w:t>
            </w:r>
            <w:r>
              <w:rPr>
                <w:bCs/>
                <w:sz w:val="24"/>
                <w:szCs w:val="24"/>
              </w:rPr>
              <w:t xml:space="preserve"> Позади меня находится </w:t>
            </w:r>
            <w:r w:rsidRPr="006C51D2">
              <w:rPr>
                <w:bCs/>
                <w:sz w:val="24"/>
                <w:szCs w:val="24"/>
              </w:rPr>
              <w:t>собор Василия Блаженного. Невероятно красивый православный храм, расположенный в самом сердце Красной площади, был построен в середине XVI века по указу Ивана Грозного.</w:t>
            </w:r>
          </w:p>
          <w:p w14:paraId="6E1A0088" w14:textId="2E1757ED" w:rsidR="00A456E4" w:rsidRPr="006C51D2" w:rsidRDefault="006C51D2" w:rsidP="006C51D2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Справа от собора Василия Блаженного находится самая известная из двадцати башен Московского Кремля. "Спасская башня", она была построена в 1491 году итальянским архитектором. Именно на этом месте находятся главные ворота Кремля. Народа в этом месте, никогда не бывает мало, особенно по праздникам не </w:t>
            </w:r>
            <w:r w:rsidRPr="006C51D2">
              <w:rPr>
                <w:bCs/>
                <w:sz w:val="24"/>
                <w:szCs w:val="24"/>
              </w:rPr>
              <w:lastRenderedPageBreak/>
              <w:t>пролезешь. Туристов здесь тоже съезжается, очень много из разных стран, таких как Китай, Америка, Франция, Испания, Германия</w:t>
            </w:r>
            <w:r>
              <w:rPr>
                <w:bCs/>
                <w:sz w:val="24"/>
                <w:szCs w:val="24"/>
              </w:rPr>
              <w:t xml:space="preserve"> и т.д.</w:t>
            </w:r>
          </w:p>
        </w:tc>
        <w:tc>
          <w:tcPr>
            <w:tcW w:w="3260" w:type="dxa"/>
          </w:tcPr>
          <w:p w14:paraId="1D803BAB" w14:textId="77777777"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769361E8" w14:textId="08A8AF4E"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3C495E" wp14:editId="73A3D8C0">
                  <wp:extent cx="2235526" cy="1257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506" cy="125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77C65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03F6046B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14:paraId="03875C43" w14:textId="5CB1AA2D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>
              <w:rPr>
                <w:b/>
                <w:sz w:val="24"/>
                <w:szCs w:val="24"/>
              </w:rPr>
              <w:t xml:space="preserve"> с сестрами</w:t>
            </w:r>
          </w:p>
        </w:tc>
        <w:tc>
          <w:tcPr>
            <w:tcW w:w="1475" w:type="dxa"/>
          </w:tcPr>
          <w:p w14:paraId="7AEB15BB" w14:textId="60168C46" w:rsidR="00A456E4" w:rsidRPr="00E75CF4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Просмотр отечественного фильма «Пальма», кинотеатр «Москва», </w:t>
            </w:r>
            <w:proofErr w:type="spellStart"/>
            <w:r>
              <w:rPr>
                <w:b/>
                <w:sz w:val="24"/>
                <w:szCs w:val="24"/>
              </w:rPr>
              <w:t>г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720" w:type="dxa"/>
          </w:tcPr>
          <w:p w14:paraId="530F3D0A" w14:textId="2122A25E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За основу фильма взята реальная история, </w:t>
            </w:r>
            <w:proofErr w:type="gramStart"/>
            <w:r w:rsidRPr="00E75CF4">
              <w:rPr>
                <w:b/>
                <w:sz w:val="24"/>
                <w:szCs w:val="24"/>
              </w:rPr>
              <w:t>но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конечно же она весьма приукрашена, но не нужно забывать, что это кино</w:t>
            </w:r>
            <w:r>
              <w:rPr>
                <w:b/>
                <w:sz w:val="24"/>
                <w:szCs w:val="24"/>
              </w:rPr>
              <w:t>,</w:t>
            </w:r>
            <w:r w:rsidRPr="00E75CF4">
              <w:rPr>
                <w:b/>
                <w:sz w:val="24"/>
                <w:szCs w:val="24"/>
              </w:rPr>
              <w:t xml:space="preserve"> а его создатели сделали максимум чтобы тронуть зрителя и у них это получилось. Я обожаю собак </w:t>
            </w:r>
            <w:proofErr w:type="gramStart"/>
            <w:r w:rsidRPr="00E75CF4">
              <w:rPr>
                <w:b/>
                <w:sz w:val="24"/>
                <w:szCs w:val="24"/>
              </w:rPr>
              <w:t>и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глядя на некоторые сцены скажу честно, что рыдала. Иначе не могу. Настолько трогательно и за душу берёт. Один этот взгляд собаки крупным планом чего стоит.</w:t>
            </w:r>
          </w:p>
          <w:p w14:paraId="2409E57A" w14:textId="0776FC8A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В фильме хорошо передана атмосфера 70-х годов. Прекрасно подобраны актёры. Отличный фильм получился для семейного просмотра. Я в восторге. </w:t>
            </w:r>
            <w:proofErr w:type="gramStart"/>
            <w:r w:rsidRPr="00E75CF4">
              <w:rPr>
                <w:b/>
                <w:sz w:val="24"/>
                <w:szCs w:val="24"/>
              </w:rPr>
              <w:t>Побольше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бы таких фильмов. </w:t>
            </w:r>
          </w:p>
          <w:p w14:paraId="069ADC38" w14:textId="77777777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"Как бы люди не клялись в верности, кроме собаки никто про верность не знает. Собака так преданна, что даже не веришь в то, что человек заслуживает такой любви".</w:t>
            </w:r>
          </w:p>
          <w:p w14:paraId="27ADAB42" w14:textId="7AC2E045"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09C35BB3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3DF914" wp14:editId="308C19B7">
                  <wp:extent cx="170688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09E7B" w14:textId="77777777" w:rsidR="003B3AB8" w:rsidRDefault="003B3AB8" w:rsidP="0004028F">
      <w:pPr>
        <w:spacing w:after="0" w:line="240" w:lineRule="auto"/>
      </w:pPr>
      <w:r>
        <w:separator/>
      </w:r>
    </w:p>
  </w:endnote>
  <w:endnote w:type="continuationSeparator" w:id="0">
    <w:p w14:paraId="3493AA43" w14:textId="77777777" w:rsidR="003B3AB8" w:rsidRDefault="003B3AB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B7352" w14:textId="77777777" w:rsidR="003B3AB8" w:rsidRDefault="003B3AB8" w:rsidP="0004028F">
      <w:pPr>
        <w:spacing w:after="0" w:line="240" w:lineRule="auto"/>
      </w:pPr>
      <w:r>
        <w:separator/>
      </w:r>
    </w:p>
  </w:footnote>
  <w:footnote w:type="continuationSeparator" w:id="0">
    <w:p w14:paraId="2B46B1E4" w14:textId="77777777" w:rsidR="003B3AB8" w:rsidRDefault="003B3AB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C2287" w:rsidRPr="00DC2287">
            <w:rPr>
              <w:noProof/>
              <w:color w:val="FFFFFF" w:themeColor="background1"/>
            </w:rPr>
            <w:t>12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20B1B"/>
    <w:rsid w:val="0004028F"/>
    <w:rsid w:val="000925D7"/>
    <w:rsid w:val="000C6493"/>
    <w:rsid w:val="0021296F"/>
    <w:rsid w:val="00373F5B"/>
    <w:rsid w:val="003B3AB8"/>
    <w:rsid w:val="004C17E2"/>
    <w:rsid w:val="004F40D3"/>
    <w:rsid w:val="00512B7D"/>
    <w:rsid w:val="006C51D2"/>
    <w:rsid w:val="00740668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D0472D"/>
    <w:rsid w:val="00DC2287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B6E58"/>
    <w:rsid w:val="00806945"/>
    <w:rsid w:val="00991375"/>
    <w:rsid w:val="00A343E5"/>
    <w:rsid w:val="00CC51FD"/>
    <w:rsid w:val="00D328B1"/>
    <w:rsid w:val="00D77903"/>
    <w:rsid w:val="00F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2</cp:revision>
  <dcterms:created xsi:type="dcterms:W3CDTF">2021-04-14T08:21:00Z</dcterms:created>
  <dcterms:modified xsi:type="dcterms:W3CDTF">2021-04-14T08:21:00Z</dcterms:modified>
</cp:coreProperties>
</file>