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68" w:rsidRDefault="000B590C">
      <w:pPr>
        <w:framePr w:wrap="none" w:vAnchor="page" w:hAnchor="page" w:x="6914" w:y="167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pt;height:116.3pt">
            <v:imagedata r:id="rId7" r:href="rId8"/>
          </v:shape>
        </w:pict>
      </w:r>
    </w:p>
    <w:p w:rsidR="00402B68" w:rsidRDefault="000B590C">
      <w:pPr>
        <w:pStyle w:val="30"/>
        <w:framePr w:w="8870" w:h="3715" w:hRule="exact" w:wrap="none" w:vAnchor="page" w:hAnchor="page" w:x="1792" w:y="6683"/>
        <w:shd w:val="clear" w:color="auto" w:fill="auto"/>
      </w:pPr>
      <w:r>
        <w:t>Положение</w:t>
      </w:r>
    </w:p>
    <w:p w:rsidR="00402B68" w:rsidRDefault="000B590C">
      <w:pPr>
        <w:pStyle w:val="30"/>
        <w:framePr w:w="8870" w:h="3715" w:hRule="exact" w:wrap="none" w:vAnchor="page" w:hAnchor="page" w:x="1792" w:y="6683"/>
        <w:shd w:val="clear" w:color="auto" w:fill="auto"/>
        <w:jc w:val="left"/>
      </w:pPr>
      <w:r>
        <w:t>об организации питания</w:t>
      </w:r>
    </w:p>
    <w:p w:rsidR="00402B68" w:rsidRDefault="000B590C">
      <w:pPr>
        <w:pStyle w:val="30"/>
        <w:framePr w:w="8870" w:h="3715" w:hRule="exact" w:wrap="none" w:vAnchor="page" w:hAnchor="page" w:x="1792" w:y="6683"/>
        <w:shd w:val="clear" w:color="auto" w:fill="auto"/>
      </w:pPr>
      <w:r>
        <w:t>учащихся</w:t>
      </w:r>
      <w:r>
        <w:br/>
        <w:t>МБОУ «СОШ №3»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10"/>
        <w:framePr w:w="9202" w:h="1007" w:hRule="exact" w:wrap="none" w:vAnchor="page" w:hAnchor="page" w:x="1658" w:y="1112"/>
        <w:shd w:val="clear" w:color="auto" w:fill="auto"/>
        <w:ind w:right="80"/>
      </w:pPr>
      <w:bookmarkStart w:id="0" w:name="bookmark0"/>
      <w:r>
        <w:lastRenderedPageBreak/>
        <w:t>Положение</w:t>
      </w:r>
      <w:bookmarkEnd w:id="0"/>
    </w:p>
    <w:p w:rsidR="00402B68" w:rsidRDefault="000B590C">
      <w:pPr>
        <w:pStyle w:val="10"/>
        <w:framePr w:w="9202" w:h="1007" w:hRule="exact" w:wrap="none" w:vAnchor="page" w:hAnchor="page" w:x="1658" w:y="1112"/>
        <w:shd w:val="clear" w:color="auto" w:fill="auto"/>
        <w:ind w:right="80"/>
      </w:pPr>
      <w:bookmarkStart w:id="1" w:name="bookmark1"/>
      <w:r>
        <w:t>об организации питания учащихся</w:t>
      </w:r>
      <w:r>
        <w:br/>
        <w:t>МБОУ «СОШ №3» г.</w:t>
      </w:r>
      <w:r>
        <w:t xml:space="preserve"> Каспийск</w:t>
      </w:r>
      <w:bookmarkEnd w:id="1"/>
    </w:p>
    <w:p w:rsidR="00402B68" w:rsidRDefault="000B590C">
      <w:pPr>
        <w:pStyle w:val="10"/>
        <w:framePr w:wrap="none" w:vAnchor="page" w:hAnchor="page" w:x="1658" w:y="2653"/>
        <w:shd w:val="clear" w:color="auto" w:fill="auto"/>
        <w:spacing w:line="280" w:lineRule="exact"/>
        <w:ind w:left="440" w:firstLine="480"/>
        <w:jc w:val="left"/>
      </w:pPr>
      <w:bookmarkStart w:id="2" w:name="bookmark2"/>
      <w:r>
        <w:t>1. ОБЩИЕ ПОЛОЖЕНИЯ.</w:t>
      </w:r>
      <w:bookmarkEnd w:id="2"/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1"/>
        </w:numPr>
        <w:shd w:val="clear" w:color="auto" w:fill="auto"/>
        <w:tabs>
          <w:tab w:val="left" w:pos="603"/>
        </w:tabs>
        <w:spacing w:before="0"/>
      </w:pPr>
      <w:r>
        <w:t>Положение о порядке организации питания обучающихся в МБОУ «Средняя общеобразовательная школа № 3» (далее - "Положение") устанавливает порядок организации рационального питания обучающихся в школе, определяет основные организа</w:t>
      </w:r>
      <w:r>
        <w:t>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представителями), а также предоставления питания на бесплатной основе отдельным категориям обучающихся.</w:t>
      </w:r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213"/>
      </w:pPr>
      <w:r>
        <w:t>Положение</w:t>
      </w:r>
      <w:r>
        <w:t xml:space="preserve"> разработано в целях организации полноценного горячего питания учащихся, социальной поддержки и укрепления здоровья детей, создания комфортной среды образовательного процесса.</w:t>
      </w:r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183" w:line="280" w:lineRule="exact"/>
        <w:jc w:val="both"/>
      </w:pPr>
      <w:r>
        <w:t>Положение разработано в соответствии с:</w:t>
      </w:r>
    </w:p>
    <w:p w:rsidR="00402B68" w:rsidRDefault="000B590C">
      <w:pPr>
        <w:pStyle w:val="20"/>
        <w:framePr w:w="9202" w:h="12022" w:hRule="exact" w:wrap="none" w:vAnchor="page" w:hAnchor="page" w:x="1658" w:y="3498"/>
        <w:shd w:val="clear" w:color="auto" w:fill="auto"/>
        <w:spacing w:before="0" w:after="0" w:line="317" w:lineRule="exact"/>
        <w:ind w:right="80"/>
        <w:jc w:val="center"/>
      </w:pPr>
      <w:r>
        <w:t>-Федеральным законом от 29.12.2012 № 273</w:t>
      </w:r>
      <w:r>
        <w:t>-ФЗ «Об образовании в РФ».</w:t>
      </w:r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 w:line="317" w:lineRule="exact"/>
        <w:ind w:left="440"/>
        <w:jc w:val="both"/>
      </w:pPr>
      <w:r>
        <w:t>Типовым положением об образовательном учреждении;</w:t>
      </w:r>
    </w:p>
    <w:p w:rsidR="00402B68" w:rsidRDefault="000B590C">
      <w:pPr>
        <w:pStyle w:val="20"/>
        <w:framePr w:w="9202" w:h="12022" w:hRule="exact" w:wrap="none" w:vAnchor="page" w:hAnchor="page" w:x="1658" w:y="3498"/>
        <w:shd w:val="clear" w:color="auto" w:fill="auto"/>
        <w:spacing w:before="0" w:after="0" w:line="317" w:lineRule="exact"/>
        <w:ind w:left="440"/>
        <w:jc w:val="both"/>
      </w:pPr>
      <w:r>
        <w:t>-Уставом школы;</w:t>
      </w:r>
    </w:p>
    <w:p w:rsidR="00402B68" w:rsidRDefault="000B590C">
      <w:pPr>
        <w:pStyle w:val="20"/>
        <w:framePr w:w="9202" w:h="12022" w:hRule="exact" w:wrap="none" w:vAnchor="page" w:hAnchor="page" w:x="1658" w:y="3498"/>
        <w:shd w:val="clear" w:color="auto" w:fill="auto"/>
        <w:spacing w:before="0" w:after="0" w:line="317" w:lineRule="exact"/>
        <w:ind w:left="440" w:firstLine="480"/>
      </w:pPr>
      <w:r>
        <w:t>- Федеральным законом от 30.03.1999 года №52-ФЗ " О санитарно- эпидемиологическом благополучии населения" (с изм. и доп., вступ. в силу с 24.07.2015)</w:t>
      </w:r>
    </w:p>
    <w:p w:rsidR="00402B68" w:rsidRDefault="000B590C">
      <w:pPr>
        <w:pStyle w:val="20"/>
        <w:framePr w:w="9202" w:h="12022" w:hRule="exact" w:wrap="none" w:vAnchor="page" w:hAnchor="page" w:x="1658" w:y="3498"/>
        <w:shd w:val="clear" w:color="auto" w:fill="auto"/>
        <w:spacing w:before="0" w:after="0" w:line="317" w:lineRule="exact"/>
        <w:ind w:left="440"/>
      </w:pPr>
      <w:r>
        <w:t xml:space="preserve">-СанПиН </w:t>
      </w:r>
      <w:r>
        <w:t>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Постановление Главного государственного врача РФ от 23.07.2008 № 4</w:t>
      </w:r>
      <w:r>
        <w:t>5 «Об утверждении СанПин 2.4.5.2409-08» (вместе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 w:line="317" w:lineRule="exact"/>
        <w:ind w:left="440"/>
      </w:pPr>
      <w:r>
        <w:t>Федерально</w:t>
      </w:r>
      <w:r>
        <w:t>го закона « О санитарно -эпидемиологическом благополучии населения»</w:t>
      </w:r>
    </w:p>
    <w:p w:rsidR="00402B68" w:rsidRDefault="000B590C">
      <w:pPr>
        <w:pStyle w:val="20"/>
        <w:framePr w:w="9202" w:h="12022" w:hRule="exact" w:wrap="none" w:vAnchor="page" w:hAnchor="page" w:x="1658" w:y="3498"/>
        <w:numPr>
          <w:ilvl w:val="0"/>
          <w:numId w:val="2"/>
        </w:numPr>
        <w:shd w:val="clear" w:color="auto" w:fill="auto"/>
        <w:tabs>
          <w:tab w:val="left" w:pos="657"/>
        </w:tabs>
        <w:spacing w:before="0" w:after="0" w:line="317" w:lineRule="exact"/>
        <w:ind w:left="440"/>
      </w:pPr>
      <w:r>
        <w:t>Письма Минобрнауки РФ от 12.04.2012 г № 06-731 « О формировании культуры здорового питания обучающихся , воспитанников -Приказом Минсоцразвития РФ № 213 н , Минобрнауки РФ №178 от</w:t>
      </w:r>
    </w:p>
    <w:p w:rsidR="00402B68" w:rsidRDefault="000B590C">
      <w:pPr>
        <w:pStyle w:val="20"/>
        <w:framePr w:w="9202" w:h="12022" w:hRule="exact" w:wrap="none" w:vAnchor="page" w:hAnchor="page" w:x="1658" w:y="3498"/>
        <w:shd w:val="clear" w:color="auto" w:fill="auto"/>
        <w:spacing w:before="0" w:after="0" w:line="317" w:lineRule="exact"/>
        <w:ind w:left="440"/>
      </w:pPr>
      <w:r>
        <w:t>11.03.20</w:t>
      </w:r>
      <w:r>
        <w:t>12 г « Об утверждении методических рекомендаций по организации питания обучающихся и воспитанников образовательных учреждений»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20"/>
        <w:framePr w:w="9317" w:h="4949" w:hRule="exact" w:wrap="none" w:vAnchor="page" w:hAnchor="page" w:x="1600" w:y="1121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317" w:lineRule="exact"/>
      </w:pPr>
      <w:r>
        <w:lastRenderedPageBreak/>
        <w:t>Действие настоящего Положения распространяется на всех обучающихся в школе.</w:t>
      </w:r>
    </w:p>
    <w:p w:rsidR="00402B68" w:rsidRDefault="000B590C">
      <w:pPr>
        <w:pStyle w:val="20"/>
        <w:framePr w:w="9317" w:h="4949" w:hRule="exact" w:wrap="none" w:vAnchor="page" w:hAnchor="page" w:x="1600" w:y="1121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317" w:lineRule="exact"/>
      </w:pPr>
      <w:r>
        <w:t>Настоящее Положение является ло</w:t>
      </w:r>
      <w:r>
        <w:t>кальным нормативным актом, регламентирующим деятельность школы по вопросам питания, принимается на педагогическом совете, согласовывается с Председателем родительского комитета школы и утверждается (либо вводится в действие) приказом директора школы.</w:t>
      </w:r>
    </w:p>
    <w:p w:rsidR="00402B68" w:rsidRDefault="000B590C">
      <w:pPr>
        <w:pStyle w:val="20"/>
        <w:framePr w:w="9317" w:h="4949" w:hRule="exact" w:wrap="none" w:vAnchor="page" w:hAnchor="page" w:x="1600" w:y="1121"/>
        <w:numPr>
          <w:ilvl w:val="0"/>
          <w:numId w:val="1"/>
        </w:numPr>
        <w:shd w:val="clear" w:color="auto" w:fill="auto"/>
        <w:tabs>
          <w:tab w:val="left" w:pos="616"/>
        </w:tabs>
        <w:spacing w:before="0" w:after="176" w:line="317" w:lineRule="exact"/>
      </w:pPr>
      <w:r>
        <w:t>Положение принимается на неопределенный срок. Изменения и дополнения к Положению принимаются в порядке, предусмотренном п. 1.5. настоящего Положения.</w:t>
      </w:r>
    </w:p>
    <w:p w:rsidR="00402B68" w:rsidRDefault="000B590C">
      <w:pPr>
        <w:pStyle w:val="20"/>
        <w:framePr w:w="9317" w:h="4949" w:hRule="exact" w:wrap="none" w:vAnchor="page" w:hAnchor="page" w:x="1600" w:y="1121"/>
        <w:numPr>
          <w:ilvl w:val="0"/>
          <w:numId w:val="1"/>
        </w:numPr>
        <w:shd w:val="clear" w:color="auto" w:fill="auto"/>
        <w:tabs>
          <w:tab w:val="left" w:pos="616"/>
        </w:tabs>
        <w:spacing w:before="0" w:after="0"/>
      </w:pPr>
      <w:r>
        <w:t>После принятия Положения (или изменений и дополнений отдельных пунктов и разделов) в новой редакции предыд</w:t>
      </w:r>
      <w:r>
        <w:t>ущая редакция автоматически утрачивает силу.</w:t>
      </w:r>
    </w:p>
    <w:p w:rsidR="00402B68" w:rsidRDefault="000B590C">
      <w:pPr>
        <w:pStyle w:val="40"/>
        <w:framePr w:wrap="none" w:vAnchor="page" w:hAnchor="page" w:x="1600" w:y="6839"/>
        <w:shd w:val="clear" w:color="auto" w:fill="auto"/>
        <w:spacing w:before="0" w:after="0" w:line="280" w:lineRule="exact"/>
      </w:pPr>
      <w:r>
        <w:rPr>
          <w:rStyle w:val="41"/>
        </w:rPr>
        <w:t xml:space="preserve">2. 2. </w:t>
      </w:r>
      <w:r>
        <w:t>ОСНОВНЫЕ ЦЕЛИ И ЗАДАЧИ.</w:t>
      </w:r>
    </w:p>
    <w:p w:rsidR="00402B68" w:rsidRDefault="000B590C">
      <w:pPr>
        <w:pStyle w:val="20"/>
        <w:framePr w:w="9317" w:h="6076" w:hRule="exact" w:wrap="none" w:vAnchor="page" w:hAnchor="page" w:x="1600" w:y="7698"/>
        <w:numPr>
          <w:ilvl w:val="0"/>
          <w:numId w:val="3"/>
        </w:numPr>
        <w:shd w:val="clear" w:color="auto" w:fill="auto"/>
        <w:tabs>
          <w:tab w:val="left" w:pos="616"/>
        </w:tabs>
        <w:spacing w:before="0" w:after="176" w:line="317" w:lineRule="exact"/>
      </w:pPr>
      <w:r>
        <w:t>Основными целями и задачами при организации питания учащихся в МБОУ «Средняя общеобразовательная школа № 3 »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/>
      </w:pPr>
      <w:r>
        <w:t>-обеспечение учащихся питанием, соответствующим возрастным физиологическ</w:t>
      </w:r>
      <w:r>
        <w:t>им потребностям в пищевых веществах и энергии, принципам рационального и сбалансированного питания;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 w:line="317" w:lineRule="exact"/>
      </w:pPr>
      <w:r>
        <w:t>-гарантированное качество и безопасность питания и пищевых продуктов, используемых для приготовления блюд;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 w:line="317" w:lineRule="exact"/>
      </w:pPr>
      <w:r>
        <w:t xml:space="preserve">-предупреждение (профилактика) среди обучающихся </w:t>
      </w:r>
      <w:r>
        <w:t>инфекционных и неинфекционных заболеваний, связанных с фактором питания;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 w:line="317" w:lineRule="exact"/>
      </w:pPr>
      <w:r>
        <w:t>-пропаганда принципов полноценного и здорового питания;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 w:line="317" w:lineRule="exact"/>
      </w:pPr>
      <w:r>
        <w:t xml:space="preserve">-социальная поддержка учащихся из социально незащищенных, малообеспеченных и семей, попавших в трудные жизненные ситуации; </w:t>
      </w:r>
      <w:r>
        <w:t>-использование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402B68" w:rsidRDefault="000B590C">
      <w:pPr>
        <w:pStyle w:val="20"/>
        <w:framePr w:w="9317" w:h="6076" w:hRule="exact" w:wrap="none" w:vAnchor="page" w:hAnchor="page" w:x="1600" w:y="7698"/>
        <w:shd w:val="clear" w:color="auto" w:fill="auto"/>
        <w:spacing w:before="0" w:after="0" w:line="317" w:lineRule="exact"/>
        <w:ind w:firstLine="880"/>
        <w:jc w:val="both"/>
      </w:pPr>
      <w:r>
        <w:t>- формирование культуры здорового питания , культуры поведения в общественных местах , выработка навыков культуры питания и са</w:t>
      </w:r>
      <w:r>
        <w:t xml:space="preserve">нитарно </w:t>
      </w:r>
      <w:r>
        <w:rPr>
          <w:rStyle w:val="21"/>
        </w:rPr>
        <w:t xml:space="preserve">- </w:t>
      </w:r>
      <w:r>
        <w:t>гигиенической безопасности;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a5"/>
        <w:framePr w:w="7152" w:h="690" w:hRule="exact" w:wrap="none" w:vAnchor="page" w:hAnchor="page" w:x="1953" w:y="421"/>
        <w:shd w:val="clear" w:color="auto" w:fill="auto"/>
      </w:pPr>
      <w:r>
        <w:lastRenderedPageBreak/>
        <w:t>З.ОБЩИЕ ПРИНЦИПЫ ОРГАНИЗАЦИИ ПИТАНИЯ</w:t>
      </w:r>
    </w:p>
    <w:p w:rsidR="00402B68" w:rsidRDefault="000B590C">
      <w:pPr>
        <w:pStyle w:val="a5"/>
        <w:framePr w:w="7152" w:h="690" w:hRule="exact" w:wrap="none" w:vAnchor="page" w:hAnchor="page" w:x="1953" w:y="421"/>
        <w:shd w:val="clear" w:color="auto" w:fill="auto"/>
      </w:pPr>
      <w:r>
        <w:t>УЧАЩИХСЯ.</w:t>
      </w:r>
    </w:p>
    <w:p w:rsidR="00402B68" w:rsidRDefault="000B590C">
      <w:pPr>
        <w:pStyle w:val="20"/>
        <w:framePr w:w="9360" w:h="12835" w:hRule="exact" w:wrap="none" w:vAnchor="page" w:hAnchor="page" w:x="1579" w:y="1613"/>
        <w:numPr>
          <w:ilvl w:val="0"/>
          <w:numId w:val="4"/>
        </w:numPr>
        <w:shd w:val="clear" w:color="auto" w:fill="auto"/>
        <w:tabs>
          <w:tab w:val="left" w:pos="596"/>
        </w:tabs>
        <w:spacing w:before="0"/>
        <w:ind w:firstLine="180"/>
      </w:pPr>
      <w:r>
        <w:t>Организация питания учащихся является отдельным обязательным направлением деятельности Школы.</w:t>
      </w:r>
    </w:p>
    <w:p w:rsidR="00402B68" w:rsidRDefault="000B590C">
      <w:pPr>
        <w:pStyle w:val="20"/>
        <w:framePr w:w="9360" w:h="12835" w:hRule="exact" w:wrap="none" w:vAnchor="page" w:hAnchor="page" w:x="1579" w:y="1613"/>
        <w:numPr>
          <w:ilvl w:val="0"/>
          <w:numId w:val="4"/>
        </w:numPr>
        <w:shd w:val="clear" w:color="auto" w:fill="auto"/>
        <w:tabs>
          <w:tab w:val="left" w:pos="601"/>
        </w:tabs>
        <w:spacing w:before="0"/>
        <w:ind w:firstLine="180"/>
      </w:pPr>
      <w:r>
        <w:t>Для организации питания учащихся используются столовая,</w:t>
      </w:r>
      <w:r>
        <w:t xml:space="preserve"> соответствующая требованиям санитарно - гигиенических норм и правил по следующим направлениям: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>-соответствие числа посадочных мест столовой установленным нормам;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 xml:space="preserve">-обеспеченность технологическим оборудованием, техническое состояние которого соответствует </w:t>
      </w:r>
      <w:r>
        <w:t>установленным требованиям; -обеспеченность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402B68" w:rsidRDefault="000B590C">
      <w:pPr>
        <w:pStyle w:val="20"/>
        <w:framePr w:w="9360" w:h="12835" w:hRule="exact" w:wrap="none" w:vAnchor="page" w:hAnchor="page" w:x="1579" w:y="1613"/>
        <w:numPr>
          <w:ilvl w:val="0"/>
          <w:numId w:val="4"/>
        </w:numPr>
        <w:shd w:val="clear" w:color="auto" w:fill="auto"/>
        <w:tabs>
          <w:tab w:val="left" w:pos="709"/>
        </w:tabs>
        <w:spacing w:before="0"/>
        <w:ind w:left="180"/>
        <w:jc w:val="both"/>
      </w:pPr>
      <w:r>
        <w:t>В пищеблоке постоянно должны находиться: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>-журнал бракеража пищевых продуктов;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>-копии примерного 18-</w:t>
      </w:r>
      <w:r>
        <w:t>дневного меню ( или 15-ти дневного при 5-ти дневной неделе), согласованных с территориальным отделом Роспотребнадзора;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>-накладные поставщика (ежедневные меню, вес готового блюда); -приходные документы на пищевую продукцию, документы, подтверждающие качеств</w:t>
      </w:r>
      <w:r>
        <w:t>о поступающей пищевой продукции (накладные, сертификаты соответствия, удостоверения качества, документы ветеринарно-санитарной экспертизы и др.);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 w:after="0"/>
        <w:ind w:left="860"/>
      </w:pPr>
      <w:r>
        <w:t>-книга отзывов и предложений.</w:t>
      </w:r>
    </w:p>
    <w:p w:rsidR="00402B68" w:rsidRDefault="000B590C">
      <w:pPr>
        <w:pStyle w:val="20"/>
        <w:framePr w:w="9360" w:h="12835" w:hRule="exact" w:wrap="none" w:vAnchor="page" w:hAnchor="page" w:x="1579" w:y="1613"/>
        <w:shd w:val="clear" w:color="auto" w:fill="auto"/>
        <w:spacing w:before="0"/>
      </w:pPr>
      <w:r>
        <w:t>3.4 Администрация школы совместно с классными руководителями осуществляет органи</w:t>
      </w:r>
      <w:r>
        <w:t>зационную и разъяснительную работу с обучающимися и родителями (законными представителями) с целью организации горячего питания учащихся на платной или бесплатной основе.</w:t>
      </w:r>
    </w:p>
    <w:p w:rsidR="00402B68" w:rsidRDefault="000B590C">
      <w:pPr>
        <w:pStyle w:val="20"/>
        <w:framePr w:w="9360" w:h="12835" w:hRule="exact" w:wrap="none" w:vAnchor="page" w:hAnchor="page" w:x="1579" w:y="1613"/>
        <w:numPr>
          <w:ilvl w:val="1"/>
          <w:numId w:val="4"/>
        </w:numPr>
        <w:shd w:val="clear" w:color="auto" w:fill="auto"/>
        <w:tabs>
          <w:tab w:val="left" w:pos="563"/>
        </w:tabs>
        <w:spacing w:before="0"/>
      </w:pPr>
      <w:r>
        <w:t>Администрация школы обеспечивает принятие организационно</w:t>
      </w:r>
      <w:r>
        <w:softHyphen/>
        <w:t>управленческих решений, напр</w:t>
      </w:r>
      <w:r>
        <w:t>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402B68" w:rsidRDefault="000B590C">
      <w:pPr>
        <w:pStyle w:val="20"/>
        <w:framePr w:w="9360" w:h="12835" w:hRule="exact" w:wrap="none" w:vAnchor="page" w:hAnchor="page" w:x="1579" w:y="1613"/>
        <w:numPr>
          <w:ilvl w:val="1"/>
          <w:numId w:val="4"/>
        </w:numPr>
        <w:shd w:val="clear" w:color="auto" w:fill="auto"/>
        <w:tabs>
          <w:tab w:val="left" w:pos="563"/>
        </w:tabs>
        <w:spacing w:before="0" w:after="0"/>
      </w:pPr>
      <w:r>
        <w:t>Режим питания в школе определяется СанПиН 2</w:t>
      </w:r>
      <w:r>
        <w:t>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20"/>
        <w:framePr w:w="9365" w:h="12684" w:hRule="exact" w:wrap="none" w:vAnchor="page" w:hAnchor="page" w:x="1576" w:y="1295"/>
        <w:shd w:val="clear" w:color="auto" w:fill="auto"/>
        <w:tabs>
          <w:tab w:val="left" w:pos="563"/>
        </w:tabs>
        <w:spacing w:before="0"/>
      </w:pPr>
      <w:r>
        <w:lastRenderedPageBreak/>
        <w:t xml:space="preserve">постановлением Главного </w:t>
      </w:r>
      <w:r>
        <w:t>государственного санитарного врача Российской Федерации № 45 от 23.07.2008 года.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577"/>
        </w:tabs>
        <w:spacing w:before="0" w:after="176"/>
      </w:pPr>
      <w:r>
        <w:t>Питание в школе организуется на основе разрабатываемого рациона питания и примерного восемнадцатидневного меню (или 15-ти дневного при 5-ти дневной неделе), разработанного в с</w:t>
      </w:r>
      <w:r>
        <w:t>оответствии с рекомендуемой формой составления примерного меню и пищевой ценности приготовляемых блюд (приложение №2 к СанПиН 2.4.5.2409-08), а также меню-раскладок, содержащих количественные данные о рецептуре блюд.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577"/>
        </w:tabs>
        <w:spacing w:before="0" w:after="184" w:line="326" w:lineRule="exact"/>
      </w:pPr>
      <w:r>
        <w:t>Примерное меню утверждается Главным вра</w:t>
      </w:r>
      <w:r>
        <w:t>чом ТО Роспотребнадзора в г.Каспийск.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577"/>
        </w:tabs>
        <w:spacing w:before="0"/>
      </w:pPr>
      <w:r>
        <w:t>Обслуживание горячим питанием учащихся осуществляется штатными сотрудниками школы, имеющими соответствующую профессиональную квалификацию, прошедшими предварительный (при поступлении на работу) и периодический медицинс</w:t>
      </w:r>
      <w:r>
        <w:t>кие осмотры в установленном порядке, имеющими личную медицинскую книжку установленного образца и удостоверение о прохождении периодических куров повышения квалификации;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668"/>
        </w:tabs>
        <w:spacing w:before="0"/>
      </w:pPr>
      <w:r>
        <w:t>На поставку питания заключаются контракты (договоры) непосредственно школой, являющей м</w:t>
      </w:r>
      <w:r>
        <w:t>униципальным заказчиком. Поставщики должны иметь соответствующую материально - техническую базу, специализированные транспортные средства, квалифицированные кадры и сертификаты качества на поставляемую продукцию, обеспечивать поставку продукции, соответств</w:t>
      </w:r>
      <w:r>
        <w:t>ующей по качеству требованиям государственных стандартов и иных нормативных документов.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673"/>
        </w:tabs>
        <w:spacing w:before="0" w:after="176"/>
      </w:pPr>
      <w:r>
        <w:t>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668"/>
        </w:tabs>
        <w:spacing w:before="0" w:after="184" w:line="326" w:lineRule="exact"/>
      </w:pPr>
      <w:r>
        <w:t>Директор школы является ответственным лицом за организацию и полноту охвата учащихся горячим питанием.</w:t>
      </w:r>
    </w:p>
    <w:p w:rsidR="00402B68" w:rsidRDefault="000B590C">
      <w:pPr>
        <w:pStyle w:val="20"/>
        <w:framePr w:w="9365" w:h="12684" w:hRule="exact" w:wrap="none" w:vAnchor="page" w:hAnchor="page" w:x="1576" w:y="1295"/>
        <w:numPr>
          <w:ilvl w:val="1"/>
          <w:numId w:val="4"/>
        </w:numPr>
        <w:shd w:val="clear" w:color="auto" w:fill="auto"/>
        <w:tabs>
          <w:tab w:val="left" w:pos="668"/>
        </w:tabs>
        <w:spacing w:before="0" w:after="0"/>
      </w:pPr>
      <w:r>
        <w:t>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</w:t>
      </w:r>
      <w:r>
        <w:t>ганизацию питания на текущий учебный год - заместитель директора по начальной школе.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a5"/>
        <w:framePr w:wrap="none" w:vAnchor="page" w:hAnchor="page" w:x="2062" w:y="719"/>
        <w:shd w:val="clear" w:color="auto" w:fill="auto"/>
        <w:spacing w:line="280" w:lineRule="exact"/>
      </w:pPr>
      <w:r>
        <w:lastRenderedPageBreak/>
        <w:t>4.ПОРЯДОК ОРГАНИЗАЦИИ ПИТАНИЯ УЧАЩИХСЯ В ШКОЛЕ.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5"/>
        </w:numPr>
        <w:shd w:val="clear" w:color="auto" w:fill="auto"/>
        <w:tabs>
          <w:tab w:val="left" w:pos="886"/>
        </w:tabs>
        <w:spacing w:before="0"/>
        <w:ind w:firstLine="340"/>
      </w:pPr>
      <w:r>
        <w:t>Питание учащихся организуется на бесплатной основе (за счет бюджетных средств г.Каспийск) для обучающ</w:t>
      </w:r>
      <w:r>
        <w:t>ихся 1 - 4 классов.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5"/>
        </w:numPr>
        <w:shd w:val="clear" w:color="auto" w:fill="auto"/>
        <w:tabs>
          <w:tab w:val="left" w:pos="824"/>
        </w:tabs>
        <w:spacing w:before="0" w:after="0"/>
        <w:ind w:firstLine="340"/>
      </w:pPr>
      <w:r>
        <w:t>Право на питание имеют все учащиеся 1-4 классов, возможно дополнительное назначение питания отдельным категориям учащихся</w:t>
      </w:r>
    </w:p>
    <w:p w:rsidR="00402B68" w:rsidRDefault="000B590C">
      <w:pPr>
        <w:pStyle w:val="20"/>
        <w:framePr w:w="9293" w:h="12998" w:hRule="exact" w:wrap="none" w:vAnchor="page" w:hAnchor="page" w:x="1683" w:y="1564"/>
        <w:shd w:val="clear" w:color="auto" w:fill="auto"/>
        <w:spacing w:before="0" w:line="326" w:lineRule="exact"/>
        <w:ind w:firstLine="220"/>
      </w:pPr>
      <w:r>
        <w:t>МБОУ «Школа № 3»( при наличии экономии , в случае неявки в школу некоторых учащихся без предупреждения ):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326" w:lineRule="exact"/>
      </w:pPr>
      <w:r>
        <w:t>детям из</w:t>
      </w:r>
      <w:r>
        <w:t xml:space="preserve"> малоимущих семей, которые имеют среднедушевой доход ниже величины прожиточного минимума ;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557" w:lineRule="exact"/>
        <w:jc w:val="both"/>
      </w:pPr>
      <w:r>
        <w:t>детям из многодетных семей;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557" w:lineRule="exact"/>
        <w:jc w:val="both"/>
      </w:pPr>
      <w:r>
        <w:t>детям, находящимся под опекой;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557" w:lineRule="exact"/>
        <w:jc w:val="both"/>
      </w:pPr>
      <w:r>
        <w:t>детям-инвалидам;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557" w:lineRule="exact"/>
        <w:jc w:val="both"/>
      </w:pPr>
      <w:r>
        <w:t>детям, оказавшимся в сложной жизненной ситуации.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5"/>
        </w:numPr>
        <w:shd w:val="clear" w:color="auto" w:fill="auto"/>
        <w:tabs>
          <w:tab w:val="left" w:pos="550"/>
        </w:tabs>
        <w:spacing w:before="0" w:after="176" w:line="317" w:lineRule="exact"/>
      </w:pPr>
      <w:r>
        <w:t>Столовая школы осуществляет производстве</w:t>
      </w:r>
      <w:r>
        <w:t>нную деятельность в режиме двухсменной работы школы и пятидневной учебной недели для 1 классов и шестидневной учебной недели для 2-4 классов, или пятидневной учебной недели для 1-4 классов;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6"/>
        </w:numPr>
        <w:shd w:val="clear" w:color="auto" w:fill="auto"/>
        <w:tabs>
          <w:tab w:val="left" w:pos="798"/>
        </w:tabs>
        <w:spacing w:before="0"/>
        <w:ind w:firstLine="220"/>
      </w:pPr>
      <w:r>
        <w:t>Отпуск горячего питания обучающимся организуется по классам (групп</w:t>
      </w:r>
      <w:r>
        <w:t>ам) на переменах продолжительностью не менее 10 и не более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6"/>
        </w:numPr>
        <w:shd w:val="clear" w:color="auto" w:fill="auto"/>
        <w:tabs>
          <w:tab w:val="left" w:pos="984"/>
        </w:tabs>
        <w:spacing w:before="0"/>
        <w:ind w:firstLine="340"/>
      </w:pPr>
      <w:r>
        <w:t>Ответственный дежурный по школе обеспечивает сопров</w:t>
      </w:r>
      <w:r>
        <w:t>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</w:t>
      </w:r>
      <w:r>
        <w:t>ролируют личную гигиену учащихся перед едой.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6"/>
        </w:numPr>
        <w:shd w:val="clear" w:color="auto" w:fill="auto"/>
        <w:tabs>
          <w:tab w:val="left" w:pos="984"/>
        </w:tabs>
        <w:spacing w:before="0"/>
        <w:ind w:firstLine="340"/>
      </w:pPr>
      <w:r>
        <w:t>Организация обслуживания учащихся горячим питанием осуществляется путем самостоятельного накрытия столов.</w:t>
      </w:r>
    </w:p>
    <w:p w:rsidR="00402B68" w:rsidRDefault="000B590C">
      <w:pPr>
        <w:pStyle w:val="20"/>
        <w:framePr w:w="9293" w:h="12998" w:hRule="exact" w:wrap="none" w:vAnchor="page" w:hAnchor="page" w:x="1683" w:y="1564"/>
        <w:numPr>
          <w:ilvl w:val="0"/>
          <w:numId w:val="6"/>
        </w:numPr>
        <w:shd w:val="clear" w:color="auto" w:fill="auto"/>
        <w:tabs>
          <w:tab w:val="left" w:pos="1035"/>
        </w:tabs>
        <w:spacing w:before="0" w:after="0"/>
        <w:ind w:firstLine="340"/>
      </w:pPr>
      <w:r>
        <w:t xml:space="preserve">Проверку качества готовой продукции осуществляет медицинская сестра. Результаты проверок заносятся в </w:t>
      </w:r>
      <w:r>
        <w:t>бракеражные журналы (журнал бракеража пищевых продуктов).</w:t>
      </w:r>
    </w:p>
    <w:p w:rsidR="00402B68" w:rsidRDefault="000B590C">
      <w:pPr>
        <w:pStyle w:val="20"/>
        <w:framePr w:wrap="none" w:vAnchor="page" w:hAnchor="page" w:x="1683" w:y="14768"/>
        <w:numPr>
          <w:ilvl w:val="0"/>
          <w:numId w:val="6"/>
        </w:numPr>
        <w:shd w:val="clear" w:color="auto" w:fill="auto"/>
        <w:tabs>
          <w:tab w:val="left" w:pos="1146"/>
        </w:tabs>
        <w:spacing w:before="0" w:after="0" w:line="280" w:lineRule="exact"/>
        <w:ind w:left="440"/>
        <w:jc w:val="both"/>
      </w:pPr>
      <w:r>
        <w:t>Ответственное лицо за организацию горячего питания в школе:</w:t>
      </w:r>
    </w:p>
    <w:p w:rsidR="00402B68" w:rsidRDefault="00402B68">
      <w:pPr>
        <w:rPr>
          <w:sz w:val="2"/>
          <w:szCs w:val="2"/>
        </w:rPr>
        <w:sectPr w:rsidR="0040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2B68" w:rsidRDefault="000B590C">
      <w:pPr>
        <w:pStyle w:val="20"/>
        <w:framePr w:w="9360" w:h="4559" w:hRule="exact" w:wrap="none" w:vAnchor="page" w:hAnchor="page" w:x="1649" w:y="1501"/>
        <w:shd w:val="clear" w:color="auto" w:fill="auto"/>
        <w:spacing w:before="0" w:after="0"/>
        <w:ind w:left="900"/>
      </w:pPr>
      <w:r>
        <w:lastRenderedPageBreak/>
        <w:t>-проверяет ассортимент поступающих продуктов питания, меню; -своевременно совместно с ответственным лицом производит</w:t>
      </w:r>
      <w:r>
        <w:t xml:space="preserve"> замену отсутствующих учащихся, получающих бесплатное питание; -совместно с медицинской сестрой осуществляет контроль соблюдения графика отпуска питания учащимся;</w:t>
      </w:r>
    </w:p>
    <w:p w:rsidR="00402B68" w:rsidRDefault="000B590C">
      <w:pPr>
        <w:pStyle w:val="20"/>
        <w:framePr w:w="9360" w:h="4559" w:hRule="exact" w:wrap="none" w:vAnchor="page" w:hAnchor="page" w:x="1649" w:y="1501"/>
        <w:shd w:val="clear" w:color="auto" w:fill="auto"/>
        <w:spacing w:before="0" w:after="0"/>
        <w:ind w:left="900"/>
      </w:pPr>
      <w:r>
        <w:t>-принимает меры по обеспечению соблюдения санитарно - гигиенического режима;</w:t>
      </w:r>
    </w:p>
    <w:p w:rsidR="00402B68" w:rsidRDefault="000B590C">
      <w:pPr>
        <w:pStyle w:val="20"/>
        <w:framePr w:w="9360" w:h="4559" w:hRule="exact" w:wrap="none" w:vAnchor="page" w:hAnchor="page" w:x="1649" w:y="1501"/>
        <w:shd w:val="clear" w:color="auto" w:fill="auto"/>
        <w:spacing w:before="0" w:after="0"/>
        <w:ind w:left="900"/>
      </w:pPr>
      <w:r>
        <w:t>-осуществляет ко</w:t>
      </w:r>
      <w:r>
        <w:t>нтроль за количеством бесплатных завтраков и обедов;</w:t>
      </w:r>
    </w:p>
    <w:p w:rsidR="00402B68" w:rsidRDefault="000B590C">
      <w:pPr>
        <w:pStyle w:val="20"/>
        <w:framePr w:w="9360" w:h="4559" w:hRule="exact" w:wrap="none" w:vAnchor="page" w:hAnchor="page" w:x="1649" w:y="1501"/>
        <w:shd w:val="clear" w:color="auto" w:fill="auto"/>
        <w:spacing w:before="0" w:after="0"/>
        <w:ind w:left="900"/>
      </w:pPr>
      <w:r>
        <w:t>-осуществляет контроль за качеством и безопасностью питания обучающихся.</w:t>
      </w:r>
    </w:p>
    <w:p w:rsidR="00402B68" w:rsidRDefault="000B590C">
      <w:pPr>
        <w:pStyle w:val="20"/>
        <w:framePr w:w="9360" w:h="4559" w:hRule="exact" w:wrap="none" w:vAnchor="page" w:hAnchor="page" w:x="1649" w:y="1501"/>
        <w:numPr>
          <w:ilvl w:val="0"/>
          <w:numId w:val="6"/>
        </w:numPr>
        <w:shd w:val="clear" w:color="auto" w:fill="auto"/>
        <w:tabs>
          <w:tab w:val="left" w:pos="1578"/>
        </w:tabs>
        <w:spacing w:before="0" w:after="0"/>
        <w:ind w:left="900"/>
      </w:pPr>
      <w:r>
        <w:t xml:space="preserve">Повар школы готовить горячие блюда на основании заявки ,ведет учет присутствующих и тех, кт получает дополнительное питание за </w:t>
      </w:r>
      <w:r>
        <w:t>счет отсутствующих обучающихся.</w:t>
      </w:r>
    </w:p>
    <w:p w:rsidR="00402B68" w:rsidRDefault="000B590C">
      <w:pPr>
        <w:pStyle w:val="10"/>
        <w:framePr w:wrap="none" w:vAnchor="page" w:hAnchor="page" w:x="1649" w:y="6675"/>
        <w:shd w:val="clear" w:color="auto" w:fill="auto"/>
        <w:spacing w:line="280" w:lineRule="exact"/>
        <w:ind w:left="420"/>
        <w:jc w:val="left"/>
      </w:pPr>
      <w:bookmarkStart w:id="3" w:name="bookmark3"/>
      <w:r>
        <w:rPr>
          <w:rStyle w:val="11"/>
        </w:rPr>
        <w:t xml:space="preserve">5. </w:t>
      </w:r>
      <w:r>
        <w:t>КОНТРОЛЬ ОРГАНИЗАЦИИ ШКОЛЬНОГО ПИТАНИЯ.</w:t>
      </w:r>
      <w:bookmarkEnd w:id="3"/>
    </w:p>
    <w:p w:rsidR="00402B68" w:rsidRDefault="000B590C">
      <w:pPr>
        <w:pStyle w:val="20"/>
        <w:framePr w:w="9360" w:h="5601" w:hRule="exact" w:wrap="none" w:vAnchor="page" w:hAnchor="page" w:x="1649" w:y="7531"/>
        <w:numPr>
          <w:ilvl w:val="0"/>
          <w:numId w:val="7"/>
        </w:numPr>
        <w:shd w:val="clear" w:color="auto" w:fill="auto"/>
        <w:tabs>
          <w:tab w:val="left" w:pos="538"/>
        </w:tabs>
        <w:spacing w:before="0" w:after="184"/>
      </w:pPr>
      <w:r>
        <w:t>Контроль организации питания, соблюдения санитарно- эпидемиологических норм и правил, качества поступающей готовой продукции, реализуемых в школе, осуществляется органами Роспотребн</w:t>
      </w:r>
      <w:r>
        <w:t>адзора.</w:t>
      </w:r>
    </w:p>
    <w:p w:rsidR="00402B68" w:rsidRDefault="000B590C">
      <w:pPr>
        <w:pStyle w:val="20"/>
        <w:framePr w:w="9360" w:h="5601" w:hRule="exact" w:wrap="none" w:vAnchor="page" w:hAnchor="page" w:x="1649" w:y="7531"/>
        <w:numPr>
          <w:ilvl w:val="0"/>
          <w:numId w:val="7"/>
        </w:numPr>
        <w:shd w:val="clear" w:color="auto" w:fill="auto"/>
        <w:tabs>
          <w:tab w:val="left" w:pos="543"/>
        </w:tabs>
        <w:spacing w:before="0" w:after="176" w:line="317" w:lineRule="exact"/>
      </w:pPr>
      <w:r>
        <w:t>Контроль целевого использования бюджетных средств, выделяемых на питание в образовательном учреждении, осуществляет Финансовое управление</w:t>
      </w:r>
    </w:p>
    <w:p w:rsidR="00402B68" w:rsidRDefault="000B590C">
      <w:pPr>
        <w:pStyle w:val="20"/>
        <w:framePr w:w="9360" w:h="5601" w:hRule="exact" w:wrap="none" w:vAnchor="page" w:hAnchor="page" w:x="1649" w:y="7531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</w:pPr>
      <w:r>
        <w:t xml:space="preserve">Текущий контроль организации питания школьников в учреждении осуществляют медицинский персонал школы, </w:t>
      </w:r>
      <w:r>
        <w:t>ответственные за организацию питания, уполномоченные члены Управляющего совета школы и родительского комитета, представители первичной профсоюзной организации школы, специально создаваемая бракеражная комиссия по контролю организации питания.</w:t>
      </w:r>
    </w:p>
    <w:p w:rsidR="00402B68" w:rsidRDefault="000B590C">
      <w:pPr>
        <w:pStyle w:val="20"/>
        <w:framePr w:w="9360" w:h="5601" w:hRule="exact" w:wrap="none" w:vAnchor="page" w:hAnchor="page" w:x="1649" w:y="7531"/>
        <w:numPr>
          <w:ilvl w:val="0"/>
          <w:numId w:val="7"/>
        </w:numPr>
        <w:shd w:val="clear" w:color="auto" w:fill="auto"/>
        <w:tabs>
          <w:tab w:val="left" w:pos="543"/>
        </w:tabs>
        <w:spacing w:before="0" w:after="0"/>
      </w:pPr>
      <w:r>
        <w:t>Состав комисс</w:t>
      </w:r>
      <w:r>
        <w:t>ии по контролю организации питания в школе утверждается директором школы в начале каждого учебного года.</w:t>
      </w:r>
    </w:p>
    <w:p w:rsidR="00402B68" w:rsidRDefault="00402B68">
      <w:pPr>
        <w:rPr>
          <w:sz w:val="2"/>
          <w:szCs w:val="2"/>
        </w:rPr>
      </w:pPr>
    </w:p>
    <w:sectPr w:rsidR="00402B68" w:rsidSect="00402B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0C" w:rsidRDefault="000B590C" w:rsidP="00402B68">
      <w:r>
        <w:separator/>
      </w:r>
    </w:p>
  </w:endnote>
  <w:endnote w:type="continuationSeparator" w:id="1">
    <w:p w:rsidR="000B590C" w:rsidRDefault="000B590C" w:rsidP="0040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0C" w:rsidRDefault="000B590C"/>
  </w:footnote>
  <w:footnote w:type="continuationSeparator" w:id="1">
    <w:p w:rsidR="000B590C" w:rsidRDefault="000B59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D54"/>
    <w:multiLevelType w:val="multilevel"/>
    <w:tmpl w:val="76726F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B6876"/>
    <w:multiLevelType w:val="multilevel"/>
    <w:tmpl w:val="AD541A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75F48"/>
    <w:multiLevelType w:val="multilevel"/>
    <w:tmpl w:val="1A962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E023E"/>
    <w:multiLevelType w:val="multilevel"/>
    <w:tmpl w:val="411657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014592"/>
    <w:multiLevelType w:val="multilevel"/>
    <w:tmpl w:val="73BEB9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E634F3"/>
    <w:multiLevelType w:val="multilevel"/>
    <w:tmpl w:val="3C70F4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481CB0"/>
    <w:multiLevelType w:val="multilevel"/>
    <w:tmpl w:val="6C1A8AC8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02B68"/>
    <w:rsid w:val="000B590C"/>
    <w:rsid w:val="00402B68"/>
    <w:rsid w:val="00E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2B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2B6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02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1">
    <w:name w:val="Заголовок №1_"/>
    <w:basedOn w:val="a0"/>
    <w:link w:val="10"/>
    <w:rsid w:val="00402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02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02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402B6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402B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402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402B6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2B68"/>
    <w:pPr>
      <w:shd w:val="clear" w:color="auto" w:fill="FFFFFF"/>
      <w:spacing w:line="912" w:lineRule="exact"/>
      <w:jc w:val="center"/>
    </w:pPr>
    <w:rPr>
      <w:rFonts w:ascii="Times New Roman" w:eastAsia="Times New Roman" w:hAnsi="Times New Roman" w:cs="Times New Roman"/>
      <w:b/>
      <w:bCs/>
      <w:sz w:val="78"/>
      <w:szCs w:val="78"/>
    </w:rPr>
  </w:style>
  <w:style w:type="paragraph" w:customStyle="1" w:styleId="10">
    <w:name w:val="Заголовок №1"/>
    <w:basedOn w:val="a"/>
    <w:link w:val="1"/>
    <w:rsid w:val="00402B68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02B68"/>
    <w:pPr>
      <w:shd w:val="clear" w:color="auto" w:fill="FFFFFF"/>
      <w:spacing w:before="660" w:after="1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02B68"/>
    <w:pPr>
      <w:shd w:val="clear" w:color="auto" w:fill="FFFFFF"/>
      <w:spacing w:before="720" w:after="660" w:line="0" w:lineRule="atLeast"/>
      <w:ind w:firstLine="8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02B68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2020-09-04T11:43:00Z</dcterms:created>
  <dcterms:modified xsi:type="dcterms:W3CDTF">2020-09-04T11:44:00Z</dcterms:modified>
</cp:coreProperties>
</file>