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B2" w:rsidRPr="00A91A32" w:rsidRDefault="005C5EB2" w:rsidP="005C5EB2">
      <w:pPr>
        <w:pStyle w:val="12TABL-header"/>
        <w:spacing w:after="170"/>
        <w:rPr>
          <w:rFonts w:ascii="Times New Roman" w:hAnsi="Times New Roman" w:cs="Times New Roman"/>
          <w:sz w:val="32"/>
          <w:szCs w:val="32"/>
        </w:rPr>
      </w:pPr>
      <w:r w:rsidRPr="00A91A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МБОУ «СОШ №3 </w:t>
      </w:r>
      <w:proofErr w:type="spellStart"/>
      <w:r w:rsidRPr="00A91A32">
        <w:rPr>
          <w:rFonts w:ascii="Times New Roman" w:hAnsi="Times New Roman" w:cs="Times New Roman"/>
          <w:sz w:val="32"/>
          <w:szCs w:val="32"/>
        </w:rPr>
        <w:t>им.А.И.</w:t>
      </w:r>
      <w:bookmarkStart w:id="0" w:name="_GoBack"/>
      <w:bookmarkEnd w:id="0"/>
      <w:r w:rsidRPr="00A91A32">
        <w:rPr>
          <w:rFonts w:ascii="Times New Roman" w:hAnsi="Times New Roman" w:cs="Times New Roman"/>
          <w:sz w:val="32"/>
          <w:szCs w:val="32"/>
        </w:rPr>
        <w:t>Гаджибекова</w:t>
      </w:r>
      <w:proofErr w:type="spellEnd"/>
      <w:r w:rsidRPr="00A91A32">
        <w:rPr>
          <w:rFonts w:ascii="Times New Roman" w:hAnsi="Times New Roman" w:cs="Times New Roman"/>
          <w:sz w:val="32"/>
          <w:szCs w:val="32"/>
        </w:rPr>
        <w:t xml:space="preserve"> «</w:t>
      </w:r>
    </w:p>
    <w:p w:rsidR="005C5EB2" w:rsidRPr="00A91A32" w:rsidRDefault="005C5EB2" w:rsidP="005C5EB2">
      <w:pPr>
        <w:pStyle w:val="12TABL-header"/>
        <w:spacing w:after="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Сводная форма «</w:t>
      </w:r>
      <w:r w:rsidRPr="00A91A32">
        <w:rPr>
          <w:rFonts w:ascii="Times New Roman" w:hAnsi="Times New Roman" w:cs="Times New Roman"/>
          <w:sz w:val="32"/>
          <w:szCs w:val="32"/>
        </w:rPr>
        <w:t xml:space="preserve">Объем выполнения  рабочей программы на конец учебного года». </w:t>
      </w:r>
    </w:p>
    <w:p w:rsidR="005C5EB2" w:rsidRPr="00A91A32" w:rsidRDefault="005C5EB2" w:rsidP="005C5EB2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079"/>
        <w:tblW w:w="160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3062"/>
        <w:gridCol w:w="1166"/>
        <w:gridCol w:w="1167"/>
        <w:gridCol w:w="1834"/>
        <w:gridCol w:w="2166"/>
        <w:gridCol w:w="4834"/>
      </w:tblGrid>
      <w:tr w:rsidR="005C5EB2" w:rsidRPr="00A91A32" w:rsidTr="00BE4E5F">
        <w:trPr>
          <w:trHeight w:val="190"/>
          <w:tblHeader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C5EB2" w:rsidRPr="00A91A32" w:rsidRDefault="005C5EB2" w:rsidP="00BE4E5F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 xml:space="preserve">Сотрудник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C5EB2" w:rsidRPr="00A91A32" w:rsidRDefault="005C5EB2" w:rsidP="00BE4E5F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Класс, учебный предмет/курс</w:t>
            </w:r>
          </w:p>
        </w:tc>
        <w:tc>
          <w:tcPr>
            <w:tcW w:w="2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C5EB2" w:rsidRPr="00A91A32" w:rsidRDefault="005C5EB2" w:rsidP="00BE4E5F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Количество часов по плану/ фактическое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C5EB2" w:rsidRPr="00A91A32" w:rsidRDefault="005C5EB2" w:rsidP="00BE4E5F">
            <w:pPr>
              <w:pStyle w:val="17PRIL-tabl-hroom"/>
              <w:suppressAutoHyphens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Объем нереализованных часов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C5EB2" w:rsidRPr="00A91A32" w:rsidRDefault="005C5EB2" w:rsidP="00BE4E5F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Причины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5C5EB2" w:rsidRPr="00A91A32" w:rsidRDefault="005C5EB2" w:rsidP="00BE4E5F">
            <w:pPr>
              <w:pStyle w:val="17PRIL-tabl-hroom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Fonts w:ascii="Times New Roman" w:hAnsi="Times New Roman" w:cs="Times New Roman"/>
                <w:sz w:val="32"/>
                <w:szCs w:val="32"/>
              </w:rPr>
              <w:t>Корректировка</w:t>
            </w:r>
          </w:p>
        </w:tc>
      </w:tr>
      <w:tr w:rsidR="005C5EB2" w:rsidRPr="00A91A32" w:rsidTr="00BE4E5F">
        <w:trPr>
          <w:trHeight w:val="1382"/>
        </w:trPr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Fonts w:ascii="Cambria" w:hAnsi="Cambria" w:cs="Times New Roman"/>
                <w:sz w:val="32"/>
                <w:szCs w:val="32"/>
              </w:rPr>
            </w:pPr>
            <w:proofErr w:type="spellStart"/>
            <w:r w:rsidRPr="00A91A32">
              <w:rPr>
                <w:rStyle w:val="propis"/>
                <w:rFonts w:ascii="Cambria" w:hAnsi="Cambria"/>
                <w:iCs/>
                <w:sz w:val="32"/>
                <w:szCs w:val="32"/>
              </w:rPr>
              <w:t>Балаева</w:t>
            </w:r>
            <w:proofErr w:type="spellEnd"/>
            <w:r w:rsidRPr="00A91A32">
              <w:rPr>
                <w:rStyle w:val="propis"/>
                <w:rFonts w:ascii="Cambria" w:hAnsi="Cambria"/>
                <w:iCs/>
                <w:sz w:val="32"/>
                <w:szCs w:val="32"/>
              </w:rPr>
              <w:t xml:space="preserve"> М.Г.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6 «а»</w:t>
            </w:r>
          </w:p>
          <w:p w:rsidR="005C5EB2" w:rsidRPr="00A91A32" w:rsidRDefault="005C5EB2" w:rsidP="00BE4E5F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1.</w:t>
            </w:r>
            <w:proofErr w:type="gramStart"/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Праздни</w:t>
            </w: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-чные</w:t>
            </w:r>
            <w:proofErr w:type="gramEnd"/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 xml:space="preserve"> дни, </w:t>
            </w: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2.Карантин, приказ директора №40 от 06.04.2020.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  <w:p w:rsidR="005C5EB2" w:rsidRPr="00A91A32" w:rsidRDefault="005C5EB2" w:rsidP="00BE4E5F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1.Укрупнение дидактических единиц, изменение количества часов за счет изменения форм проверочных работ</w:t>
            </w:r>
          </w:p>
          <w:p w:rsidR="005C5EB2" w:rsidRPr="00A91A32" w:rsidRDefault="005C5EB2" w:rsidP="00BE4E5F">
            <w:pPr>
              <w:pStyle w:val="17PRIL-tabl-tx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EB2" w:rsidRPr="00A91A32" w:rsidRDefault="005C5EB2" w:rsidP="00BE4E5F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A91A32">
              <w:rPr>
                <w:rFonts w:ascii="Times New Roman" w:hAnsi="Times New Roman"/>
                <w:i/>
                <w:sz w:val="32"/>
                <w:szCs w:val="32"/>
              </w:rPr>
              <w:t xml:space="preserve">2.Объединение близких по содержанию тем, использование блочно-модульного изучения </w:t>
            </w:r>
            <w:r w:rsidRPr="00A91A32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материала.</w:t>
            </w:r>
          </w:p>
          <w:p w:rsidR="005C5EB2" w:rsidRPr="00A91A32" w:rsidRDefault="005C5EB2" w:rsidP="00BE4E5F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A91A32">
              <w:rPr>
                <w:rFonts w:ascii="Times New Roman" w:hAnsi="Times New Roman"/>
                <w:i/>
                <w:sz w:val="32"/>
                <w:szCs w:val="32"/>
              </w:rPr>
              <w:t>3.Уменьшение количества часов на аудиторные формы проверочных работ за счет технологии оценивания</w:t>
            </w:r>
          </w:p>
          <w:p w:rsidR="005C5EB2" w:rsidRPr="00A91A32" w:rsidRDefault="005C5EB2" w:rsidP="00BE4E5F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A91A32">
              <w:rPr>
                <w:rFonts w:ascii="Times New Roman" w:hAnsi="Times New Roman"/>
                <w:i/>
                <w:sz w:val="32"/>
                <w:szCs w:val="32"/>
              </w:rPr>
              <w:t>4.Самостоятельное изучение.</w:t>
            </w:r>
          </w:p>
          <w:p w:rsidR="005C5EB2" w:rsidRPr="00A91A32" w:rsidRDefault="005C5EB2" w:rsidP="00BE4E5F">
            <w:pPr>
              <w:rPr>
                <w:sz w:val="32"/>
                <w:szCs w:val="32"/>
              </w:rPr>
            </w:pPr>
            <w:r w:rsidRPr="00A91A32">
              <w:rPr>
                <w:rFonts w:ascii="Times New Roman" w:hAnsi="Times New Roman"/>
                <w:i/>
                <w:sz w:val="32"/>
                <w:szCs w:val="32"/>
              </w:rPr>
              <w:t>5.Перенос сложных тем на начало нового учебного года</w:t>
            </w:r>
          </w:p>
        </w:tc>
      </w:tr>
      <w:tr w:rsidR="005C5EB2" w:rsidRPr="00A91A32" w:rsidTr="00BE4E5F">
        <w:trPr>
          <w:trHeight w:val="963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6«б»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9D6FB4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  <w:lang w:val="en-US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  <w:lang w:val="en-US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C5EB2" w:rsidRPr="00A91A32" w:rsidTr="00BE4E5F">
        <w:trPr>
          <w:trHeight w:val="909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6«в»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C5EB2" w:rsidRPr="00A91A32" w:rsidTr="00BE4E5F">
        <w:trPr>
          <w:trHeight w:val="1292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6 «г»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C5EB2" w:rsidRPr="00A91A32" w:rsidTr="00BE4E5F">
        <w:trPr>
          <w:trHeight w:val="928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6 «</w:t>
            </w:r>
            <w:proofErr w:type="spellStart"/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д</w:t>
            </w:r>
            <w:proofErr w:type="spellEnd"/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»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C5EB2" w:rsidRPr="00A91A32" w:rsidTr="00BE4E5F">
        <w:trPr>
          <w:trHeight w:val="982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6»е»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C5EB2" w:rsidRPr="00A91A32" w:rsidTr="00BE4E5F">
        <w:trPr>
          <w:trHeight w:val="982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8»а»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C5EB2" w:rsidRPr="00A91A32" w:rsidTr="00BE4E5F">
        <w:trPr>
          <w:trHeight w:val="20"/>
        </w:trPr>
        <w:tc>
          <w:tcPr>
            <w:tcW w:w="17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8»б»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Английский язык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C5EB2" w:rsidRPr="00A91A32" w:rsidTr="00BE4E5F">
        <w:trPr>
          <w:trHeight w:val="20"/>
        </w:trPr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8»в</w:t>
            </w:r>
            <w:proofErr w:type="gramStart"/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»</w:t>
            </w: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</w:t>
            </w:r>
            <w:proofErr w:type="gramEnd"/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нглийский язык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5C5EB2" w:rsidRPr="00A91A32" w:rsidTr="00BE4E5F">
        <w:trPr>
          <w:trHeight w:val="20"/>
        </w:trPr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8»г</w:t>
            </w:r>
            <w:proofErr w:type="gramStart"/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»</w:t>
            </w: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А</w:t>
            </w:r>
            <w:proofErr w:type="gramEnd"/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нглийский язык</w:t>
            </w:r>
          </w:p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 w:rsidRPr="00A91A32"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2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C5EB2" w:rsidRPr="00A91A32" w:rsidRDefault="005C5EB2" w:rsidP="00BE4E5F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</w:tbl>
    <w:p w:rsidR="005C5EB2" w:rsidRPr="00A91A32" w:rsidRDefault="005C5EB2" w:rsidP="005C5EB2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5C5EB2" w:rsidRPr="00A91A32" w:rsidRDefault="005C5EB2" w:rsidP="005C5EB2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5C5EB2" w:rsidRPr="00A91A32" w:rsidRDefault="005C5EB2" w:rsidP="005C5EB2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894F29" w:rsidRDefault="00894F29" w:rsidP="00894F2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 английский язык.</w:t>
      </w:r>
    </w:p>
    <w:p w:rsidR="00894F29" w:rsidRDefault="00894F29" w:rsidP="00894F2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часов в неделю - 3 часа</w:t>
      </w:r>
    </w:p>
    <w:p w:rsidR="00894F29" w:rsidRDefault="00894F29" w:rsidP="00894F2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6-е классы. Сотрудник </w:t>
      </w:r>
      <w:proofErr w:type="gramStart"/>
      <w:r>
        <w:rPr>
          <w:rFonts w:eastAsia="Calibri"/>
          <w:sz w:val="28"/>
          <w:szCs w:val="28"/>
        </w:rPr>
        <w:t>–</w:t>
      </w:r>
      <w:proofErr w:type="spellStart"/>
      <w:r>
        <w:rPr>
          <w:rFonts w:eastAsia="Calibri"/>
          <w:sz w:val="28"/>
          <w:szCs w:val="28"/>
        </w:rPr>
        <w:t>Б</w:t>
      </w:r>
      <w:proofErr w:type="gramEnd"/>
      <w:r>
        <w:rPr>
          <w:rFonts w:eastAsia="Calibri"/>
          <w:sz w:val="28"/>
          <w:szCs w:val="28"/>
        </w:rPr>
        <w:t>алаева</w:t>
      </w:r>
      <w:proofErr w:type="spellEnd"/>
      <w:r>
        <w:rPr>
          <w:rFonts w:eastAsia="Calibri"/>
          <w:sz w:val="28"/>
          <w:szCs w:val="28"/>
        </w:rPr>
        <w:t xml:space="preserve"> М.Г.</w:t>
      </w:r>
    </w:p>
    <w:p w:rsidR="00894F29" w:rsidRDefault="00894F29" w:rsidP="00894F29">
      <w:pPr>
        <w:rPr>
          <w:sz w:val="24"/>
          <w:szCs w:val="24"/>
          <w:lang w:eastAsia="zh-CN"/>
        </w:rPr>
      </w:pPr>
    </w:p>
    <w:p w:rsidR="00894F29" w:rsidRDefault="00894F29" w:rsidP="00894F29">
      <w:pPr>
        <w:rPr>
          <w:rFonts w:eastAsia="Calibri"/>
          <w:sz w:val="28"/>
          <w:szCs w:val="28"/>
        </w:rPr>
      </w:pPr>
    </w:p>
    <w:p w:rsidR="00894F29" w:rsidRDefault="00894F29" w:rsidP="00894F29">
      <w:pPr>
        <w:rPr>
          <w:rFonts w:eastAsia="Calibri"/>
          <w:sz w:val="28"/>
          <w:szCs w:val="28"/>
        </w:rPr>
      </w:pPr>
    </w:p>
    <w:tbl>
      <w:tblPr>
        <w:tblW w:w="14775" w:type="dxa"/>
        <w:tblInd w:w="-5" w:type="dxa"/>
        <w:tblLayout w:type="fixed"/>
        <w:tblLook w:val="04A0"/>
      </w:tblPr>
      <w:tblGrid>
        <w:gridCol w:w="533"/>
        <w:gridCol w:w="3122"/>
        <w:gridCol w:w="1418"/>
        <w:gridCol w:w="1498"/>
        <w:gridCol w:w="2040"/>
        <w:gridCol w:w="1618"/>
        <w:gridCol w:w="2409"/>
        <w:gridCol w:w="1276"/>
        <w:gridCol w:w="861"/>
      </w:tblGrid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Способ организации  урока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Первичное закрепление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Фактическая дата</w:t>
            </w:r>
          </w:p>
        </w:tc>
      </w:tr>
      <w:tr w:rsidR="00894F29" w:rsidTr="00894F29">
        <w:tc>
          <w:tcPr>
            <w:tcW w:w="14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UNIT 8 TEAM SPIRIT /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КОМАНДНЫЙДУХ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(10)</w:t>
            </w:r>
          </w:p>
          <w:p w:rsidR="00894F29" w:rsidRDefault="00894F29">
            <w:pPr>
              <w:jc w:val="both"/>
              <w:rPr>
                <w:rFonts w:ascii="Times New Roman" w:hAnsi="Times New Roman"/>
                <w:sz w:val="32"/>
                <w:szCs w:val="32"/>
                <w:lang w:val="en-US" w:eastAsia="zh-CN"/>
              </w:rPr>
            </w:pPr>
          </w:p>
        </w:tc>
      </w:tr>
      <w:tr w:rsidR="00894F29" w:rsidTr="00894F29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Спорт. Олимпийские игры. Введение новой лексики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Изучить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4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color w:val="0000FF"/>
                <w:sz w:val="32"/>
                <w:szCs w:val="32"/>
                <w:u w:val="single"/>
              </w:rPr>
              <w:t>2</w:t>
            </w:r>
            <w:hyperlink r:id="rId5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infourok</w:t>
              </w:r>
              <w:proofErr w:type="gramStart"/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г</w:t>
              </w:r>
              <w:proofErr w:type="gramEnd"/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.ru/vide</w:t>
              </w:r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lastRenderedPageBreak/>
                <w:t>ouroki/457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lastRenderedPageBreak/>
              <w:t>У. 1, 5, 7 с.102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Решите  https://www.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proofErr w:type="spellEnd"/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Join</w:t>
            </w:r>
            <w:proofErr w:type="spellEnd"/>
            <w:r>
              <w:rPr>
                <w:rFonts w:eastAsia="Calibri"/>
                <w:sz w:val="32"/>
                <w:szCs w:val="32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07.04.2020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Олимпийские игры и спортивный инвентарь. Обучение чтению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 3, 4 с.103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94F29" w:rsidTr="00894F29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Одежда и аксессуары. Введение новой лексики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6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4, 5 с.104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7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https://www.ya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color w:val="000000"/>
                <w:sz w:val="32"/>
                <w:szCs w:val="32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Олимпийские игры прежних лет. Обучение грамматике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 5, 7, 8 с.105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Спорт в Новой Зеландии. Формирование межкультурной коммуникации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8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 3 с.106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Решите  </w:t>
            </w:r>
            <w:r>
              <w:rPr>
                <w:rFonts w:eastAsia="Calibri"/>
                <w:sz w:val="32"/>
                <w:szCs w:val="32"/>
                <w:lang w:val="en-US"/>
              </w:rPr>
              <w:t>https</w:t>
            </w:r>
            <w:r>
              <w:rPr>
                <w:rFonts w:eastAsia="Calibri"/>
                <w:sz w:val="32"/>
                <w:szCs w:val="32"/>
              </w:rPr>
              <w:t>://</w:t>
            </w:r>
            <w:r>
              <w:rPr>
                <w:rFonts w:eastAsia="Calibri"/>
                <w:sz w:val="32"/>
                <w:szCs w:val="32"/>
                <w:lang w:val="en-US"/>
              </w:rPr>
              <w:t>www</w:t>
            </w:r>
            <w:r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Спортивные события в прошлом. Закрепление грамматики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4 с.107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Опросный лист. Обучение письменной речи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9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4 с.108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10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https://www.ya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Обсуждение прошедших выходных. Обучение диалогической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u w:val="single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3-5 с.109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894F29" w:rsidTr="00894F29">
        <w:trPr>
          <w:trHeight w:val="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  <w:p w:rsidR="00894F29" w:rsidRDefault="00894F29">
            <w:pPr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F29" w:rsidRDefault="00894F29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F29" w:rsidRDefault="00894F29">
            <w:pPr>
              <w:rPr>
                <w:sz w:val="32"/>
                <w:szCs w:val="32"/>
              </w:rPr>
            </w:pPr>
          </w:p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Контрольная работа по теме «Командный дух»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894F29" w:rsidTr="00894F29">
        <w:trPr>
          <w:trHeight w:val="836"/>
        </w:trPr>
        <w:tc>
          <w:tcPr>
            <w:tcW w:w="147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val="en-US" w:eastAsia="ru-RU"/>
              </w:rPr>
            </w:pPr>
          </w:p>
          <w:p w:rsidR="00894F29" w:rsidRDefault="00894F29">
            <w:pPr>
              <w:jc w:val="center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>UNIT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 9   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>IT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’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>SSUMMER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! / ЛЕТО! </w:t>
            </w:r>
          </w:p>
          <w:p w:rsidR="00894F29" w:rsidRDefault="00894F29">
            <w:pPr>
              <w:suppressAutoHyphens/>
              <w:rPr>
                <w:rFonts w:ascii="Times New Roman" w:eastAsia="Calibri" w:hAnsi="Times New Roman"/>
                <w:sz w:val="32"/>
                <w:szCs w:val="32"/>
                <w:lang w:eastAsia="zh-CN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Погода и времена года. Введение новой лексики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1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2, 4, 5 с.114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Активный отдых. Обучение чтению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32"/>
                <w:szCs w:val="32"/>
              </w:rPr>
              <w:lastRenderedPageBreak/>
              <w:t>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2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</w:t>
            </w:r>
            <w:r>
              <w:rPr>
                <w:rFonts w:eastAsia="Calibri"/>
                <w:sz w:val="32"/>
                <w:szCs w:val="32"/>
                <w:u w:val="single"/>
              </w:rPr>
              <w:lastRenderedPageBreak/>
              <w:t>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lastRenderedPageBreak/>
              <w:t>У. 2-4 с.115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13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https://www.ya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 xml:space="preserve"> class.ru/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</w:t>
            </w: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rk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30.04.2020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Планирование отдыха. Обучение грамматическим навыкам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2, 3, 6 с.116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12.05.2020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Обучение письменной речи.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3 с.117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Решите  </w:t>
            </w:r>
            <w:r>
              <w:rPr>
                <w:rFonts w:eastAsia="Calibri"/>
                <w:sz w:val="32"/>
                <w:szCs w:val="32"/>
                <w:lang w:val="en-US"/>
              </w:rPr>
              <w:t>https</w:t>
            </w:r>
            <w:r>
              <w:rPr>
                <w:rFonts w:eastAsia="Calibri"/>
                <w:sz w:val="32"/>
                <w:szCs w:val="32"/>
              </w:rPr>
              <w:t>://</w:t>
            </w:r>
            <w:r>
              <w:rPr>
                <w:rFonts w:eastAsia="Calibri"/>
                <w:sz w:val="32"/>
                <w:szCs w:val="32"/>
                <w:lang w:val="en-US"/>
              </w:rPr>
              <w:t>www</w:t>
            </w:r>
            <w:r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94F29" w:rsidTr="00894F29">
        <w:trPr>
          <w:trHeight w:val="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ландшафта. Введение новой лексики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u w:val="single"/>
              </w:rPr>
            </w:pPr>
          </w:p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4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2 с.118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16.05.2020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29" w:rsidRDefault="00894F29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Канада. Места отдыха. </w:t>
            </w:r>
            <w:r>
              <w:rPr>
                <w:sz w:val="32"/>
                <w:szCs w:val="32"/>
              </w:rPr>
              <w:lastRenderedPageBreak/>
              <w:t>Формирование межкультурной коммуникации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 xml:space="preserve">(ЭОР) </w:t>
            </w: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</w:t>
            </w:r>
            <w:r>
              <w:rPr>
                <w:rFonts w:eastAsia="Calibri"/>
                <w:sz w:val="32"/>
                <w:szCs w:val="32"/>
              </w:rPr>
              <w:lastRenderedPageBreak/>
              <w:t>технологии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5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У. 6 с.119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  <w:r>
              <w:rPr>
                <w:rFonts w:eastAsia="Calibri"/>
                <w:sz w:val="32"/>
                <w:szCs w:val="32"/>
                <w:lang w:val="en-US"/>
              </w:rPr>
              <w:t>9</w:t>
            </w:r>
            <w:r>
              <w:rPr>
                <w:rFonts w:eastAsia="Calibri"/>
                <w:sz w:val="32"/>
                <w:szCs w:val="32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16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по теме «Лето!»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snapToGrid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с.121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  <w:lang w:val="en-US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21.05.2020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894F29" w:rsidTr="00894F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Повторение пройденного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29" w:rsidRDefault="00894F29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23.05.2020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29" w:rsidRDefault="00894F29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</w:tbl>
    <w:p w:rsidR="00894F29" w:rsidRDefault="00894F29" w:rsidP="00894F29">
      <w:pPr>
        <w:ind w:left="11199"/>
        <w:rPr>
          <w:sz w:val="32"/>
          <w:szCs w:val="32"/>
          <w:lang w:eastAsia="zh-CN"/>
        </w:rPr>
      </w:pPr>
    </w:p>
    <w:p w:rsidR="00894F29" w:rsidRDefault="00894F29" w:rsidP="00894F29">
      <w:pPr>
        <w:rPr>
          <w:sz w:val="24"/>
          <w:szCs w:val="24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Предмет Английский язык.</w:t>
      </w:r>
    </w:p>
    <w:p w:rsidR="00EC3623" w:rsidRDefault="00EC3623" w:rsidP="00EC362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часов в неделю - 3 часа</w:t>
      </w:r>
    </w:p>
    <w:p w:rsidR="00EC3623" w:rsidRDefault="00EC3623" w:rsidP="00EC3623">
      <w:pPr>
        <w:rPr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 xml:space="preserve">8-е </w:t>
      </w:r>
      <w:proofErr w:type="spellStart"/>
      <w:r>
        <w:rPr>
          <w:rFonts w:eastAsia="Calibri"/>
          <w:sz w:val="28"/>
          <w:szCs w:val="28"/>
        </w:rPr>
        <w:t>классы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отрудник-Балаева</w:t>
      </w:r>
      <w:proofErr w:type="spellEnd"/>
      <w:r>
        <w:rPr>
          <w:rFonts w:eastAsia="Calibri"/>
          <w:sz w:val="28"/>
          <w:szCs w:val="28"/>
        </w:rPr>
        <w:t xml:space="preserve"> М.Е.</w:t>
      </w:r>
    </w:p>
    <w:p w:rsidR="00EC3623" w:rsidRDefault="00EC3623" w:rsidP="00EC3623">
      <w:pPr>
        <w:rPr>
          <w:rFonts w:eastAsia="Calibri"/>
          <w:sz w:val="28"/>
          <w:szCs w:val="28"/>
        </w:rPr>
      </w:pPr>
    </w:p>
    <w:p w:rsidR="00EC3623" w:rsidRDefault="00EC3623" w:rsidP="00EC3623">
      <w:pPr>
        <w:rPr>
          <w:rFonts w:eastAsia="Calibri"/>
          <w:sz w:val="28"/>
          <w:szCs w:val="28"/>
        </w:rPr>
      </w:pPr>
    </w:p>
    <w:tbl>
      <w:tblPr>
        <w:tblW w:w="14775" w:type="dxa"/>
        <w:tblInd w:w="-5" w:type="dxa"/>
        <w:tblLayout w:type="fixed"/>
        <w:tblLook w:val="04A0"/>
      </w:tblPr>
      <w:tblGrid>
        <w:gridCol w:w="533"/>
        <w:gridCol w:w="3122"/>
        <w:gridCol w:w="1418"/>
        <w:gridCol w:w="1498"/>
        <w:gridCol w:w="2040"/>
        <w:gridCol w:w="1618"/>
        <w:gridCol w:w="2409"/>
        <w:gridCol w:w="1276"/>
        <w:gridCol w:w="861"/>
      </w:tblGrid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Способ организации  урока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Первичное закрепление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Фактическая дата</w:t>
            </w:r>
          </w:p>
        </w:tc>
      </w:tr>
      <w:tr w:rsidR="00EC3623" w:rsidRPr="00EC3623" w:rsidTr="00EC3623">
        <w:tc>
          <w:tcPr>
            <w:tcW w:w="14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UNIT 8 RIGHTS AND RESPONSIBILITIES /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ПРАВА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И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ОБЯЗАННОСТИ</w:t>
            </w:r>
          </w:p>
          <w:p w:rsidR="00EC3623" w:rsidRDefault="00EC3623">
            <w:pPr>
              <w:jc w:val="both"/>
              <w:rPr>
                <w:rFonts w:ascii="Times New Roman" w:hAnsi="Times New Roman"/>
                <w:sz w:val="32"/>
                <w:szCs w:val="32"/>
                <w:lang w:val="en-US" w:eastAsia="zh-CN"/>
              </w:rPr>
            </w:pPr>
          </w:p>
        </w:tc>
      </w:tr>
      <w:tr w:rsidR="00EC3623" w:rsidTr="00EC3623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Права и обязанности: введение лексики по теме «Домашние обязанности»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Изучить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6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color w:val="0000FF"/>
                <w:sz w:val="32"/>
                <w:szCs w:val="32"/>
                <w:u w:val="single"/>
              </w:rPr>
              <w:t>2</w:t>
            </w:r>
            <w:hyperlink r:id="rId17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infourok</w:t>
              </w:r>
              <w:proofErr w:type="gramStart"/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г</w:t>
              </w:r>
              <w:proofErr w:type="gramEnd"/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.ru/videouroki/457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3, 4 с.102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Решите  https://www.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proofErr w:type="spellEnd"/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Join</w:t>
            </w:r>
            <w:proofErr w:type="spellEnd"/>
            <w:r>
              <w:rPr>
                <w:rFonts w:eastAsia="Calibri"/>
                <w:sz w:val="32"/>
                <w:szCs w:val="32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08.04.2020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Переговоры с родителями: чтение и обсуждение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8, 9, 10 с.103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>Выражение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обязанности</w:t>
            </w:r>
            <w:r>
              <w:rPr>
                <w:sz w:val="32"/>
                <w:szCs w:val="32"/>
                <w:lang w:val="en-US"/>
              </w:rPr>
              <w:t>: have to/don`t have 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18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У. 1, 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 xml:space="preserve"> с.104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val="en-US" w:eastAsia="zh-CN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19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https://www.ya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color w:val="000000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EC3623" w:rsidRDefault="00EC36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Значение слова: разные части речи.</w:t>
            </w:r>
          </w:p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4, 5,6 , 8 с.105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</w:rPr>
              <w:t>15.04.2020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Культурные открытия: молодёжь и закон.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32"/>
                <w:szCs w:val="32"/>
              </w:rPr>
              <w:lastRenderedPageBreak/>
              <w:t>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0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</w:t>
            </w:r>
            <w:r>
              <w:rPr>
                <w:rFonts w:eastAsia="Calibri"/>
                <w:sz w:val="32"/>
                <w:szCs w:val="32"/>
                <w:u w:val="single"/>
              </w:rPr>
              <w:lastRenderedPageBreak/>
              <w:t>ok.ru/…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У. 1, 3, 4 с.106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Решите  </w:t>
            </w:r>
            <w:r>
              <w:rPr>
                <w:rFonts w:eastAsia="Calibri"/>
                <w:sz w:val="32"/>
                <w:szCs w:val="32"/>
                <w:lang w:val="en-US"/>
              </w:rPr>
              <w:t>https</w:t>
            </w:r>
            <w:r>
              <w:rPr>
                <w:rFonts w:eastAsia="Calibri"/>
                <w:sz w:val="32"/>
                <w:szCs w:val="32"/>
              </w:rPr>
              <w:t>://</w:t>
            </w:r>
            <w:r>
              <w:rPr>
                <w:rFonts w:eastAsia="Calibri"/>
                <w:sz w:val="32"/>
                <w:szCs w:val="32"/>
                <w:lang w:val="en-US"/>
              </w:rPr>
              <w:t>www</w:t>
            </w:r>
            <w:r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r>
              <w:rPr>
                <w:rFonts w:eastAsia="Calibri"/>
                <w:sz w:val="32"/>
                <w:szCs w:val="32"/>
              </w:rPr>
              <w:lastRenderedPageBreak/>
              <w:t>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Разрешение</w:t>
            </w:r>
            <w:r>
              <w:rPr>
                <w:sz w:val="32"/>
                <w:szCs w:val="32"/>
                <w:lang w:val="en-US"/>
              </w:rPr>
              <w:t>: can, could, allowed 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У. 1, 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 xml:space="preserve"> с.107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Личная карточка: напиши домашние правила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1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1, 2, 3 с.108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22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https://www.ya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22.04.2020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Советы и обязанности: построение и отработка диалога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онлайн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u w:val="single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3-5 с.109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EC3623" w:rsidTr="00EC3623">
        <w:trPr>
          <w:trHeight w:val="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  <w:p w:rsidR="00EC3623" w:rsidRDefault="00EC3623">
            <w:pPr>
              <w:jc w:val="center"/>
              <w:rPr>
                <w:rFonts w:eastAsia="Calibri"/>
                <w:sz w:val="32"/>
                <w:szCs w:val="32"/>
                <w:lang w:val="en-US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623" w:rsidRDefault="00EC3623">
            <w:pPr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EC3623" w:rsidRDefault="00EC3623">
            <w:pPr>
              <w:rPr>
                <w:sz w:val="32"/>
                <w:szCs w:val="32"/>
              </w:rPr>
            </w:pPr>
          </w:p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Контрольная работа </w:t>
            </w:r>
            <w:r>
              <w:rPr>
                <w:sz w:val="32"/>
                <w:szCs w:val="32"/>
              </w:rPr>
              <w:lastRenderedPageBreak/>
              <w:t>по теме «Права и обязанности»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27.04.2</w:t>
            </w:r>
            <w:r>
              <w:rPr>
                <w:rFonts w:eastAsia="Calibri"/>
                <w:sz w:val="32"/>
                <w:szCs w:val="32"/>
              </w:rPr>
              <w:lastRenderedPageBreak/>
              <w:t>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EC3623" w:rsidRPr="00EC3623" w:rsidTr="00EC3623">
        <w:trPr>
          <w:trHeight w:val="836"/>
        </w:trPr>
        <w:tc>
          <w:tcPr>
            <w:tcW w:w="147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val="en-US" w:eastAsia="ru-RU"/>
              </w:rPr>
            </w:pPr>
          </w:p>
          <w:p w:rsidR="00EC3623" w:rsidRDefault="00EC3623">
            <w:pPr>
              <w:jc w:val="center"/>
              <w:rPr>
                <w:rFonts w:eastAsiaTheme="minorEastAsia"/>
                <w:b/>
                <w:sz w:val="32"/>
                <w:szCs w:val="32"/>
                <w:lang w:val="en-US" w:eastAsia="ru-RU"/>
              </w:rPr>
            </w:pP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UNIT 9   BODY AND SOUL /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ТЕЛО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И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eastAsiaTheme="minorEastAsia"/>
                <w:b/>
                <w:sz w:val="32"/>
                <w:szCs w:val="32"/>
                <w:lang w:eastAsia="ru-RU"/>
              </w:rPr>
              <w:t>ДУША</w:t>
            </w:r>
            <w:r>
              <w:rPr>
                <w:rFonts w:eastAsiaTheme="minorEastAsia"/>
                <w:b/>
                <w:sz w:val="32"/>
                <w:szCs w:val="32"/>
                <w:lang w:val="en-US" w:eastAsia="ru-RU"/>
              </w:rPr>
              <w:t xml:space="preserve">. </w:t>
            </w:r>
          </w:p>
          <w:p w:rsidR="00EC3623" w:rsidRDefault="00EC3623">
            <w:pPr>
              <w:suppressAutoHyphens/>
              <w:rPr>
                <w:rFonts w:ascii="Times New Roman" w:eastAsia="Calibri" w:hAnsi="Times New Roman"/>
                <w:sz w:val="32"/>
                <w:szCs w:val="32"/>
                <w:lang w:val="en-US" w:eastAsia="zh-CN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Тело и душа: введение лексики по теме «Внешность»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3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1, 3 с.114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Настоящее простое время: страдательный залог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4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У. 8,9 с.115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Решите</w:t>
            </w:r>
            <w:hyperlink r:id="rId25" w:history="1"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https</w:t>
              </w:r>
              <w:r>
                <w:rPr>
                  <w:rStyle w:val="a3"/>
                  <w:rFonts w:eastAsia="Calibri"/>
                  <w:sz w:val="32"/>
                  <w:szCs w:val="32"/>
                </w:rPr>
                <w:t>://</w:t>
              </w:r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www</w:t>
              </w:r>
              <w:r>
                <w:rPr>
                  <w:rStyle w:val="a3"/>
                  <w:rFonts w:eastAsia="Calibri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sz w:val="32"/>
                  <w:szCs w:val="32"/>
                  <w:lang w:val="en-US"/>
                </w:rPr>
                <w:t>ya</w:t>
              </w:r>
            </w:hyperlink>
            <w:r>
              <w:rPr>
                <w:rFonts w:eastAsia="Calibri"/>
                <w:sz w:val="32"/>
                <w:szCs w:val="32"/>
                <w:lang w:val="en-US"/>
              </w:rPr>
              <w:t>classru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Отрицательные приставки прилагательных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lastRenderedPageBreak/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1-7 с.116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Прошедшее простое время: страдательный залог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1-5 с.117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Решите  </w:t>
            </w:r>
            <w:r>
              <w:rPr>
                <w:rFonts w:eastAsia="Calibri"/>
                <w:sz w:val="32"/>
                <w:szCs w:val="32"/>
                <w:lang w:val="en-US"/>
              </w:rPr>
              <w:t>https</w:t>
            </w:r>
            <w:r>
              <w:rPr>
                <w:rFonts w:eastAsia="Calibri"/>
                <w:sz w:val="32"/>
                <w:szCs w:val="32"/>
              </w:rPr>
              <w:t>://</w:t>
            </w:r>
            <w:r>
              <w:rPr>
                <w:rFonts w:eastAsia="Calibri"/>
                <w:sz w:val="32"/>
                <w:szCs w:val="32"/>
                <w:lang w:val="en-US"/>
              </w:rPr>
              <w:t>www</w:t>
            </w:r>
            <w:r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  <w:lang w:val="en-US"/>
              </w:rPr>
              <w:t>UCHI</w:t>
            </w:r>
            <w:r>
              <w:rPr>
                <w:rFonts w:eastAsia="Calibri"/>
                <w:sz w:val="32"/>
                <w:szCs w:val="32"/>
              </w:rPr>
              <w:t>.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TestWork</w:t>
            </w:r>
            <w:proofErr w:type="spellEnd"/>
            <w:r>
              <w:rPr>
                <w:rFonts w:eastAsia="Calibri"/>
                <w:sz w:val="32"/>
                <w:szCs w:val="32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18.05.2020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EC3623" w:rsidTr="00EC3623">
        <w:trPr>
          <w:trHeight w:val="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Приём и отклонение приглашений: составление и отработка диалога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u w:val="single"/>
              </w:rPr>
            </w:pPr>
          </w:p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6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</w:p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1-3 с.118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20.05.2020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23" w:rsidRDefault="00EC3623">
            <w:pPr>
              <w:suppressAutoHyphens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Контрольная работа по теме «Тело и душа»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Ссылка для подключения в </w:t>
            </w:r>
            <w:r>
              <w:rPr>
                <w:rFonts w:eastAsia="Calibri"/>
                <w:sz w:val="32"/>
                <w:szCs w:val="32"/>
                <w:lang w:val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У. 1-8 с.119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22.05.2020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Обобщение пройденного </w:t>
            </w:r>
            <w:r>
              <w:rPr>
                <w:sz w:val="32"/>
                <w:szCs w:val="32"/>
              </w:rPr>
              <w:lastRenderedPageBreak/>
              <w:t>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Calibri"/>
                <w:sz w:val="32"/>
                <w:szCs w:val="32"/>
              </w:rPr>
              <w:lastRenderedPageBreak/>
              <w:t>кейс-техноло</w:t>
            </w:r>
            <w:r>
              <w:rPr>
                <w:rFonts w:eastAsia="Calibri"/>
                <w:sz w:val="32"/>
                <w:szCs w:val="32"/>
              </w:rPr>
              <w:lastRenderedPageBreak/>
              <w:t>гии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 xml:space="preserve"> (ЭОР)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lastRenderedPageBreak/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u w:val="single"/>
              </w:rPr>
              <w:t xml:space="preserve">Просмотрите видео урок </w:t>
            </w:r>
            <w:hyperlink r:id="rId27" w:history="1">
              <w:r>
                <w:rPr>
                  <w:rStyle w:val="a3"/>
                  <w:rFonts w:eastAsia="Calibri"/>
                  <w:color w:val="0000FF"/>
                  <w:sz w:val="32"/>
                  <w:szCs w:val="32"/>
                </w:rPr>
                <w:t>https://</w:t>
              </w:r>
            </w:hyperlink>
            <w:r>
              <w:rPr>
                <w:rFonts w:eastAsia="Calibri"/>
                <w:sz w:val="32"/>
                <w:szCs w:val="32"/>
                <w:u w:val="single"/>
              </w:rPr>
              <w:t>infourok.ru/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У. 1-6 с.121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ВИДЕОСВЯЗЬ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</w:rPr>
              <w:t>25.05.2020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  <w:tr w:rsidR="00EC3623" w:rsidTr="00EC36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623" w:rsidRDefault="00EC3623">
            <w:pPr>
              <w:suppressAutoHyphens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23" w:rsidRDefault="00EC3623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32"/>
                <w:szCs w:val="32"/>
                <w:lang w:val="en-US"/>
              </w:rPr>
            </w:pPr>
          </w:p>
        </w:tc>
      </w:tr>
    </w:tbl>
    <w:p w:rsidR="00EC3623" w:rsidRDefault="00EC3623" w:rsidP="00EC3623">
      <w:pPr>
        <w:ind w:left="11199"/>
        <w:rPr>
          <w:sz w:val="32"/>
          <w:szCs w:val="32"/>
          <w:lang w:val="en-US" w:eastAsia="zh-CN"/>
        </w:rPr>
      </w:pPr>
    </w:p>
    <w:p w:rsidR="00EC3623" w:rsidRDefault="00EC3623" w:rsidP="00EC3623">
      <w:pPr>
        <w:rPr>
          <w:sz w:val="24"/>
          <w:szCs w:val="24"/>
          <w:lang w:val="en-US"/>
        </w:rPr>
      </w:pPr>
    </w:p>
    <w:p w:rsidR="00EC3623" w:rsidRDefault="00EC3623" w:rsidP="00EC3623">
      <w:pPr>
        <w:rPr>
          <w:lang w:val="en-US"/>
        </w:rPr>
      </w:pPr>
    </w:p>
    <w:p w:rsidR="00EC3623" w:rsidRDefault="00EC3623" w:rsidP="00EC3623"/>
    <w:p w:rsidR="00894F29" w:rsidRDefault="00894F29" w:rsidP="00894F29"/>
    <w:p w:rsidR="005C5EB2" w:rsidRPr="00A91A32" w:rsidRDefault="005C5EB2" w:rsidP="005C5EB2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5C5EB2" w:rsidRPr="00A91A32" w:rsidRDefault="005C5EB2" w:rsidP="005C5EB2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5C5EB2" w:rsidRPr="00A91A32" w:rsidRDefault="005C5EB2" w:rsidP="005C5EB2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5C5EB2" w:rsidRPr="00A91A32" w:rsidRDefault="005C5EB2" w:rsidP="005C5EB2">
      <w:pPr>
        <w:pStyle w:val="12TABL-header"/>
        <w:spacing w:after="170"/>
        <w:jc w:val="center"/>
        <w:rPr>
          <w:rFonts w:ascii="Times New Roman" w:hAnsi="Times New Roman" w:cs="Times New Roman"/>
          <w:sz w:val="32"/>
          <w:szCs w:val="32"/>
        </w:rPr>
      </w:pPr>
    </w:p>
    <w:p w:rsidR="00AD4DCC" w:rsidRDefault="00AD4DCC"/>
    <w:sectPr w:rsidR="00AD4DCC" w:rsidSect="005C5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EB2"/>
    <w:rsid w:val="00584A2A"/>
    <w:rsid w:val="005C5EB2"/>
    <w:rsid w:val="00894F29"/>
    <w:rsid w:val="00AD4DCC"/>
    <w:rsid w:val="00EC3623"/>
    <w:rsid w:val="00F6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5C5EB2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5C5EB2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5C5EB2"/>
    <w:rPr>
      <w:rFonts w:ascii="CenturySchlbkCyr" w:hAnsi="CenturySchlbkCyr"/>
      <w:i/>
      <w:sz w:val="22"/>
      <w:u w:val="none"/>
    </w:rPr>
  </w:style>
  <w:style w:type="paragraph" w:customStyle="1" w:styleId="12TABL-header">
    <w:name w:val="12TABL-header"/>
    <w:basedOn w:val="a"/>
    <w:uiPriority w:val="99"/>
    <w:rsid w:val="005C5EB2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character" w:styleId="a3">
    <w:name w:val="Hyperlink"/>
    <w:semiHidden/>
    <w:unhideWhenUsed/>
    <w:rsid w:val="00894F2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13" Type="http://schemas.openxmlformats.org/officeDocument/2006/relationships/hyperlink" Target="https://www.ya" TargetMode="External"/><Relationship Id="rId18" Type="http://schemas.openxmlformats.org/officeDocument/2006/relationships/hyperlink" Target="https://infourok.ru/videouroki/457" TargetMode="External"/><Relationship Id="rId26" Type="http://schemas.openxmlformats.org/officeDocument/2006/relationships/hyperlink" Target="https://infourok.ru/videouroki/4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videouroki/457" TargetMode="External"/><Relationship Id="rId7" Type="http://schemas.openxmlformats.org/officeDocument/2006/relationships/hyperlink" Target="https://www.ya" TargetMode="External"/><Relationship Id="rId12" Type="http://schemas.openxmlformats.org/officeDocument/2006/relationships/hyperlink" Target="https://infourok.ru/videouroki/457" TargetMode="External"/><Relationship Id="rId17" Type="http://schemas.openxmlformats.org/officeDocument/2006/relationships/hyperlink" Target="https://infourok.ru/videouroki/457" TargetMode="External"/><Relationship Id="rId25" Type="http://schemas.openxmlformats.org/officeDocument/2006/relationships/hyperlink" Target="https://www.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videouroki/457" TargetMode="External"/><Relationship Id="rId20" Type="http://schemas.openxmlformats.org/officeDocument/2006/relationships/hyperlink" Target="https://infourok.ru/videouroki/45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57" TargetMode="External"/><Relationship Id="rId11" Type="http://schemas.openxmlformats.org/officeDocument/2006/relationships/hyperlink" Target="https://infourok.ru/videouroki/457" TargetMode="External"/><Relationship Id="rId24" Type="http://schemas.openxmlformats.org/officeDocument/2006/relationships/hyperlink" Target="https://infourok.ru/videouroki/457" TargetMode="External"/><Relationship Id="rId5" Type="http://schemas.openxmlformats.org/officeDocument/2006/relationships/hyperlink" Target="https://infourok.ru/videouroki/457" TargetMode="External"/><Relationship Id="rId15" Type="http://schemas.openxmlformats.org/officeDocument/2006/relationships/hyperlink" Target="https://infourok.ru/videouroki/457" TargetMode="External"/><Relationship Id="rId23" Type="http://schemas.openxmlformats.org/officeDocument/2006/relationships/hyperlink" Target="https://infourok.ru/videouroki/45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a" TargetMode="External"/><Relationship Id="rId19" Type="http://schemas.openxmlformats.org/officeDocument/2006/relationships/hyperlink" Target="https://www.ya" TargetMode="External"/><Relationship Id="rId4" Type="http://schemas.openxmlformats.org/officeDocument/2006/relationships/hyperlink" Target="https://infourok.ru/videouroki/457" TargetMode="External"/><Relationship Id="rId9" Type="http://schemas.openxmlformats.org/officeDocument/2006/relationships/hyperlink" Target="https://infourok.ru/videouroki/457" TargetMode="External"/><Relationship Id="rId14" Type="http://schemas.openxmlformats.org/officeDocument/2006/relationships/hyperlink" Target="https://infourok.ru/videouroki/457" TargetMode="External"/><Relationship Id="rId22" Type="http://schemas.openxmlformats.org/officeDocument/2006/relationships/hyperlink" Target="https://www.ya" TargetMode="External"/><Relationship Id="rId27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2020-06-03T07:30:00Z</dcterms:created>
  <dcterms:modified xsi:type="dcterms:W3CDTF">2020-06-05T07:21:00Z</dcterms:modified>
</cp:coreProperties>
</file>